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073AF" w14:textId="77777777" w:rsidR="00050ADC" w:rsidRPr="00A362DE" w:rsidRDefault="00050ADC" w:rsidP="00050ADC">
      <w:pPr>
        <w:rPr>
          <w:rFonts w:asciiTheme="minorHAnsi" w:eastAsia="Calibri" w:hAnsiTheme="minorHAnsi" w:cstheme="minorHAnsi"/>
          <w:b/>
          <w:sz w:val="22"/>
          <w:szCs w:val="22"/>
          <w:lang w:eastAsia="en-US"/>
        </w:rPr>
      </w:pPr>
    </w:p>
    <w:p w14:paraId="4972D492" w14:textId="77777777" w:rsidR="00050ADC" w:rsidRPr="00A362DE" w:rsidRDefault="00050ADC" w:rsidP="00050ADC">
      <w:pPr>
        <w:rPr>
          <w:rFonts w:asciiTheme="minorHAnsi" w:eastAsia="Calibri" w:hAnsiTheme="minorHAnsi" w:cstheme="minorHAnsi"/>
          <w:b/>
          <w:sz w:val="22"/>
          <w:szCs w:val="22"/>
          <w:lang w:eastAsia="en-US"/>
        </w:rPr>
      </w:pPr>
    </w:p>
    <w:p w14:paraId="5551B044" w14:textId="77777777" w:rsidR="00050ADC" w:rsidRPr="0098389A" w:rsidRDefault="00050ADC" w:rsidP="00050ADC">
      <w:pPr>
        <w:rPr>
          <w:rFonts w:ascii="Aptos" w:eastAsia="Calibri" w:hAnsi="Aptos" w:cstheme="minorHAnsi"/>
          <w:b/>
          <w:sz w:val="22"/>
          <w:szCs w:val="22"/>
          <w:lang w:eastAsia="en-US"/>
        </w:rPr>
      </w:pPr>
    </w:p>
    <w:p w14:paraId="39E408A1" w14:textId="77777777" w:rsidR="00050ADC" w:rsidRPr="0098389A" w:rsidRDefault="00050ADC" w:rsidP="00050ADC">
      <w:pPr>
        <w:rPr>
          <w:rFonts w:ascii="Aptos" w:eastAsia="Calibri" w:hAnsi="Aptos" w:cstheme="minorHAnsi"/>
          <w:b/>
          <w:sz w:val="22"/>
          <w:szCs w:val="22"/>
          <w:lang w:eastAsia="en-US"/>
        </w:rPr>
      </w:pPr>
    </w:p>
    <w:p w14:paraId="7C2BDFDA" w14:textId="77777777" w:rsidR="00050ADC" w:rsidRPr="0098389A" w:rsidRDefault="00050ADC" w:rsidP="00050ADC">
      <w:pPr>
        <w:rPr>
          <w:rFonts w:ascii="Aptos" w:eastAsia="Calibri" w:hAnsi="Aptos" w:cstheme="minorHAnsi"/>
          <w:b/>
          <w:sz w:val="22"/>
          <w:szCs w:val="22"/>
          <w:lang w:eastAsia="en-US"/>
        </w:rPr>
      </w:pPr>
    </w:p>
    <w:p w14:paraId="3A37A675" w14:textId="77777777" w:rsidR="00050ADC" w:rsidRPr="0098389A" w:rsidRDefault="00050ADC" w:rsidP="00050ADC">
      <w:pPr>
        <w:rPr>
          <w:rFonts w:ascii="Aptos" w:eastAsia="Calibri" w:hAnsi="Aptos" w:cstheme="minorHAnsi"/>
          <w:b/>
          <w:sz w:val="22"/>
          <w:szCs w:val="22"/>
          <w:lang w:eastAsia="en-US"/>
        </w:rPr>
      </w:pPr>
    </w:p>
    <w:p w14:paraId="03F99E84" w14:textId="77777777" w:rsidR="00050ADC" w:rsidRPr="0098389A" w:rsidRDefault="00050ADC" w:rsidP="00050ADC">
      <w:pPr>
        <w:rPr>
          <w:rFonts w:ascii="Aptos" w:eastAsia="Calibri" w:hAnsi="Aptos" w:cstheme="minorHAnsi"/>
          <w:b/>
          <w:sz w:val="22"/>
          <w:szCs w:val="22"/>
          <w:lang w:eastAsia="en-US"/>
        </w:rPr>
      </w:pPr>
    </w:p>
    <w:p w14:paraId="1A42D06C" w14:textId="77777777" w:rsidR="00050ADC" w:rsidRPr="0098389A" w:rsidRDefault="00050ADC" w:rsidP="00050ADC">
      <w:pPr>
        <w:rPr>
          <w:rFonts w:ascii="Aptos" w:hAnsi="Aptos" w:cstheme="minorHAnsi"/>
          <w:sz w:val="22"/>
          <w:szCs w:val="22"/>
          <w:lang w:val="en-US"/>
        </w:rPr>
      </w:pPr>
    </w:p>
    <w:p w14:paraId="6367DD0F" w14:textId="762EE779" w:rsidR="00050ADC" w:rsidRPr="0098389A" w:rsidRDefault="00050ADC" w:rsidP="00050ADC">
      <w:pPr>
        <w:jc w:val="center"/>
        <w:rPr>
          <w:rFonts w:ascii="Aptos" w:hAnsi="Aptos" w:cstheme="minorHAnsi"/>
          <w:sz w:val="32"/>
          <w:szCs w:val="32"/>
        </w:rPr>
      </w:pPr>
      <w:r w:rsidRPr="0098389A">
        <w:rPr>
          <w:rFonts w:ascii="Aptos" w:eastAsia="Calibri" w:hAnsi="Aptos" w:cstheme="minorHAnsi"/>
          <w:noProof/>
          <w:sz w:val="32"/>
          <w:szCs w:val="32"/>
        </w:rPr>
        <mc:AlternateContent>
          <mc:Choice Requires="wps">
            <w:drawing>
              <wp:anchor distT="0" distB="0" distL="114300" distR="114300" simplePos="0" relativeHeight="251658240" behindDoc="0" locked="0" layoutInCell="1" allowOverlap="1" wp14:anchorId="64B11677" wp14:editId="78B7CAE3">
                <wp:simplePos x="0" y="0"/>
                <wp:positionH relativeFrom="column">
                  <wp:posOffset>-233680</wp:posOffset>
                </wp:positionH>
                <wp:positionV relativeFrom="paragraph">
                  <wp:posOffset>-595630</wp:posOffset>
                </wp:positionV>
                <wp:extent cx="6191250" cy="0"/>
                <wp:effectExtent l="0" t="0" r="1905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2FC369F9">
              <v:shapetype id="_x0000_t32" coordsize="21600,21600" o:oned="t" filled="f" o:spt="32" path="m,l21600,21600e" w14:anchorId="425DDC69">
                <v:path fillok="f" arrowok="t" o:connecttype="none"/>
                <o:lock v:ext="edit" shapetype="t"/>
              </v:shapetype>
              <v:shape id="Gerade Verbindung mit Pfeil 1" style="position:absolute;margin-left:-18.4pt;margin-top:-46.9pt;width:48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Y3OtwEAAFY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"/>
            </w:pict>
          </mc:Fallback>
        </mc:AlternateContent>
      </w:r>
      <w:r w:rsidR="001556E7" w:rsidRPr="0098389A">
        <w:rPr>
          <w:rFonts w:ascii="Aptos" w:eastAsia="Calibri" w:hAnsi="Aptos" w:cstheme="minorHAnsi"/>
          <w:noProof/>
          <w:sz w:val="32"/>
          <w:szCs w:val="32"/>
        </w:rPr>
        <w:t xml:space="preserve">Formblatt </w:t>
      </w:r>
      <w:r w:rsidR="00EB6591" w:rsidRPr="0098389A">
        <w:rPr>
          <w:rFonts w:ascii="Aptos" w:eastAsia="Calibri" w:hAnsi="Aptos" w:cstheme="minorHAnsi"/>
          <w:noProof/>
          <w:sz w:val="32"/>
          <w:szCs w:val="32"/>
        </w:rPr>
        <w:t>Teilnahmeantrag</w:t>
      </w:r>
    </w:p>
    <w:p w14:paraId="30B71C2C" w14:textId="4E6DF4E7" w:rsidR="00C33FE4" w:rsidRPr="0098389A" w:rsidRDefault="23385346" w:rsidP="006097DF">
      <w:pPr>
        <w:spacing w:after="160" w:line="256" w:lineRule="auto"/>
        <w:jc w:val="center"/>
        <w:rPr>
          <w:rFonts w:ascii="Aptos" w:eastAsia="Calibri" w:hAnsi="Aptos" w:cstheme="minorBidi"/>
          <w:b/>
          <w:bCs/>
          <w:sz w:val="22"/>
          <w:szCs w:val="22"/>
          <w:lang w:eastAsia="en-US"/>
        </w:rPr>
      </w:pPr>
      <w:r w:rsidRPr="006097DF">
        <w:rPr>
          <w:rFonts w:ascii="Aptos" w:eastAsia="Calibri" w:hAnsi="Aptos" w:cstheme="minorBidi"/>
          <w:b/>
          <w:bCs/>
          <w:sz w:val="22"/>
          <w:szCs w:val="22"/>
          <w:lang w:eastAsia="en-US"/>
        </w:rPr>
        <w:t xml:space="preserve">Land </w:t>
      </w:r>
      <w:r w:rsidR="00F432D1" w:rsidRPr="006097DF">
        <w:rPr>
          <w:rFonts w:ascii="Aptos" w:eastAsia="Calibri" w:hAnsi="Aptos" w:cstheme="minorBidi"/>
          <w:b/>
          <w:bCs/>
          <w:sz w:val="22"/>
          <w:szCs w:val="22"/>
          <w:lang w:eastAsia="en-US"/>
        </w:rPr>
        <w:t xml:space="preserve">Baden-Württemberg </w:t>
      </w:r>
    </w:p>
    <w:p w14:paraId="014C658A" w14:textId="5B12D0E8" w:rsidR="00C33FE4" w:rsidRPr="0098389A" w:rsidRDefault="37C6D7C7" w:rsidP="006097DF">
      <w:pPr>
        <w:spacing w:after="160" w:line="256" w:lineRule="auto"/>
        <w:jc w:val="center"/>
        <w:rPr>
          <w:rFonts w:ascii="Aptos" w:eastAsia="Calibri" w:hAnsi="Aptos" w:cstheme="minorBidi"/>
          <w:b/>
          <w:bCs/>
          <w:sz w:val="22"/>
          <w:szCs w:val="22"/>
          <w:lang w:eastAsia="en-US"/>
        </w:rPr>
      </w:pPr>
      <w:r w:rsidRPr="006097DF">
        <w:rPr>
          <w:rFonts w:ascii="Aptos" w:eastAsia="Calibri" w:hAnsi="Aptos" w:cstheme="minorBidi"/>
          <w:b/>
          <w:bCs/>
          <w:sz w:val="22"/>
          <w:szCs w:val="22"/>
          <w:lang w:eastAsia="en-US"/>
        </w:rPr>
        <w:t xml:space="preserve">vertreten durch das </w:t>
      </w:r>
      <w:r w:rsidR="00F432D1" w:rsidRPr="006097DF">
        <w:rPr>
          <w:rFonts w:ascii="Aptos" w:eastAsia="Calibri" w:hAnsi="Aptos" w:cstheme="minorBidi"/>
          <w:b/>
          <w:bCs/>
          <w:sz w:val="22"/>
          <w:szCs w:val="22"/>
          <w:lang w:eastAsia="en-US"/>
        </w:rPr>
        <w:t>Ministerium der Justiz und für Migration</w:t>
      </w:r>
    </w:p>
    <w:p w14:paraId="280CFD32" w14:textId="4B4D5469" w:rsidR="00C30931" w:rsidRPr="0098389A" w:rsidRDefault="0098389A" w:rsidP="5C151881">
      <w:pPr>
        <w:spacing w:after="160" w:line="256" w:lineRule="auto"/>
        <w:jc w:val="center"/>
        <w:rPr>
          <w:rFonts w:ascii="Aptos" w:eastAsia="Calibri" w:hAnsi="Aptos"/>
          <w:sz w:val="24"/>
          <w:szCs w:val="24"/>
        </w:rPr>
      </w:pPr>
      <w:r w:rsidRPr="5C151881">
        <w:rPr>
          <w:rFonts w:ascii="Aptos" w:eastAsia="Calibri" w:hAnsi="Aptos"/>
          <w:sz w:val="24"/>
          <w:szCs w:val="24"/>
        </w:rPr>
        <w:t xml:space="preserve">Vergabeverfahren zur Beschaffung </w:t>
      </w:r>
      <w:r w:rsidR="642FA4A9" w:rsidRPr="5C151881">
        <w:rPr>
          <w:rFonts w:ascii="Aptos" w:eastAsia="Calibri" w:hAnsi="Aptos"/>
          <w:sz w:val="24"/>
          <w:szCs w:val="24"/>
        </w:rPr>
        <w:t>eines „Virtual Court – Gerichtssaal der Zukunft”</w:t>
      </w:r>
    </w:p>
    <w:p w14:paraId="23F0C5FF" w14:textId="0C3FC817" w:rsidR="642FA4A9" w:rsidRDefault="642FA4A9" w:rsidP="5C151881">
      <w:pPr>
        <w:spacing w:after="160" w:line="256" w:lineRule="auto"/>
        <w:jc w:val="center"/>
        <w:rPr>
          <w:rFonts w:ascii="Aptos" w:eastAsia="Calibri" w:hAnsi="Aptos"/>
          <w:sz w:val="24"/>
          <w:szCs w:val="24"/>
        </w:rPr>
      </w:pPr>
      <w:r w:rsidRPr="5C151881">
        <w:rPr>
          <w:rFonts w:ascii="Aptos" w:eastAsia="Calibri" w:hAnsi="Aptos"/>
          <w:sz w:val="24"/>
          <w:szCs w:val="24"/>
        </w:rPr>
        <w:t>für die Justiz</w:t>
      </w:r>
    </w:p>
    <w:p w14:paraId="363C45B5" w14:textId="783F1B73" w:rsidR="00A70AFB" w:rsidRPr="0098389A" w:rsidRDefault="00C33FE4" w:rsidP="00726651">
      <w:pPr>
        <w:spacing w:after="160" w:line="256" w:lineRule="auto"/>
        <w:jc w:val="center"/>
        <w:rPr>
          <w:rFonts w:ascii="Aptos" w:eastAsia="Calibri" w:hAnsi="Aptos" w:cstheme="minorHAnsi"/>
          <w:sz w:val="22"/>
          <w:szCs w:val="22"/>
          <w:lang w:eastAsia="en-US"/>
        </w:rPr>
      </w:pPr>
      <w:r w:rsidRPr="0098389A">
        <w:rPr>
          <w:rFonts w:ascii="Aptos" w:eastAsia="Calibri" w:hAnsi="Aptos" w:cstheme="minorHAnsi"/>
          <w:b/>
          <w:bCs/>
          <w:noProof/>
          <w:sz w:val="22"/>
          <w:szCs w:val="22"/>
        </w:rPr>
        <mc:AlternateContent>
          <mc:Choice Requires="wps">
            <w:drawing>
              <wp:anchor distT="0" distB="0" distL="114300" distR="114300" simplePos="0" relativeHeight="251658241" behindDoc="0" locked="0" layoutInCell="1" allowOverlap="1" wp14:anchorId="6AE009B1" wp14:editId="1797D548">
                <wp:simplePos x="0" y="0"/>
                <wp:positionH relativeFrom="column">
                  <wp:posOffset>-208584</wp:posOffset>
                </wp:positionH>
                <wp:positionV relativeFrom="paragraph">
                  <wp:posOffset>216535</wp:posOffset>
                </wp:positionV>
                <wp:extent cx="6191250" cy="0"/>
                <wp:effectExtent l="0" t="0" r="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6C969582">
              <v:shape id="Gerade Verbindung mit Pfeil 2" style="position:absolute;margin-left:-16.4pt;margin-top:17.05pt;width:487.5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Y3OtwEAAFY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" w14:anchorId="0AD1CDDF"/>
            </w:pict>
          </mc:Fallback>
        </mc:AlternateContent>
      </w:r>
    </w:p>
    <w:p w14:paraId="772D967E" w14:textId="77777777" w:rsidR="00050ADC" w:rsidRPr="0098389A" w:rsidRDefault="00050ADC" w:rsidP="00050ADC">
      <w:pPr>
        <w:spacing w:after="160" w:line="256" w:lineRule="auto"/>
        <w:jc w:val="center"/>
        <w:rPr>
          <w:rFonts w:ascii="Aptos" w:hAnsi="Aptos" w:cstheme="minorHAnsi"/>
          <w:sz w:val="22"/>
          <w:szCs w:val="22"/>
        </w:rPr>
      </w:pPr>
    </w:p>
    <w:p w14:paraId="2AF36778" w14:textId="77777777" w:rsidR="00050ADC" w:rsidRPr="0098389A" w:rsidRDefault="00050ADC" w:rsidP="00050ADC">
      <w:pPr>
        <w:spacing w:after="160" w:line="256" w:lineRule="auto"/>
        <w:jc w:val="center"/>
        <w:rPr>
          <w:rFonts w:ascii="Aptos" w:hAnsi="Aptos" w:cstheme="minorHAnsi"/>
          <w:sz w:val="22"/>
          <w:szCs w:val="22"/>
        </w:rPr>
      </w:pPr>
    </w:p>
    <w:p w14:paraId="56D53EA2" w14:textId="77777777" w:rsidR="00050ADC" w:rsidRPr="0098389A" w:rsidRDefault="00050ADC" w:rsidP="00050ADC">
      <w:pPr>
        <w:spacing w:after="160" w:line="256" w:lineRule="auto"/>
        <w:jc w:val="center"/>
        <w:rPr>
          <w:rFonts w:ascii="Aptos" w:hAnsi="Aptos" w:cstheme="minorHAnsi"/>
          <w:sz w:val="22"/>
          <w:szCs w:val="22"/>
        </w:rPr>
      </w:pPr>
    </w:p>
    <w:p w14:paraId="4DD0B719" w14:textId="77777777" w:rsidR="00050ADC" w:rsidRPr="0098389A" w:rsidRDefault="00050ADC" w:rsidP="00050ADC">
      <w:pPr>
        <w:spacing w:after="160" w:line="256" w:lineRule="auto"/>
        <w:jc w:val="center"/>
        <w:rPr>
          <w:rFonts w:ascii="Aptos" w:hAnsi="Aptos" w:cstheme="minorHAnsi"/>
          <w:sz w:val="22"/>
          <w:szCs w:val="22"/>
        </w:rPr>
      </w:pPr>
    </w:p>
    <w:p w14:paraId="2303B0E7" w14:textId="77D0B262" w:rsidR="00050ADC" w:rsidRPr="0098389A" w:rsidRDefault="00A11569" w:rsidP="00050ADC">
      <w:pPr>
        <w:spacing w:after="160" w:line="256" w:lineRule="auto"/>
        <w:jc w:val="center"/>
        <w:rPr>
          <w:rFonts w:ascii="Aptos" w:eastAsia="Calibri" w:hAnsi="Aptos" w:cstheme="minorHAnsi"/>
          <w:b/>
          <w:sz w:val="22"/>
          <w:szCs w:val="22"/>
          <w:lang w:eastAsia="en-US"/>
        </w:rPr>
      </w:pPr>
      <w:r w:rsidRPr="0098389A">
        <w:rPr>
          <w:rFonts w:ascii="Aptos" w:eastAsia="Calibri" w:hAnsi="Aptos" w:cstheme="minorHAnsi"/>
          <w:b/>
          <w:sz w:val="22"/>
          <w:szCs w:val="22"/>
          <w:lang w:eastAsia="en-US"/>
        </w:rPr>
        <w:t xml:space="preserve"> </w:t>
      </w:r>
    </w:p>
    <w:p w14:paraId="5FA66176" w14:textId="77777777" w:rsidR="00050ADC" w:rsidRPr="0098389A" w:rsidRDefault="00050ADC" w:rsidP="00050ADC">
      <w:pPr>
        <w:spacing w:after="160" w:line="256" w:lineRule="auto"/>
        <w:jc w:val="right"/>
        <w:rPr>
          <w:rFonts w:ascii="Aptos" w:eastAsia="Calibri" w:hAnsi="Aptos" w:cstheme="minorHAnsi"/>
          <w:b/>
          <w:sz w:val="22"/>
          <w:szCs w:val="22"/>
          <w:lang w:eastAsia="en-US"/>
        </w:rPr>
      </w:pPr>
    </w:p>
    <w:p w14:paraId="0CF5DA04" w14:textId="17F3DD97" w:rsidR="003B3537" w:rsidRPr="0098389A" w:rsidRDefault="003B3537">
      <w:pPr>
        <w:rPr>
          <w:rFonts w:ascii="Aptos" w:eastAsia="Calibri" w:hAnsi="Aptos" w:cstheme="minorHAnsi"/>
          <w:b/>
          <w:sz w:val="22"/>
          <w:szCs w:val="22"/>
          <w:lang w:eastAsia="en-US"/>
        </w:rPr>
      </w:pPr>
      <w:r w:rsidRPr="0098389A">
        <w:rPr>
          <w:rFonts w:ascii="Aptos" w:eastAsia="Calibri" w:hAnsi="Aptos" w:cstheme="minorHAnsi"/>
          <w:b/>
          <w:sz w:val="22"/>
          <w:szCs w:val="22"/>
          <w:lang w:eastAsia="en-US"/>
        </w:rPr>
        <w:br w:type="page"/>
      </w:r>
    </w:p>
    <w:p w14:paraId="7439C914" w14:textId="4DEC079D" w:rsidR="00B041F8" w:rsidRPr="0098389A" w:rsidRDefault="5FE38F55" w:rsidP="5C151881">
      <w:pPr>
        <w:tabs>
          <w:tab w:val="center" w:pos="1276"/>
          <w:tab w:val="center" w:pos="5104"/>
          <w:tab w:val="center" w:pos="6946"/>
        </w:tabs>
        <w:spacing w:after="0"/>
        <w:rPr>
          <w:rFonts w:ascii="Aptos" w:hAnsi="Aptos" w:cstheme="minorBidi"/>
          <w:sz w:val="16"/>
          <w:szCs w:val="16"/>
        </w:rPr>
      </w:pPr>
      <w:r w:rsidRPr="5C151881">
        <w:rPr>
          <w:rFonts w:ascii="Aptos" w:hAnsi="Aptos" w:cstheme="minorBidi"/>
          <w:sz w:val="16"/>
          <w:szCs w:val="16"/>
        </w:rPr>
        <w:lastRenderedPageBreak/>
        <w:t xml:space="preserve">Land Baden-Württemberg, vertreten durch das </w:t>
      </w:r>
      <w:r w:rsidR="006D2581" w:rsidRPr="5C151881">
        <w:rPr>
          <w:rFonts w:ascii="Aptos" w:hAnsi="Aptos" w:cstheme="minorBidi"/>
          <w:sz w:val="16"/>
          <w:szCs w:val="16"/>
        </w:rPr>
        <w:t>Ministerium der Justiz und für Migration</w:t>
      </w:r>
      <w:r w:rsidR="00963BFC" w:rsidRPr="5C151881">
        <w:rPr>
          <w:rFonts w:ascii="Aptos" w:hAnsi="Aptos" w:cstheme="minorBidi"/>
          <w:sz w:val="16"/>
          <w:szCs w:val="16"/>
        </w:rPr>
        <w:t>, Friedrichstraße 6, 70174 Stuttgart</w:t>
      </w:r>
    </w:p>
    <w:tbl>
      <w:tblPr>
        <w:tblStyle w:val="Tabellenraster"/>
        <w:tblW w:w="4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tblGrid>
      <w:tr w:rsidR="00B041F8" w:rsidRPr="0098389A" w14:paraId="4A24B604" w14:textId="77777777" w:rsidTr="00FD58B3">
        <w:trPr>
          <w:trHeight w:val="1745"/>
        </w:trPr>
        <w:tc>
          <w:tcPr>
            <w:tcW w:w="4606" w:type="dxa"/>
          </w:tcPr>
          <w:p w14:paraId="67E40211" w14:textId="77777777" w:rsidR="00B041F8" w:rsidRPr="0098389A" w:rsidRDefault="00B041F8" w:rsidP="00FD58B3">
            <w:pPr>
              <w:tabs>
                <w:tab w:val="center" w:pos="1276"/>
                <w:tab w:val="center" w:pos="5104"/>
                <w:tab w:val="center" w:pos="6946"/>
              </w:tabs>
              <w:rPr>
                <w:rFonts w:ascii="Aptos" w:hAnsi="Aptos" w:cstheme="minorHAnsi"/>
              </w:rPr>
            </w:pPr>
          </w:p>
          <w:p w14:paraId="3130457B" w14:textId="4D74A5F4" w:rsidR="00B041F8" w:rsidRPr="0098389A" w:rsidRDefault="00B041F8" w:rsidP="00FD58B3">
            <w:pPr>
              <w:tabs>
                <w:tab w:val="center" w:pos="1276"/>
                <w:tab w:val="center" w:pos="5104"/>
                <w:tab w:val="center" w:pos="6946"/>
              </w:tabs>
              <w:rPr>
                <w:rFonts w:ascii="Aptos" w:hAnsi="Aptos" w:cstheme="minorHAnsi"/>
                <w:sz w:val="22"/>
                <w:szCs w:val="22"/>
                <w:u w:val="single"/>
              </w:rPr>
            </w:pPr>
            <w:r w:rsidRPr="0098389A">
              <w:rPr>
                <w:rFonts w:ascii="Aptos" w:hAnsi="Aptos" w:cstheme="minorHAnsi"/>
                <w:sz w:val="22"/>
                <w:szCs w:val="22"/>
                <w:u w:val="single"/>
              </w:rPr>
              <w:t>An den Auftraggeber</w:t>
            </w:r>
          </w:p>
          <w:p w14:paraId="23E64A77" w14:textId="5E9E95BB" w:rsidR="00B041F8" w:rsidRPr="0098389A" w:rsidRDefault="006A6B5D" w:rsidP="00FD58B3">
            <w:pPr>
              <w:pStyle w:val="paragraph"/>
              <w:spacing w:before="0" w:beforeAutospacing="0" w:after="0" w:afterAutospacing="0"/>
              <w:jc w:val="both"/>
              <w:textAlignment w:val="baseline"/>
              <w:rPr>
                <w:rFonts w:ascii="Aptos" w:hAnsi="Aptos" w:cstheme="minorHAnsi"/>
                <w:i/>
                <w:iCs/>
                <w:color w:val="A6A6A6" w:themeColor="background1" w:themeShade="A6"/>
                <w:sz w:val="18"/>
                <w:szCs w:val="18"/>
              </w:rPr>
            </w:pPr>
            <w:sdt>
              <w:sdtPr>
                <w:rPr>
                  <w:rStyle w:val="Formatvorlage1"/>
                  <w:rFonts w:ascii="Aptos" w:hAnsi="Aptos" w:cstheme="minorHAnsi"/>
                  <w:i/>
                  <w:iCs/>
                  <w:color w:val="A6A6A6" w:themeColor="background1" w:themeShade="A6"/>
                </w:rPr>
                <w:id w:val="1909804057"/>
                <w:placeholder>
                  <w:docPart w:val="1255E23C00A245E09719E20A33969510"/>
                </w:placeholder>
              </w:sdtPr>
              <w:sdtEndPr>
                <w:rPr>
                  <w:rStyle w:val="Formatvorlage1"/>
                </w:rPr>
              </w:sdtEndPr>
              <w:sdtContent>
                <w:r w:rsidR="00B041F8" w:rsidRPr="0098389A">
                  <w:rPr>
                    <w:rStyle w:val="Formatvorlage1"/>
                    <w:rFonts w:ascii="Aptos" w:eastAsia="Verdana" w:hAnsi="Aptos" w:cstheme="minorHAnsi"/>
                    <w:i/>
                    <w:iCs/>
                    <w:color w:val="A6A6A6" w:themeColor="background1" w:themeShade="A6"/>
                  </w:rPr>
                  <w:t>Name des Bewerbers oder vertretungsberechtigten Mitglieds der Bewerber- und Bietergemeinschaft</w:t>
                </w:r>
              </w:sdtContent>
            </w:sdt>
            <w:r w:rsidR="00B041F8" w:rsidRPr="0098389A">
              <w:rPr>
                <w:rFonts w:ascii="Aptos" w:hAnsi="Aptos" w:cstheme="minorHAnsi"/>
                <w:i/>
                <w:iCs/>
                <w:color w:val="A6A6A6" w:themeColor="background1" w:themeShade="A6"/>
              </w:rPr>
              <w:t xml:space="preserve"> </w:t>
            </w:r>
          </w:p>
          <w:p w14:paraId="54C37558" w14:textId="77777777" w:rsidR="00B041F8" w:rsidRPr="0098389A" w:rsidRDefault="006A6B5D" w:rsidP="00FD58B3">
            <w:pPr>
              <w:pStyle w:val="paragraph"/>
              <w:spacing w:before="0" w:beforeAutospacing="0" w:after="0" w:afterAutospacing="0"/>
              <w:jc w:val="both"/>
              <w:textAlignment w:val="baseline"/>
              <w:rPr>
                <w:rStyle w:val="contentcontrolboundarysink"/>
                <w:rFonts w:ascii="Aptos" w:eastAsiaTheme="minorEastAsia" w:hAnsi="Aptos" w:cstheme="minorHAnsi"/>
                <w:i/>
                <w:iCs/>
                <w:color w:val="A6A6A6" w:themeColor="background1" w:themeShade="A6"/>
                <w:sz w:val="22"/>
                <w:szCs w:val="22"/>
              </w:rPr>
            </w:pPr>
            <w:sdt>
              <w:sdtPr>
                <w:rPr>
                  <w:rStyle w:val="Formatvorlage1"/>
                  <w:rFonts w:ascii="Aptos" w:hAnsi="Aptos" w:cstheme="minorHAnsi"/>
                  <w:i/>
                  <w:iCs/>
                  <w:color w:val="A6A6A6" w:themeColor="background1" w:themeShade="A6"/>
                </w:rPr>
                <w:id w:val="-362293701"/>
                <w:placeholder>
                  <w:docPart w:val="252AB5B3B7B742FFAB7EFC68BC0E8C91"/>
                </w:placeholder>
                <w:showingPlcHdr/>
              </w:sdtPr>
              <w:sdtEndPr>
                <w:rPr>
                  <w:rStyle w:val="Formatvorlage1"/>
                </w:rPr>
              </w:sdtEndPr>
              <w:sdtContent>
                <w:r w:rsidR="00B041F8" w:rsidRPr="0098389A">
                  <w:rPr>
                    <w:rStyle w:val="Formatvorlage1"/>
                    <w:rFonts w:ascii="Aptos" w:eastAsia="Verdana" w:hAnsi="Aptos" w:cstheme="minorHAnsi"/>
                    <w:i/>
                    <w:iCs/>
                    <w:color w:val="A6A6A6" w:themeColor="background1" w:themeShade="A6"/>
                  </w:rPr>
                  <w:t>Straße + Hausnummer</w:t>
                </w:r>
              </w:sdtContent>
            </w:sdt>
          </w:p>
          <w:p w14:paraId="6979A10F" w14:textId="77777777" w:rsidR="00B041F8" w:rsidRPr="0098389A" w:rsidRDefault="006A6B5D" w:rsidP="00FD58B3">
            <w:pPr>
              <w:pStyle w:val="paragraph"/>
              <w:spacing w:before="0" w:beforeAutospacing="0" w:after="0" w:afterAutospacing="0"/>
              <w:jc w:val="both"/>
              <w:textAlignment w:val="baseline"/>
              <w:rPr>
                <w:rStyle w:val="Formatvorlage1"/>
                <w:rFonts w:ascii="Aptos" w:hAnsi="Aptos" w:cstheme="minorHAnsi"/>
                <w:i/>
                <w:iCs/>
                <w:color w:val="A6A6A6" w:themeColor="background1" w:themeShade="A6"/>
              </w:rPr>
            </w:pPr>
            <w:sdt>
              <w:sdtPr>
                <w:rPr>
                  <w:rStyle w:val="Formatvorlage1"/>
                  <w:rFonts w:ascii="Aptos" w:hAnsi="Aptos" w:cstheme="minorHAnsi"/>
                  <w:i/>
                  <w:iCs/>
                  <w:color w:val="A6A6A6" w:themeColor="background1" w:themeShade="A6"/>
                </w:rPr>
                <w:id w:val="1097215628"/>
                <w:placeholder>
                  <w:docPart w:val="86FE578F0A05466B9AFE4FDA4C02B878"/>
                </w:placeholder>
                <w:showingPlcHdr/>
              </w:sdtPr>
              <w:sdtEndPr>
                <w:rPr>
                  <w:rStyle w:val="Formatvorlage1"/>
                </w:rPr>
              </w:sdtEndPr>
              <w:sdtContent>
                <w:r w:rsidR="00B041F8" w:rsidRPr="0098389A">
                  <w:rPr>
                    <w:rStyle w:val="Formatvorlage1"/>
                    <w:rFonts w:ascii="Aptos" w:eastAsia="Verdana" w:hAnsi="Aptos" w:cstheme="minorHAnsi"/>
                    <w:i/>
                    <w:iCs/>
                    <w:color w:val="A6A6A6" w:themeColor="background1" w:themeShade="A6"/>
                  </w:rPr>
                  <w:t>Postleitzahl + Ort</w:t>
                </w:r>
              </w:sdtContent>
            </w:sdt>
          </w:p>
          <w:sdt>
            <w:sdtPr>
              <w:rPr>
                <w:rStyle w:val="Formatvorlage1"/>
                <w:rFonts w:ascii="Aptos" w:eastAsia="Verdana" w:hAnsi="Aptos"/>
                <w:i/>
                <w:iCs/>
                <w:color w:val="A6A6A6" w:themeColor="background1" w:themeShade="A6"/>
              </w:rPr>
              <w:id w:val="-403376630"/>
              <w:placeholder>
                <w:docPart w:val="DefaultPlaceholder_-1854013440"/>
              </w:placeholder>
            </w:sdtPr>
            <w:sdtEndPr>
              <w:rPr>
                <w:rStyle w:val="Formatvorlage1"/>
              </w:rPr>
            </w:sdtEndPr>
            <w:sdtContent>
              <w:p w14:paraId="25134A12" w14:textId="097E70DD" w:rsidR="00DF7425" w:rsidRPr="003B25F4" w:rsidRDefault="00DF7425" w:rsidP="00DF7425">
                <w:pPr>
                  <w:pStyle w:val="paragraph"/>
                  <w:spacing w:before="0" w:beforeAutospacing="0" w:after="0" w:afterAutospacing="0"/>
                  <w:jc w:val="both"/>
                  <w:textAlignment w:val="baseline"/>
                  <w:rPr>
                    <w:rStyle w:val="Formatvorlage1"/>
                    <w:rFonts w:ascii="Aptos" w:eastAsia="Verdana" w:hAnsi="Aptos"/>
                    <w:i/>
                    <w:iCs/>
                    <w:color w:val="A6A6A6" w:themeColor="background1" w:themeShade="A6"/>
                  </w:rPr>
                </w:pPr>
                <w:r w:rsidRPr="003B25F4">
                  <w:rPr>
                    <w:rStyle w:val="Formatvorlage1"/>
                    <w:rFonts w:ascii="Aptos" w:eastAsia="Verdana" w:hAnsi="Aptos"/>
                    <w:i/>
                    <w:iCs/>
                    <w:color w:val="A6A6A6" w:themeColor="background1" w:themeShade="A6"/>
                  </w:rPr>
                  <w:t>Land</w:t>
                </w:r>
              </w:p>
            </w:sdtContent>
          </w:sdt>
          <w:p w14:paraId="7A24B275" w14:textId="77777777" w:rsidR="00B041F8" w:rsidRPr="0098389A" w:rsidRDefault="00B041F8" w:rsidP="00FD58B3">
            <w:pPr>
              <w:pStyle w:val="paragraph"/>
              <w:spacing w:before="0" w:beforeAutospacing="0" w:after="0" w:afterAutospacing="0"/>
              <w:jc w:val="both"/>
              <w:textAlignment w:val="baseline"/>
              <w:rPr>
                <w:rFonts w:ascii="Aptos" w:hAnsi="Aptos" w:cstheme="minorHAnsi"/>
                <w:i/>
                <w:iCs/>
                <w:color w:val="808080"/>
                <w:sz w:val="22"/>
                <w:szCs w:val="22"/>
              </w:rPr>
            </w:pPr>
          </w:p>
          <w:p w14:paraId="6CDF35ED" w14:textId="77777777" w:rsidR="00B041F8" w:rsidRPr="0098389A" w:rsidRDefault="00B041F8" w:rsidP="00FD58B3">
            <w:pPr>
              <w:tabs>
                <w:tab w:val="center" w:pos="1276"/>
                <w:tab w:val="center" w:pos="5104"/>
                <w:tab w:val="center" w:pos="6946"/>
              </w:tabs>
              <w:rPr>
                <w:rFonts w:ascii="Aptos" w:hAnsi="Aptos" w:cstheme="minorHAnsi"/>
              </w:rPr>
            </w:pPr>
          </w:p>
        </w:tc>
      </w:tr>
    </w:tbl>
    <w:p w14:paraId="34DD395A" w14:textId="77777777" w:rsidR="003B3537" w:rsidRPr="0098389A" w:rsidRDefault="003B3537" w:rsidP="003B3537">
      <w:pPr>
        <w:spacing w:line="276" w:lineRule="auto"/>
        <w:rPr>
          <w:rFonts w:ascii="Aptos" w:hAnsi="Aptos" w:cstheme="minorHAnsi"/>
          <w:b/>
        </w:rPr>
      </w:pPr>
    </w:p>
    <w:p w14:paraId="25EE13A1" w14:textId="77777777" w:rsidR="003B3537" w:rsidRPr="0098389A" w:rsidRDefault="003B3537" w:rsidP="003B3537">
      <w:pPr>
        <w:spacing w:line="276" w:lineRule="auto"/>
        <w:rPr>
          <w:rFonts w:ascii="Aptos" w:hAnsi="Aptos" w:cstheme="minorHAnsi"/>
          <w:b/>
        </w:rPr>
      </w:pPr>
    </w:p>
    <w:p w14:paraId="3973CA7A" w14:textId="5904A20C" w:rsidR="003B3537" w:rsidRPr="0098389A" w:rsidRDefault="00F76C04" w:rsidP="003B3537">
      <w:pPr>
        <w:spacing w:after="120" w:line="276" w:lineRule="auto"/>
        <w:ind w:right="3826"/>
        <w:rPr>
          <w:rFonts w:ascii="Aptos" w:hAnsi="Aptos" w:cstheme="minorHAnsi"/>
          <w:bCs/>
          <w:sz w:val="22"/>
          <w:szCs w:val="22"/>
        </w:rPr>
      </w:pPr>
      <w:r w:rsidRPr="0098389A">
        <w:rPr>
          <w:rFonts w:ascii="Aptos" w:hAnsi="Aptos" w:cstheme="minorHAnsi"/>
          <w:b/>
          <w:sz w:val="22"/>
          <w:szCs w:val="22"/>
        </w:rPr>
        <w:t>Abgabe eines Teilnahmeantrags</w:t>
      </w:r>
      <w:r w:rsidR="003B3537" w:rsidRPr="0098389A">
        <w:rPr>
          <w:rFonts w:ascii="Aptos" w:hAnsi="Aptos" w:cstheme="minorHAnsi"/>
          <w:b/>
          <w:sz w:val="22"/>
          <w:szCs w:val="22"/>
        </w:rPr>
        <w:t xml:space="preserve"> </w:t>
      </w:r>
    </w:p>
    <w:p w14:paraId="2A2B6CA2" w14:textId="77777777" w:rsidR="003B3537" w:rsidRPr="0098389A" w:rsidRDefault="003B3537" w:rsidP="003B3537">
      <w:pPr>
        <w:spacing w:line="360" w:lineRule="auto"/>
        <w:rPr>
          <w:rFonts w:ascii="Aptos" w:hAnsi="Aptos" w:cstheme="minorHAnsi"/>
        </w:rPr>
      </w:pPr>
    </w:p>
    <w:p w14:paraId="79EF012D" w14:textId="77777777" w:rsidR="003C7CFE" w:rsidRPr="0098389A" w:rsidRDefault="003B3537" w:rsidP="0055470F">
      <w:pPr>
        <w:spacing w:after="120" w:line="276" w:lineRule="auto"/>
        <w:rPr>
          <w:rFonts w:ascii="Aptos" w:hAnsi="Aptos" w:cs="Calibri"/>
          <w:sz w:val="22"/>
          <w:szCs w:val="22"/>
        </w:rPr>
      </w:pPr>
      <w:r w:rsidRPr="0098389A">
        <w:rPr>
          <w:rFonts w:ascii="Aptos" w:hAnsi="Aptos" w:cs="Calibri"/>
          <w:sz w:val="22"/>
          <w:szCs w:val="22"/>
        </w:rPr>
        <w:t>Sehr geehrte Damen und Herren,</w:t>
      </w:r>
    </w:p>
    <w:p w14:paraId="4AB8363E" w14:textId="52BC8608" w:rsidR="002C0D17" w:rsidRPr="0098389A" w:rsidRDefault="0003013F" w:rsidP="0055470F">
      <w:pPr>
        <w:spacing w:after="120" w:line="276" w:lineRule="auto"/>
        <w:rPr>
          <w:rFonts w:ascii="Aptos" w:hAnsi="Aptos" w:cs="Calibri"/>
          <w:sz w:val="22"/>
          <w:szCs w:val="22"/>
        </w:rPr>
      </w:pPr>
      <w:r w:rsidRPr="5C151881">
        <w:rPr>
          <w:rFonts w:ascii="Aptos" w:hAnsi="Aptos" w:cs="Calibri"/>
          <w:sz w:val="22"/>
          <w:szCs w:val="22"/>
        </w:rPr>
        <w:t>wir,</w:t>
      </w:r>
      <w:r w:rsidR="003C7CFE" w:rsidRPr="5C151881">
        <w:rPr>
          <w:rFonts w:ascii="Aptos" w:hAnsi="Aptos" w:cs="Calibri"/>
          <w:sz w:val="22"/>
          <w:szCs w:val="22"/>
        </w:rPr>
        <w:t xml:space="preserve"> </w:t>
      </w:r>
      <w:sdt>
        <w:sdtPr>
          <w:rPr>
            <w:rFonts w:ascii="Aptos" w:hAnsi="Aptos" w:cs="Calibri"/>
            <w:sz w:val="22"/>
            <w:szCs w:val="22"/>
          </w:rPr>
          <w:alias w:val="Name Eignungsverleiher"/>
          <w:tag w:val="Name Eignungsverleiher"/>
          <w:id w:val="2038462181"/>
          <w:placeholder>
            <w:docPart w:val="3E6B389B965948E589BAE90A044B320D"/>
          </w:placeholder>
        </w:sdtPr>
        <w:sdtEndPr/>
        <w:sdtContent>
          <w:r w:rsidR="00B26502">
            <w:rPr>
              <w:rFonts w:ascii="Aptos" w:hAnsi="Aptos" w:cs="Calibri"/>
              <w:i/>
              <w:iCs/>
              <w:color w:val="A6A6A6" w:themeColor="background1" w:themeShade="A6"/>
              <w:sz w:val="22"/>
              <w:szCs w:val="22"/>
            </w:rPr>
            <w:t xml:space="preserve"> </w:t>
          </w:r>
          <w:sdt>
            <w:sdtPr>
              <w:rPr>
                <w:rFonts w:ascii="Aptos" w:hAnsi="Aptos" w:cs="Calibri"/>
                <w:sz w:val="22"/>
                <w:szCs w:val="22"/>
              </w:rPr>
              <w:alias w:val="Name des Unternehmens (Hauptauftranehmer)"/>
              <w:tag w:val="Name des Unternehmens (Hauptauftranehmer)"/>
              <w:id w:val="-1858349136"/>
              <w:placeholder>
                <w:docPart w:val="D04869C09F0045C1975790CE14CEE84E"/>
              </w:placeholder>
              <w15:color w:val="000000"/>
            </w:sdtPr>
            <w:sdtEndPr/>
            <w:sdtContent>
              <w:r w:rsidR="0066075E" w:rsidRPr="5C151881">
                <w:rPr>
                  <w:rFonts w:ascii="Aptos" w:hAnsi="Aptos" w:cs="Calibri"/>
                  <w:i/>
                  <w:iCs/>
                  <w:color w:val="A6A6A6" w:themeColor="background1" w:themeShade="A6"/>
                  <w:sz w:val="22"/>
                  <w:szCs w:val="22"/>
                </w:rPr>
                <w:t>Name des Unternehmens (Bewerber oder Bewerbergemeinschaft)</w:t>
              </w:r>
            </w:sdtContent>
          </w:sdt>
        </w:sdtContent>
      </w:sdt>
      <w:r w:rsidR="0066075E" w:rsidRPr="5C151881">
        <w:rPr>
          <w:rFonts w:ascii="Aptos" w:hAnsi="Aptos" w:cs="Calibri"/>
          <w:sz w:val="22"/>
          <w:szCs w:val="22"/>
        </w:rPr>
        <w:t xml:space="preserve"> </w:t>
      </w:r>
      <w:r w:rsidR="00472D92" w:rsidRPr="5C151881">
        <w:rPr>
          <w:rFonts w:ascii="Aptos" w:hAnsi="Aptos" w:cs="Calibri"/>
          <w:sz w:val="22"/>
          <w:szCs w:val="22"/>
        </w:rPr>
        <w:t xml:space="preserve">(nachfolgend „Bewerber“), </w:t>
      </w:r>
      <w:r w:rsidR="00707F7D" w:rsidRPr="5C151881">
        <w:rPr>
          <w:rFonts w:ascii="Aptos" w:hAnsi="Aptos" w:cs="Calibri"/>
          <w:sz w:val="22"/>
          <w:szCs w:val="22"/>
        </w:rPr>
        <w:t xml:space="preserve">nehmen am Verfahrensabschnitt 1 – </w:t>
      </w:r>
      <w:r w:rsidR="00FF248B" w:rsidRPr="5C151881">
        <w:rPr>
          <w:rFonts w:ascii="Aptos" w:hAnsi="Aptos" w:cs="Calibri"/>
          <w:sz w:val="22"/>
          <w:szCs w:val="22"/>
        </w:rPr>
        <w:t>Abgabe der Teilnahmeanträge</w:t>
      </w:r>
      <w:r w:rsidR="00707F7D" w:rsidRPr="5C151881">
        <w:rPr>
          <w:rFonts w:ascii="Aptos" w:hAnsi="Aptos" w:cs="Calibri"/>
          <w:sz w:val="22"/>
          <w:szCs w:val="22"/>
        </w:rPr>
        <w:t xml:space="preserve"> (siehe dazu Ziffer 6.1</w:t>
      </w:r>
      <w:r w:rsidR="00EB6591" w:rsidRPr="5C151881">
        <w:rPr>
          <w:rFonts w:ascii="Aptos" w:hAnsi="Aptos" w:cs="Calibri"/>
          <w:sz w:val="22"/>
          <w:szCs w:val="22"/>
        </w:rPr>
        <w:t xml:space="preserve"> der Bewerbungsbedingungen) der Vergabe </w:t>
      </w:r>
      <w:r w:rsidR="3090E4A1" w:rsidRPr="5C151881">
        <w:rPr>
          <w:rFonts w:ascii="Aptos" w:hAnsi="Aptos" w:cs="Calibri"/>
          <w:sz w:val="22"/>
          <w:szCs w:val="22"/>
        </w:rPr>
        <w:t>zur Beschaffung eines „Virtual Court - Gerichtssaal der Zukunft” für die Justiz</w:t>
      </w:r>
      <w:r w:rsidR="00EB6591" w:rsidRPr="5C151881">
        <w:rPr>
          <w:rFonts w:ascii="Aptos" w:hAnsi="Aptos"/>
        </w:rPr>
        <w:t xml:space="preserve"> </w:t>
      </w:r>
      <w:r w:rsidR="007B19B5" w:rsidRPr="5C151881">
        <w:rPr>
          <w:rFonts w:ascii="Aptos" w:hAnsi="Aptos" w:cs="Calibri"/>
          <w:sz w:val="22"/>
          <w:szCs w:val="22"/>
        </w:rPr>
        <w:t xml:space="preserve">teil. </w:t>
      </w:r>
      <w:r w:rsidR="002C0D17" w:rsidRPr="5C151881">
        <w:rPr>
          <w:rFonts w:ascii="Aptos" w:hAnsi="Aptos" w:cs="Calibri"/>
          <w:sz w:val="22"/>
          <w:szCs w:val="22"/>
        </w:rPr>
        <w:t xml:space="preserve">Uns ist bewusst, dass die in diesem Teilnahmeantrag gemachten Angaben im Falle einer Zuschlagserteilung </w:t>
      </w:r>
      <w:r w:rsidR="000A6585">
        <w:rPr>
          <w:rFonts w:ascii="Aptos" w:hAnsi="Aptos" w:cs="Calibri"/>
          <w:sz w:val="22"/>
          <w:szCs w:val="22"/>
        </w:rPr>
        <w:t>auf</w:t>
      </w:r>
      <w:r w:rsidR="00C85043">
        <w:rPr>
          <w:rFonts w:ascii="Aptos" w:hAnsi="Aptos" w:cs="Calibri"/>
          <w:sz w:val="22"/>
          <w:szCs w:val="22"/>
        </w:rPr>
        <w:t xml:space="preserve"> ein durch uns in Verfahrensabschnitt 2 eingereichtes Angebot</w:t>
      </w:r>
      <w:r w:rsidR="002C0D17" w:rsidRPr="5C151881">
        <w:rPr>
          <w:rFonts w:ascii="Aptos" w:hAnsi="Aptos" w:cs="Calibri"/>
          <w:sz w:val="22"/>
          <w:szCs w:val="22"/>
        </w:rPr>
        <w:t xml:space="preserve"> bindender Vertragsbestandteil werden.</w:t>
      </w:r>
    </w:p>
    <w:p w14:paraId="50032BF0" w14:textId="0AC46579" w:rsidR="00B933F7" w:rsidRPr="0098389A" w:rsidRDefault="002C0D17" w:rsidP="0055470F">
      <w:pPr>
        <w:spacing w:after="120" w:line="276" w:lineRule="auto"/>
        <w:rPr>
          <w:rFonts w:ascii="Aptos" w:hAnsi="Aptos" w:cs="Calibri"/>
          <w:sz w:val="22"/>
          <w:szCs w:val="22"/>
        </w:rPr>
      </w:pPr>
      <w:r w:rsidRPr="0098389A">
        <w:rPr>
          <w:rFonts w:ascii="Aptos" w:hAnsi="Aptos" w:cs="Calibri"/>
          <w:sz w:val="22"/>
          <w:szCs w:val="22"/>
        </w:rPr>
        <w:t xml:space="preserve">Wir sichern zu, dass die von uns gemachten Angaben in diesem Formblatt sowie (bei Bedarf) auch die Angaben in dem Formblatt Verpflichtungserklärung Bewerber- und Bietergemeinschaft und/oder </w:t>
      </w:r>
      <w:r w:rsidR="00C85043">
        <w:rPr>
          <w:rFonts w:ascii="Aptos" w:hAnsi="Aptos" w:cs="Calibri"/>
          <w:sz w:val="22"/>
          <w:szCs w:val="22"/>
        </w:rPr>
        <w:t xml:space="preserve">(bei Bedarf) in </w:t>
      </w:r>
      <w:r w:rsidRPr="0098389A">
        <w:rPr>
          <w:rFonts w:ascii="Aptos" w:hAnsi="Aptos" w:cs="Calibri"/>
          <w:sz w:val="22"/>
          <w:szCs w:val="22"/>
        </w:rPr>
        <w:t>dem Formblatt Verpflichtungserklärung Eignungsleihe vollständig und wahrheitsgemäß erfolgt sind. </w:t>
      </w:r>
    </w:p>
    <w:p w14:paraId="188A039C" w14:textId="3E8C41FE" w:rsidR="0028125F" w:rsidRPr="0098389A" w:rsidRDefault="00292A5A" w:rsidP="0055470F">
      <w:pPr>
        <w:pStyle w:val="DLContract11Heading"/>
        <w:spacing w:after="120" w:line="276" w:lineRule="auto"/>
        <w:rPr>
          <w:rFonts w:ascii="Aptos" w:hAnsi="Aptos" w:cs="Calibri"/>
          <w:sz w:val="22"/>
          <w:szCs w:val="22"/>
        </w:rPr>
      </w:pPr>
      <w:bookmarkStart w:id="0" w:name="_DV_M18"/>
      <w:bookmarkStart w:id="1" w:name="_DV_M19"/>
      <w:bookmarkStart w:id="2" w:name="_DV_M20"/>
      <w:bookmarkStart w:id="3" w:name="_DV_M21"/>
      <w:bookmarkStart w:id="4" w:name="_DV_M22"/>
      <w:bookmarkStart w:id="5" w:name="_DV_M23"/>
      <w:bookmarkStart w:id="6" w:name="_DV_M24"/>
      <w:bookmarkStart w:id="7" w:name="_DV_M25"/>
      <w:bookmarkStart w:id="8" w:name="_DV_M26"/>
      <w:bookmarkStart w:id="9" w:name="_DV_M27"/>
      <w:bookmarkStart w:id="10" w:name="_DV_M28"/>
      <w:bookmarkStart w:id="11" w:name="_DV_M29"/>
      <w:bookmarkStart w:id="12" w:name="_DV_M30"/>
      <w:bookmarkStart w:id="13" w:name="_DV_M31"/>
      <w:bookmarkStart w:id="14" w:name="_DV_M32"/>
      <w:bookmarkStart w:id="15" w:name="_DV_M33"/>
      <w:bookmarkStart w:id="16" w:name="_DV_M34"/>
      <w:bookmarkStart w:id="17" w:name="_DV_M35"/>
      <w:bookmarkStart w:id="18" w:name="_DV_M36"/>
      <w:bookmarkStart w:id="19" w:name="_DV_M37"/>
      <w:bookmarkStart w:id="20" w:name="_DV_M38"/>
      <w:bookmarkStart w:id="21" w:name="_DV_M39"/>
      <w:bookmarkStart w:id="22" w:name="_DV_M40"/>
      <w:bookmarkStart w:id="23" w:name="_DV_M41"/>
      <w:bookmarkStart w:id="24" w:name="_DV_M42"/>
      <w:bookmarkStart w:id="25" w:name="_DV_M43"/>
      <w:bookmarkStart w:id="26" w:name="_Toc1666129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8389A">
        <w:rPr>
          <w:rFonts w:ascii="Aptos" w:hAnsi="Aptos" w:cs="Calibri"/>
          <w:sz w:val="22"/>
          <w:szCs w:val="22"/>
        </w:rPr>
        <w:t xml:space="preserve">Angaben zu einer </w:t>
      </w:r>
      <w:r w:rsidR="0046070C" w:rsidRPr="0098389A">
        <w:rPr>
          <w:rFonts w:ascii="Aptos" w:hAnsi="Aptos" w:cs="Calibri"/>
          <w:sz w:val="22"/>
          <w:szCs w:val="22"/>
        </w:rPr>
        <w:t xml:space="preserve">etwaigen </w:t>
      </w:r>
      <w:r w:rsidR="002710FC" w:rsidRPr="0098389A">
        <w:rPr>
          <w:rFonts w:ascii="Aptos" w:hAnsi="Aptos" w:cs="Calibri"/>
          <w:sz w:val="22"/>
          <w:szCs w:val="22"/>
        </w:rPr>
        <w:t xml:space="preserve">Bewerber- und </w:t>
      </w:r>
      <w:r w:rsidRPr="0098389A">
        <w:rPr>
          <w:rFonts w:ascii="Aptos" w:hAnsi="Aptos" w:cs="Calibri"/>
          <w:sz w:val="22"/>
          <w:szCs w:val="22"/>
        </w:rPr>
        <w:t>Bietergemeinschaft</w:t>
      </w:r>
      <w:bookmarkEnd w:id="26"/>
      <w:r w:rsidRPr="0098389A">
        <w:rPr>
          <w:rFonts w:ascii="Aptos" w:hAnsi="Aptos" w:cs="Calibri"/>
          <w:sz w:val="22"/>
          <w:szCs w:val="22"/>
        </w:rPr>
        <w:t xml:space="preserve"> </w:t>
      </w:r>
    </w:p>
    <w:p w14:paraId="48F2BD17" w14:textId="68917E3E" w:rsidR="00124918" w:rsidRPr="0098389A" w:rsidRDefault="002710FC" w:rsidP="0055470F">
      <w:pPr>
        <w:pStyle w:val="DLText-2cm"/>
        <w:spacing w:after="120" w:line="276" w:lineRule="auto"/>
        <w:rPr>
          <w:rFonts w:ascii="Aptos" w:hAnsi="Aptos" w:cs="Calibri"/>
          <w:sz w:val="22"/>
          <w:szCs w:val="22"/>
        </w:rPr>
      </w:pPr>
      <w:r w:rsidRPr="0098389A">
        <w:rPr>
          <w:rFonts w:ascii="Aptos" w:hAnsi="Aptos" w:cs="Calibri"/>
          <w:sz w:val="22"/>
          <w:szCs w:val="22"/>
        </w:rPr>
        <w:t>Wir nehmen an dem Teilnahmewettbewerb</w:t>
      </w:r>
    </w:p>
    <w:p w14:paraId="41953246" w14:textId="3E09F257" w:rsidR="00F83C14" w:rsidRPr="0098389A" w:rsidRDefault="006A6B5D" w:rsidP="0055470F">
      <w:pPr>
        <w:pStyle w:val="DLText-2cm"/>
        <w:spacing w:after="120" w:line="276" w:lineRule="auto"/>
        <w:rPr>
          <w:rFonts w:ascii="Aptos" w:hAnsi="Aptos" w:cs="Calibri"/>
          <w:b/>
          <w:bCs/>
          <w:sz w:val="22"/>
          <w:szCs w:val="22"/>
        </w:rPr>
      </w:pPr>
      <w:sdt>
        <w:sdtPr>
          <w:rPr>
            <w:rFonts w:ascii="Aptos" w:hAnsi="Aptos" w:cs="Calibri"/>
            <w:sz w:val="22"/>
            <w:szCs w:val="22"/>
          </w:rPr>
          <w:id w:val="1470400507"/>
          <w14:checkbox>
            <w14:checked w14:val="0"/>
            <w14:checkedState w14:val="2612" w14:font="MS Gothic"/>
            <w14:uncheckedState w14:val="2610" w14:font="MS Gothic"/>
          </w14:checkbox>
        </w:sdtPr>
        <w:sdtEndPr/>
        <w:sdtContent>
          <w:r w:rsidR="00D74E63">
            <w:rPr>
              <w:rFonts w:ascii="MS Gothic" w:eastAsia="MS Gothic" w:hAnsi="MS Gothic" w:cs="Calibri" w:hint="eastAsia"/>
              <w:sz w:val="22"/>
              <w:szCs w:val="22"/>
            </w:rPr>
            <w:t>☐</w:t>
          </w:r>
        </w:sdtContent>
      </w:sdt>
      <w:r w:rsidR="004E0C70" w:rsidRPr="0098389A">
        <w:rPr>
          <w:rFonts w:ascii="Aptos" w:hAnsi="Aptos" w:cs="Calibri"/>
          <w:sz w:val="22"/>
          <w:szCs w:val="22"/>
        </w:rPr>
        <w:t xml:space="preserve"> </w:t>
      </w:r>
      <w:r w:rsidR="00F83C14" w:rsidRPr="0098389A">
        <w:rPr>
          <w:rFonts w:ascii="Aptos" w:hAnsi="Aptos" w:cs="Calibri"/>
          <w:sz w:val="22"/>
          <w:szCs w:val="22"/>
        </w:rPr>
        <w:t xml:space="preserve">als </w:t>
      </w:r>
      <w:r w:rsidR="002710FC" w:rsidRPr="0098389A">
        <w:rPr>
          <w:rFonts w:ascii="Aptos" w:hAnsi="Aptos" w:cs="Calibri"/>
          <w:sz w:val="22"/>
          <w:szCs w:val="22"/>
        </w:rPr>
        <w:t xml:space="preserve">Bewerber </w:t>
      </w:r>
      <w:r w:rsidR="00F83C14" w:rsidRPr="0098389A">
        <w:rPr>
          <w:rFonts w:ascii="Aptos" w:hAnsi="Aptos" w:cs="Calibri"/>
          <w:sz w:val="22"/>
          <w:szCs w:val="22"/>
        </w:rPr>
        <w:t xml:space="preserve">(ohne Mitglied einer </w:t>
      </w:r>
      <w:r w:rsidR="002710FC" w:rsidRPr="0098389A">
        <w:rPr>
          <w:rFonts w:ascii="Aptos" w:hAnsi="Aptos" w:cs="Calibri"/>
          <w:sz w:val="22"/>
          <w:szCs w:val="22"/>
        </w:rPr>
        <w:t xml:space="preserve">Bewerber- und </w:t>
      </w:r>
      <w:r w:rsidR="00F83C14" w:rsidRPr="0098389A">
        <w:rPr>
          <w:rFonts w:ascii="Aptos" w:hAnsi="Aptos" w:cs="Calibri"/>
          <w:sz w:val="22"/>
          <w:szCs w:val="22"/>
        </w:rPr>
        <w:t xml:space="preserve">Bietergemeinschaft zu sein) </w:t>
      </w:r>
      <w:r w:rsidR="00F83C14" w:rsidRPr="0098389A">
        <w:rPr>
          <w:rFonts w:ascii="Aptos" w:hAnsi="Aptos" w:cs="Calibri"/>
          <w:b/>
          <w:bCs/>
          <w:sz w:val="22"/>
          <w:szCs w:val="22"/>
        </w:rPr>
        <w:t>oder</w:t>
      </w:r>
    </w:p>
    <w:p w14:paraId="7F46E76F" w14:textId="7AC887D2" w:rsidR="00696BBA" w:rsidRPr="0098389A" w:rsidRDefault="006A6B5D" w:rsidP="0065218E">
      <w:pPr>
        <w:pStyle w:val="DLText-2cm"/>
        <w:spacing w:after="120" w:line="276" w:lineRule="auto"/>
        <w:rPr>
          <w:rFonts w:ascii="Aptos" w:hAnsi="Aptos" w:cs="Calibri"/>
          <w:sz w:val="22"/>
          <w:szCs w:val="22"/>
        </w:rPr>
      </w:pPr>
      <w:sdt>
        <w:sdtPr>
          <w:rPr>
            <w:rFonts w:ascii="Aptos" w:hAnsi="Aptos" w:cs="Calibri"/>
            <w:sz w:val="22"/>
            <w:szCs w:val="22"/>
          </w:rPr>
          <w:id w:val="1213461431"/>
          <w14:checkbox>
            <w14:checked w14:val="0"/>
            <w14:checkedState w14:val="2612" w14:font="MS Gothic"/>
            <w14:uncheckedState w14:val="2610" w14:font="MS Gothic"/>
          </w14:checkbox>
        </w:sdtPr>
        <w:sdtEndPr/>
        <w:sdtContent>
          <w:r w:rsidR="00D74E63">
            <w:rPr>
              <w:rFonts w:ascii="MS Gothic" w:eastAsia="MS Gothic" w:hAnsi="MS Gothic" w:cs="Calibri" w:hint="eastAsia"/>
              <w:sz w:val="22"/>
              <w:szCs w:val="22"/>
            </w:rPr>
            <w:t>☐</w:t>
          </w:r>
        </w:sdtContent>
      </w:sdt>
      <w:r w:rsidR="004E0C70" w:rsidRPr="0098389A">
        <w:rPr>
          <w:rFonts w:ascii="Aptos" w:hAnsi="Aptos" w:cs="Calibri"/>
          <w:sz w:val="22"/>
          <w:szCs w:val="22"/>
        </w:rPr>
        <w:t xml:space="preserve"> </w:t>
      </w:r>
      <w:r w:rsidR="00F83C14" w:rsidRPr="0098389A">
        <w:rPr>
          <w:rFonts w:ascii="Aptos" w:hAnsi="Aptos" w:cs="Calibri"/>
          <w:sz w:val="22"/>
          <w:szCs w:val="22"/>
        </w:rPr>
        <w:t xml:space="preserve">als vertretungsberechtigtes Mitglied der </w:t>
      </w:r>
      <w:r w:rsidR="002710FC" w:rsidRPr="0098389A">
        <w:rPr>
          <w:rFonts w:ascii="Aptos" w:hAnsi="Aptos" w:cs="Calibri"/>
          <w:sz w:val="22"/>
          <w:szCs w:val="22"/>
        </w:rPr>
        <w:t xml:space="preserve">Bewerber- und </w:t>
      </w:r>
      <w:r w:rsidR="00F83C14" w:rsidRPr="0098389A">
        <w:rPr>
          <w:rFonts w:ascii="Aptos" w:hAnsi="Aptos" w:cs="Calibri"/>
          <w:sz w:val="22"/>
          <w:szCs w:val="22"/>
        </w:rPr>
        <w:t>Bietergemeinschaft</w:t>
      </w:r>
      <w:r w:rsidR="00762C56" w:rsidRPr="0098389A">
        <w:rPr>
          <w:rFonts w:ascii="Aptos" w:hAnsi="Aptos" w:cs="Calibri"/>
          <w:sz w:val="22"/>
        </w:rPr>
        <w:t xml:space="preserve"> </w:t>
      </w:r>
      <w:sdt>
        <w:sdtPr>
          <w:rPr>
            <w:rFonts w:ascii="Aptos" w:hAnsi="Aptos" w:cs="Calibri"/>
            <w:sz w:val="22"/>
          </w:rPr>
          <w:alias w:val="Name Bewerber- und Bietergemeinschaft"/>
          <w:tag w:val="Name Bewerber- und Bietergemeinschaft"/>
          <w:id w:val="-744572759"/>
          <w:placeholder>
            <w:docPart w:val="4F715AA7DF5F427A85FE715B9CD6E46C"/>
          </w:placeholder>
          <w15:color w:val="000000"/>
        </w:sdtPr>
        <w:sdtEndPr/>
        <w:sdtContent>
          <w:sdt>
            <w:sdtPr>
              <w:rPr>
                <w:rFonts w:ascii="Aptos" w:hAnsi="Aptos" w:cs="Calibri"/>
                <w:color w:val="BFBFBF" w:themeColor="background1" w:themeShade="BF"/>
                <w:sz w:val="22"/>
                <w:szCs w:val="22"/>
              </w:rPr>
              <w:alias w:val="Name Bewerber- und Bietergemeinschaft"/>
              <w:tag w:val="Name Bewerber- und Bietergemeinschaft"/>
              <w:id w:val="1141847845"/>
              <w:placeholder>
                <w:docPart w:val="B57E54761607458B859B1448D0B0E9B9"/>
              </w:placeholder>
              <w15:color w:val="000000"/>
            </w:sdtPr>
            <w:sdtEndPr>
              <w:rPr>
                <w:color w:val="auto"/>
              </w:rPr>
            </w:sdtEndPr>
            <w:sdtContent>
              <w:r w:rsidR="00762C56" w:rsidRPr="0098389A">
                <w:rPr>
                  <w:rFonts w:ascii="Aptos" w:hAnsi="Aptos" w:cs="Calibri"/>
                  <w:i/>
                  <w:iCs/>
                  <w:color w:val="BFBFBF" w:themeColor="background1" w:themeShade="BF"/>
                  <w:sz w:val="22"/>
                  <w:szCs w:val="22"/>
                </w:rPr>
                <w:t>Name Bewerber- und Bietergemeinschaft</w:t>
              </w:r>
            </w:sdtContent>
          </w:sdt>
        </w:sdtContent>
      </w:sdt>
      <w:r w:rsidR="006645DC" w:rsidRPr="0098389A">
        <w:rPr>
          <w:rFonts w:ascii="Aptos" w:hAnsi="Aptos" w:cs="Calibri"/>
          <w:sz w:val="22"/>
          <w:szCs w:val="22"/>
        </w:rPr>
        <w:t xml:space="preserve"> unter Zusicherung</w:t>
      </w:r>
      <w:r w:rsidR="000C5745" w:rsidRPr="0098389A">
        <w:rPr>
          <w:rFonts w:ascii="Aptos" w:hAnsi="Aptos" w:cs="Calibri"/>
          <w:sz w:val="22"/>
          <w:szCs w:val="22"/>
        </w:rPr>
        <w:t xml:space="preserve">, dass wir das </w:t>
      </w:r>
      <w:r w:rsidR="000C5745" w:rsidRPr="0098389A">
        <w:rPr>
          <w:rFonts w:ascii="Aptos" w:hAnsi="Aptos" w:cs="Calibri"/>
          <w:b/>
          <w:bCs/>
          <w:sz w:val="22"/>
          <w:szCs w:val="22"/>
        </w:rPr>
        <w:t>Formblatt Verpflichtungserk</w:t>
      </w:r>
      <w:r w:rsidR="00334AB1" w:rsidRPr="0098389A">
        <w:rPr>
          <w:rFonts w:ascii="Aptos" w:hAnsi="Aptos" w:cs="Calibri"/>
          <w:b/>
          <w:bCs/>
          <w:sz w:val="22"/>
          <w:szCs w:val="22"/>
        </w:rPr>
        <w:t>l</w:t>
      </w:r>
      <w:r w:rsidR="000C5745" w:rsidRPr="0098389A">
        <w:rPr>
          <w:rFonts w:ascii="Aptos" w:hAnsi="Aptos" w:cs="Calibri"/>
          <w:b/>
          <w:bCs/>
          <w:sz w:val="22"/>
          <w:szCs w:val="22"/>
        </w:rPr>
        <w:t xml:space="preserve">ärung </w:t>
      </w:r>
      <w:r w:rsidR="7500111A" w:rsidRPr="0098389A">
        <w:rPr>
          <w:rFonts w:ascii="Aptos" w:hAnsi="Aptos" w:cs="Calibri"/>
          <w:b/>
          <w:bCs/>
          <w:sz w:val="22"/>
          <w:szCs w:val="22"/>
        </w:rPr>
        <w:t xml:space="preserve">Bewerber- und </w:t>
      </w:r>
      <w:r w:rsidR="000C5745" w:rsidRPr="0098389A">
        <w:rPr>
          <w:rFonts w:ascii="Aptos" w:hAnsi="Aptos" w:cs="Calibri"/>
          <w:b/>
          <w:bCs/>
          <w:sz w:val="22"/>
          <w:szCs w:val="22"/>
        </w:rPr>
        <w:t>Bietergemeinschaft</w:t>
      </w:r>
      <w:r w:rsidR="000C5745" w:rsidRPr="0098389A">
        <w:rPr>
          <w:rFonts w:ascii="Aptos" w:hAnsi="Aptos" w:cs="Calibri"/>
          <w:sz w:val="22"/>
          <w:szCs w:val="22"/>
        </w:rPr>
        <w:t xml:space="preserve"> </w:t>
      </w:r>
      <w:r w:rsidR="00505391" w:rsidRPr="0098389A">
        <w:rPr>
          <w:rFonts w:ascii="Aptos" w:hAnsi="Aptos" w:cs="Calibri"/>
          <w:sz w:val="22"/>
          <w:szCs w:val="22"/>
        </w:rPr>
        <w:t>vollständig und wahrheitsgemäß ausgefüllt</w:t>
      </w:r>
      <w:r w:rsidR="00382FED">
        <w:rPr>
          <w:rFonts w:ascii="Aptos" w:hAnsi="Aptos" w:cs="Calibri"/>
          <w:sz w:val="22"/>
          <w:szCs w:val="22"/>
        </w:rPr>
        <w:t>,</w:t>
      </w:r>
      <w:r w:rsidR="00505391" w:rsidRPr="0098389A">
        <w:rPr>
          <w:rFonts w:ascii="Aptos" w:hAnsi="Aptos" w:cs="Calibri"/>
          <w:sz w:val="22"/>
          <w:szCs w:val="22"/>
        </w:rPr>
        <w:t xml:space="preserve"> durch alle Mitglieder der </w:t>
      </w:r>
      <w:r w:rsidR="002710FC" w:rsidRPr="0098389A">
        <w:rPr>
          <w:rFonts w:ascii="Aptos" w:hAnsi="Aptos" w:cs="Calibri"/>
          <w:sz w:val="22"/>
          <w:szCs w:val="22"/>
        </w:rPr>
        <w:t xml:space="preserve">Bewerber- und </w:t>
      </w:r>
      <w:r w:rsidR="00505391" w:rsidRPr="0098389A">
        <w:rPr>
          <w:rFonts w:ascii="Aptos" w:hAnsi="Aptos" w:cs="Calibri"/>
          <w:sz w:val="22"/>
          <w:szCs w:val="22"/>
        </w:rPr>
        <w:t xml:space="preserve">Bietergemeinschaft </w:t>
      </w:r>
      <w:r w:rsidR="00873F7E" w:rsidRPr="0098389A">
        <w:rPr>
          <w:rFonts w:ascii="Aptos" w:hAnsi="Aptos" w:cs="Calibri"/>
          <w:sz w:val="22"/>
          <w:szCs w:val="22"/>
        </w:rPr>
        <w:t xml:space="preserve">in </w:t>
      </w:r>
      <w:r w:rsidR="009F2E7A" w:rsidRPr="0098389A">
        <w:rPr>
          <w:rFonts w:ascii="Aptos" w:hAnsi="Aptos" w:cs="Calibri"/>
          <w:sz w:val="22"/>
          <w:szCs w:val="22"/>
        </w:rPr>
        <w:t xml:space="preserve">elektronischer Form gemäß § 126a Abs. 1 BGB </w:t>
      </w:r>
      <w:r w:rsidR="005D1144" w:rsidRPr="0098389A">
        <w:rPr>
          <w:rFonts w:ascii="Aptos" w:hAnsi="Aptos" w:cs="Calibri"/>
          <w:sz w:val="22"/>
          <w:szCs w:val="22"/>
        </w:rPr>
        <w:t xml:space="preserve">(bspw. mittels qualifizierter elektronischer Signatur über „DocuSign“ oder </w:t>
      </w:r>
      <w:r w:rsidR="0046070C" w:rsidRPr="0098389A">
        <w:rPr>
          <w:rFonts w:ascii="Aptos" w:hAnsi="Aptos" w:cs="Calibri"/>
          <w:sz w:val="22"/>
          <w:szCs w:val="22"/>
        </w:rPr>
        <w:t xml:space="preserve">vergleichbar) </w:t>
      </w:r>
      <w:r w:rsidR="00382FED">
        <w:rPr>
          <w:rFonts w:ascii="Aptos" w:hAnsi="Aptos" w:cs="Calibri"/>
          <w:sz w:val="22"/>
          <w:szCs w:val="22"/>
        </w:rPr>
        <w:t xml:space="preserve">legitimiert und </w:t>
      </w:r>
      <w:r w:rsidR="0046070C" w:rsidRPr="0098389A">
        <w:rPr>
          <w:rFonts w:ascii="Aptos" w:hAnsi="Aptos" w:cs="Calibri"/>
          <w:sz w:val="22"/>
          <w:szCs w:val="22"/>
        </w:rPr>
        <w:t xml:space="preserve">mit dem Teilnahmeantrag </w:t>
      </w:r>
      <w:r w:rsidR="00505391" w:rsidRPr="0098389A">
        <w:rPr>
          <w:rFonts w:ascii="Aptos" w:hAnsi="Aptos" w:cs="Calibri"/>
          <w:sz w:val="22"/>
          <w:szCs w:val="22"/>
        </w:rPr>
        <w:t>eingereicht haben</w:t>
      </w:r>
      <w:r w:rsidR="771CCF1E" w:rsidRPr="0098389A">
        <w:rPr>
          <w:rFonts w:ascii="Aptos" w:hAnsi="Aptos" w:cs="Calibri"/>
          <w:sz w:val="22"/>
          <w:szCs w:val="22"/>
        </w:rPr>
        <w:t>, teil</w:t>
      </w:r>
      <w:r w:rsidR="00334AB1" w:rsidRPr="0098389A">
        <w:rPr>
          <w:rFonts w:ascii="Aptos" w:hAnsi="Aptos" w:cs="Calibri"/>
          <w:sz w:val="22"/>
          <w:szCs w:val="22"/>
        </w:rPr>
        <w:t>.</w:t>
      </w:r>
    </w:p>
    <w:p w14:paraId="2B570266" w14:textId="2A462B1A" w:rsidR="00B6040B" w:rsidRPr="0098389A" w:rsidRDefault="00292A5A" w:rsidP="0055470F">
      <w:pPr>
        <w:pStyle w:val="DLContract11Heading"/>
        <w:spacing w:after="120" w:line="276" w:lineRule="auto"/>
        <w:rPr>
          <w:rFonts w:ascii="Aptos" w:hAnsi="Aptos" w:cs="Calibri"/>
          <w:sz w:val="22"/>
          <w:szCs w:val="22"/>
        </w:rPr>
      </w:pPr>
      <w:bookmarkStart w:id="27" w:name="_Toc166612964"/>
      <w:r w:rsidRPr="0098389A">
        <w:rPr>
          <w:rFonts w:ascii="Aptos" w:hAnsi="Aptos" w:cs="Calibri"/>
          <w:sz w:val="22"/>
          <w:szCs w:val="22"/>
        </w:rPr>
        <w:lastRenderedPageBreak/>
        <w:t xml:space="preserve">Angaben zu einer </w:t>
      </w:r>
      <w:r w:rsidR="0084085A" w:rsidRPr="0098389A">
        <w:rPr>
          <w:rFonts w:ascii="Aptos" w:hAnsi="Aptos" w:cs="Calibri"/>
          <w:sz w:val="22"/>
          <w:szCs w:val="22"/>
        </w:rPr>
        <w:t xml:space="preserve">etwaigen </w:t>
      </w:r>
      <w:r w:rsidRPr="0098389A">
        <w:rPr>
          <w:rFonts w:ascii="Aptos" w:hAnsi="Aptos" w:cs="Calibri"/>
          <w:sz w:val="22"/>
          <w:szCs w:val="22"/>
        </w:rPr>
        <w:t>Eignungsleihe</w:t>
      </w:r>
      <w:bookmarkEnd w:id="27"/>
      <w:r w:rsidRPr="0098389A">
        <w:rPr>
          <w:rFonts w:ascii="Aptos" w:hAnsi="Aptos" w:cs="Calibri"/>
          <w:sz w:val="22"/>
          <w:szCs w:val="22"/>
        </w:rPr>
        <w:t xml:space="preserve"> </w:t>
      </w:r>
    </w:p>
    <w:p w14:paraId="362761AC" w14:textId="5600FDF7" w:rsidR="0098477D" w:rsidRPr="0098389A" w:rsidRDefault="004E0C70" w:rsidP="0055470F">
      <w:pPr>
        <w:pStyle w:val="DLText-2cm"/>
        <w:spacing w:after="120" w:line="276" w:lineRule="auto"/>
        <w:rPr>
          <w:rFonts w:ascii="Aptos" w:hAnsi="Aptos" w:cs="Calibri"/>
          <w:sz w:val="22"/>
          <w:szCs w:val="22"/>
        </w:rPr>
      </w:pPr>
      <w:r w:rsidRPr="0098389A">
        <w:rPr>
          <w:rFonts w:ascii="Aptos" w:hAnsi="Aptos" w:cs="Calibri"/>
          <w:sz w:val="22"/>
          <w:szCs w:val="22"/>
        </w:rPr>
        <w:t>Wir (B</w:t>
      </w:r>
      <w:r w:rsidR="0046070C" w:rsidRPr="0098389A">
        <w:rPr>
          <w:rFonts w:ascii="Aptos" w:hAnsi="Aptos" w:cs="Calibri"/>
          <w:sz w:val="22"/>
          <w:szCs w:val="22"/>
        </w:rPr>
        <w:t>ewerber</w:t>
      </w:r>
      <w:r w:rsidRPr="0098389A">
        <w:rPr>
          <w:rFonts w:ascii="Aptos" w:hAnsi="Aptos" w:cs="Calibri"/>
          <w:sz w:val="22"/>
          <w:szCs w:val="22"/>
        </w:rPr>
        <w:t xml:space="preserve"> oder </w:t>
      </w:r>
      <w:r w:rsidR="0046070C" w:rsidRPr="0098389A">
        <w:rPr>
          <w:rFonts w:ascii="Aptos" w:hAnsi="Aptos" w:cs="Calibri"/>
          <w:sz w:val="22"/>
          <w:szCs w:val="22"/>
        </w:rPr>
        <w:t xml:space="preserve">Bewerber- und </w:t>
      </w:r>
      <w:r w:rsidRPr="0098389A">
        <w:rPr>
          <w:rFonts w:ascii="Aptos" w:hAnsi="Aptos" w:cs="Calibri"/>
          <w:sz w:val="22"/>
          <w:szCs w:val="22"/>
        </w:rPr>
        <w:t xml:space="preserve">Bietergemeinschaft) </w:t>
      </w:r>
      <w:r w:rsidR="00427C82" w:rsidRPr="0098389A">
        <w:rPr>
          <w:rFonts w:ascii="Aptos" w:hAnsi="Aptos" w:cs="Calibri"/>
          <w:sz w:val="22"/>
          <w:szCs w:val="22"/>
        </w:rPr>
        <w:t xml:space="preserve">geben </w:t>
      </w:r>
      <w:r w:rsidR="0046070C" w:rsidRPr="0098389A">
        <w:rPr>
          <w:rFonts w:ascii="Aptos" w:hAnsi="Aptos" w:cs="Calibri"/>
          <w:sz w:val="22"/>
          <w:szCs w:val="22"/>
        </w:rPr>
        <w:t>den Teilnahmeantrag</w:t>
      </w:r>
      <w:r w:rsidR="00427C82" w:rsidRPr="0098389A">
        <w:rPr>
          <w:rFonts w:ascii="Aptos" w:hAnsi="Aptos" w:cs="Calibri"/>
          <w:sz w:val="22"/>
          <w:szCs w:val="22"/>
        </w:rPr>
        <w:t xml:space="preserve"> ab</w:t>
      </w:r>
    </w:p>
    <w:p w14:paraId="17AB34F5" w14:textId="3E34B7BD" w:rsidR="00427C82" w:rsidRPr="0098389A" w:rsidRDefault="006A6B5D" w:rsidP="0055470F">
      <w:pPr>
        <w:pStyle w:val="DLText-2cm"/>
        <w:spacing w:after="120" w:line="276" w:lineRule="auto"/>
        <w:rPr>
          <w:rFonts w:ascii="Aptos" w:hAnsi="Aptos" w:cs="Calibri"/>
          <w:sz w:val="22"/>
          <w:szCs w:val="22"/>
        </w:rPr>
      </w:pPr>
      <w:sdt>
        <w:sdtPr>
          <w:rPr>
            <w:rFonts w:ascii="Aptos" w:hAnsi="Aptos" w:cs="Calibri"/>
            <w:sz w:val="22"/>
            <w:szCs w:val="22"/>
          </w:rPr>
          <w:id w:val="1010185141"/>
          <w14:checkbox>
            <w14:checked w14:val="0"/>
            <w14:checkedState w14:val="2612" w14:font="MS Gothic"/>
            <w14:uncheckedState w14:val="2610" w14:font="MS Gothic"/>
          </w14:checkbox>
        </w:sdtPr>
        <w:sdtEndPr/>
        <w:sdtContent>
          <w:r w:rsidR="00B203B9">
            <w:rPr>
              <w:rFonts w:ascii="MS Gothic" w:eastAsia="MS Gothic" w:hAnsi="MS Gothic" w:cs="Calibri" w:hint="eastAsia"/>
              <w:sz w:val="22"/>
              <w:szCs w:val="22"/>
            </w:rPr>
            <w:t>☐</w:t>
          </w:r>
        </w:sdtContent>
      </w:sdt>
      <w:r w:rsidR="00427C82" w:rsidRPr="0098389A">
        <w:rPr>
          <w:rFonts w:ascii="Aptos" w:hAnsi="Aptos" w:cs="Calibri"/>
          <w:sz w:val="22"/>
          <w:szCs w:val="22"/>
        </w:rPr>
        <w:t xml:space="preserve"> </w:t>
      </w:r>
      <w:r w:rsidR="00427C82" w:rsidRPr="0098389A">
        <w:rPr>
          <w:rFonts w:ascii="Aptos" w:hAnsi="Aptos" w:cs="Calibri"/>
          <w:sz w:val="22"/>
          <w:szCs w:val="22"/>
          <w:u w:val="single"/>
        </w:rPr>
        <w:t>ohne</w:t>
      </w:r>
      <w:r w:rsidR="00427C82" w:rsidRPr="0098389A">
        <w:rPr>
          <w:rFonts w:ascii="Aptos" w:hAnsi="Aptos" w:cs="Calibri"/>
          <w:sz w:val="22"/>
          <w:szCs w:val="22"/>
        </w:rPr>
        <w:t xml:space="preserve"> Inanspruchnahme von Kapazitäten anderer Unternehmen </w:t>
      </w:r>
      <w:r w:rsidR="00427C82" w:rsidRPr="0098389A">
        <w:rPr>
          <w:rFonts w:ascii="Aptos" w:hAnsi="Aptos" w:cs="Calibri"/>
          <w:b/>
          <w:bCs/>
          <w:sz w:val="22"/>
          <w:szCs w:val="22"/>
        </w:rPr>
        <w:t>oder</w:t>
      </w:r>
      <w:r w:rsidR="00427C82" w:rsidRPr="0098389A">
        <w:rPr>
          <w:rFonts w:ascii="Aptos" w:hAnsi="Aptos" w:cs="Calibri"/>
          <w:sz w:val="22"/>
          <w:szCs w:val="22"/>
        </w:rPr>
        <w:t xml:space="preserve"> </w:t>
      </w:r>
    </w:p>
    <w:p w14:paraId="1DF1CCCD" w14:textId="1AF05264" w:rsidR="00492D6F" w:rsidRPr="0098389A" w:rsidRDefault="006A6B5D" w:rsidP="0055470F">
      <w:pPr>
        <w:pStyle w:val="DLText-2cm"/>
        <w:spacing w:after="120" w:line="276" w:lineRule="auto"/>
        <w:rPr>
          <w:rFonts w:ascii="Aptos" w:hAnsi="Aptos" w:cs="Calibri"/>
          <w:sz w:val="22"/>
          <w:szCs w:val="22"/>
        </w:rPr>
      </w:pPr>
      <w:sdt>
        <w:sdtPr>
          <w:rPr>
            <w:rFonts w:ascii="Aptos" w:hAnsi="Aptos" w:cs="Calibri"/>
            <w:sz w:val="22"/>
            <w:szCs w:val="22"/>
          </w:rPr>
          <w:id w:val="-1373369427"/>
          <w14:checkbox>
            <w14:checked w14:val="0"/>
            <w14:checkedState w14:val="2612" w14:font="MS Gothic"/>
            <w14:uncheckedState w14:val="2610" w14:font="MS Gothic"/>
          </w14:checkbox>
        </w:sdtPr>
        <w:sdtEndPr/>
        <w:sdtContent>
          <w:r w:rsidR="002E7B21" w:rsidRPr="0098389A">
            <w:rPr>
              <w:rFonts w:ascii="Aptos" w:eastAsia="MS Gothic" w:hAnsi="Aptos" w:cs="Calibri"/>
              <w:sz w:val="22"/>
              <w:szCs w:val="22"/>
            </w:rPr>
            <w:t>☐</w:t>
          </w:r>
        </w:sdtContent>
      </w:sdt>
      <w:r w:rsidR="002E7B21" w:rsidRPr="0098389A">
        <w:rPr>
          <w:rFonts w:ascii="Aptos" w:hAnsi="Aptos" w:cs="Calibri"/>
          <w:sz w:val="22"/>
          <w:szCs w:val="22"/>
        </w:rPr>
        <w:t xml:space="preserve"> </w:t>
      </w:r>
      <w:r w:rsidR="002E7B21" w:rsidRPr="0098389A">
        <w:rPr>
          <w:rFonts w:ascii="Aptos" w:hAnsi="Aptos" w:cs="Calibri"/>
          <w:sz w:val="22"/>
          <w:szCs w:val="22"/>
          <w:u w:val="single"/>
        </w:rPr>
        <w:t>unter</w:t>
      </w:r>
      <w:r w:rsidR="002E7B21" w:rsidRPr="0098389A">
        <w:rPr>
          <w:rFonts w:ascii="Aptos" w:hAnsi="Aptos" w:cs="Calibri"/>
          <w:sz w:val="22"/>
          <w:szCs w:val="22"/>
        </w:rPr>
        <w:t xml:space="preserve"> Inanspruchnahme von Kapazitäten </w:t>
      </w:r>
      <w:r w:rsidR="007405B9" w:rsidRPr="0098389A">
        <w:rPr>
          <w:rFonts w:ascii="Aptos" w:hAnsi="Aptos" w:cs="Calibri"/>
          <w:sz w:val="22"/>
          <w:szCs w:val="22"/>
        </w:rPr>
        <w:t xml:space="preserve">des </w:t>
      </w:r>
      <w:sdt>
        <w:sdtPr>
          <w:rPr>
            <w:rFonts w:ascii="Aptos" w:hAnsi="Aptos" w:cs="Calibri"/>
            <w:sz w:val="22"/>
            <w:szCs w:val="22"/>
          </w:rPr>
          <w:alias w:val="Name Eignungsverleiher"/>
          <w:tag w:val="Name Eignungsverleiher"/>
          <w:id w:val="1006015691"/>
          <w:placeholder>
            <w:docPart w:val="DD8D57D0EC3A453B8BB73DBD102F6D4E"/>
          </w:placeholder>
        </w:sdtPr>
        <w:sdtEndPr/>
        <w:sdtContent>
          <w:sdt>
            <w:sdtPr>
              <w:rPr>
                <w:rFonts w:ascii="Aptos" w:hAnsi="Aptos" w:cs="Calibri"/>
                <w:sz w:val="22"/>
                <w:szCs w:val="22"/>
              </w:rPr>
              <w:alias w:val="Name des Eignungsverleihers"/>
              <w:tag w:val="Name des Eignungsverleihers"/>
              <w:id w:val="54977758"/>
              <w:placeholder>
                <w:docPart w:val="6F027E1837D74B70BAFD6C8E0E3C9F2F"/>
              </w:placeholder>
              <w15:color w:val="000000"/>
            </w:sdtPr>
            <w:sdtEndPr/>
            <w:sdtContent>
              <w:r w:rsidR="007405B9" w:rsidRPr="0098389A">
                <w:rPr>
                  <w:rFonts w:ascii="Aptos" w:hAnsi="Aptos" w:cs="Calibri"/>
                  <w:i/>
                  <w:iCs/>
                  <w:color w:val="A6A6A6" w:themeColor="background1" w:themeShade="A6"/>
                  <w:sz w:val="22"/>
                  <w:szCs w:val="22"/>
                </w:rPr>
                <w:t>Name des Eignungsverleihers</w:t>
              </w:r>
            </w:sdtContent>
          </w:sdt>
        </w:sdtContent>
      </w:sdt>
      <w:r w:rsidR="007405B9" w:rsidRPr="0098389A">
        <w:rPr>
          <w:rFonts w:ascii="Aptos" w:hAnsi="Aptos" w:cs="Calibri"/>
          <w:sz w:val="22"/>
          <w:szCs w:val="22"/>
        </w:rPr>
        <w:t xml:space="preserve"> betreffend die </w:t>
      </w:r>
      <w:r w:rsidR="00053AE2" w:rsidRPr="0098389A">
        <w:rPr>
          <w:rFonts w:ascii="Aptos" w:hAnsi="Aptos" w:cs="Calibri"/>
          <w:b/>
          <w:bCs/>
          <w:sz w:val="22"/>
          <w:szCs w:val="22"/>
        </w:rPr>
        <w:t>wirtschaftliche und finanzielle Leistungsfähigkeit</w:t>
      </w:r>
      <w:r w:rsidR="007405B9" w:rsidRPr="0098389A">
        <w:rPr>
          <w:rFonts w:ascii="Aptos" w:hAnsi="Aptos" w:cs="Calibri"/>
          <w:sz w:val="22"/>
          <w:szCs w:val="22"/>
        </w:rPr>
        <w:t xml:space="preserve">, </w:t>
      </w:r>
      <w:sdt>
        <w:sdtPr>
          <w:rPr>
            <w:rFonts w:ascii="Aptos" w:hAnsi="Aptos" w:cs="Calibri"/>
            <w:i/>
            <w:iCs/>
            <w:sz w:val="22"/>
          </w:rPr>
          <w:id w:val="-495645841"/>
          <w:placeholder>
            <w:docPart w:val="70EE2B97556C416EB5F03A5FAE0511BA"/>
          </w:placeholder>
        </w:sdtPr>
        <w:sdtEndPr>
          <w:rPr>
            <w:i w:val="0"/>
            <w:iCs w:val="0"/>
          </w:rPr>
        </w:sdtEndPr>
        <w:sdtContent>
          <w:r w:rsidR="005D0DD1" w:rsidRPr="0098389A">
            <w:rPr>
              <w:rFonts w:ascii="Aptos" w:hAnsi="Aptos" w:cs="Calibri"/>
              <w:i/>
              <w:iCs/>
              <w:color w:val="A6A6A6" w:themeColor="background1" w:themeShade="A6"/>
              <w:sz w:val="22"/>
              <w:szCs w:val="22"/>
            </w:rPr>
            <w:t>Konkrete Angabe der Eignungskriterien auf die sich die Eignungsleihe bezieht</w:t>
          </w:r>
        </w:sdtContent>
      </w:sdt>
      <w:r w:rsidR="005D0DD1" w:rsidRPr="0098389A">
        <w:rPr>
          <w:rFonts w:ascii="Aptos" w:hAnsi="Aptos" w:cs="Calibri"/>
          <w:sz w:val="22"/>
          <w:szCs w:val="22"/>
        </w:rPr>
        <w:t xml:space="preserve"> </w:t>
      </w:r>
      <w:r w:rsidR="00D6397E" w:rsidRPr="0098389A">
        <w:rPr>
          <w:rFonts w:ascii="Aptos" w:hAnsi="Aptos" w:cs="Calibri"/>
          <w:sz w:val="22"/>
          <w:szCs w:val="22"/>
        </w:rPr>
        <w:t>,</w:t>
      </w:r>
      <w:r w:rsidR="00DD6068" w:rsidRPr="0098389A">
        <w:rPr>
          <w:rFonts w:ascii="Aptos" w:hAnsi="Aptos" w:cs="Calibri"/>
          <w:sz w:val="22"/>
          <w:szCs w:val="22"/>
        </w:rPr>
        <w:t xml:space="preserve"> </w:t>
      </w:r>
      <w:r w:rsidR="00D643AF" w:rsidRPr="0098389A">
        <w:rPr>
          <w:rFonts w:ascii="Aptos" w:hAnsi="Aptos" w:cs="Calibri"/>
          <w:sz w:val="22"/>
          <w:szCs w:val="22"/>
        </w:rPr>
        <w:t xml:space="preserve">und/oder </w:t>
      </w:r>
      <w:r w:rsidR="00382FED">
        <w:rPr>
          <w:rFonts w:ascii="Aptos" w:hAnsi="Aptos" w:cs="Calibri"/>
          <w:sz w:val="22"/>
          <w:szCs w:val="22"/>
        </w:rPr>
        <w:t>betreffend</w:t>
      </w:r>
      <w:r w:rsidR="00D643AF" w:rsidRPr="0098389A">
        <w:rPr>
          <w:rFonts w:ascii="Aptos" w:hAnsi="Aptos" w:cs="Calibri"/>
          <w:sz w:val="22"/>
          <w:szCs w:val="22"/>
        </w:rPr>
        <w:t xml:space="preserve"> die </w:t>
      </w:r>
      <w:r w:rsidR="00D643AF" w:rsidRPr="0098389A">
        <w:rPr>
          <w:rFonts w:ascii="Aptos" w:hAnsi="Aptos" w:cs="Calibri"/>
          <w:b/>
          <w:bCs/>
          <w:sz w:val="22"/>
          <w:szCs w:val="22"/>
        </w:rPr>
        <w:t>technische und berufliche Leistungsfähigkeit</w:t>
      </w:r>
      <w:r w:rsidR="00D643AF" w:rsidRPr="0098389A">
        <w:rPr>
          <w:rFonts w:ascii="Aptos" w:hAnsi="Aptos" w:cs="Calibri"/>
          <w:sz w:val="22"/>
          <w:szCs w:val="22"/>
        </w:rPr>
        <w:t xml:space="preserve"> </w:t>
      </w:r>
      <w:sdt>
        <w:sdtPr>
          <w:rPr>
            <w:rFonts w:ascii="Aptos" w:hAnsi="Aptos" w:cs="Calibri"/>
            <w:i/>
            <w:iCs/>
            <w:sz w:val="22"/>
          </w:rPr>
          <w:id w:val="346227695"/>
          <w:placeholder>
            <w:docPart w:val="2314D290F1DA4D168197C59DCBDA3FBF"/>
          </w:placeholder>
        </w:sdtPr>
        <w:sdtEndPr>
          <w:rPr>
            <w:i w:val="0"/>
            <w:iCs w:val="0"/>
            <w:color w:val="A6A6A6" w:themeColor="background1" w:themeShade="A6"/>
          </w:rPr>
        </w:sdtEndPr>
        <w:sdtContent>
          <w:r w:rsidR="00D643AF" w:rsidRPr="0098389A">
            <w:rPr>
              <w:rFonts w:ascii="Aptos" w:hAnsi="Aptos" w:cs="Calibri"/>
              <w:i/>
              <w:iCs/>
              <w:color w:val="A6A6A6" w:themeColor="background1" w:themeShade="A6"/>
              <w:sz w:val="22"/>
              <w:szCs w:val="22"/>
            </w:rPr>
            <w:t>Konkrete Angabe der Eignungskriterien auf die sich die Eignungsleihe bezieht</w:t>
          </w:r>
        </w:sdtContent>
      </w:sdt>
      <w:r w:rsidR="00D643AF" w:rsidRPr="0098389A">
        <w:rPr>
          <w:rFonts w:ascii="Aptos" w:hAnsi="Aptos" w:cs="Calibri"/>
          <w:sz w:val="22"/>
          <w:szCs w:val="22"/>
        </w:rPr>
        <w:t xml:space="preserve"> </w:t>
      </w:r>
      <w:r w:rsidR="005D0DD1" w:rsidRPr="0098389A">
        <w:rPr>
          <w:rFonts w:ascii="Aptos" w:hAnsi="Aptos" w:cs="Calibri"/>
          <w:sz w:val="22"/>
          <w:szCs w:val="22"/>
        </w:rPr>
        <w:t xml:space="preserve">unter Zusicherung, dass wir das </w:t>
      </w:r>
      <w:r w:rsidR="005D0DD1" w:rsidRPr="0098389A">
        <w:rPr>
          <w:rFonts w:ascii="Aptos" w:hAnsi="Aptos" w:cs="Calibri"/>
          <w:b/>
          <w:bCs/>
          <w:sz w:val="22"/>
          <w:szCs w:val="22"/>
        </w:rPr>
        <w:t>Formblatt Verpflichtungserklärung Eignungsleihe</w:t>
      </w:r>
      <w:r w:rsidR="00BA2C3E">
        <w:rPr>
          <w:rFonts w:ascii="Aptos" w:hAnsi="Aptos" w:cs="Calibri"/>
          <w:b/>
          <w:bCs/>
          <w:sz w:val="22"/>
          <w:szCs w:val="22"/>
        </w:rPr>
        <w:t xml:space="preserve"> oder einen gleichwertigen Nachweis</w:t>
      </w:r>
      <w:r w:rsidR="005D0DD1" w:rsidRPr="0098389A">
        <w:rPr>
          <w:rFonts w:ascii="Aptos" w:hAnsi="Aptos" w:cs="Calibri"/>
          <w:sz w:val="22"/>
          <w:szCs w:val="22"/>
        </w:rPr>
        <w:t xml:space="preserve"> vollständig und wahrheitsgemäß ausgefüllt</w:t>
      </w:r>
      <w:r w:rsidR="00B70998">
        <w:rPr>
          <w:rFonts w:ascii="Aptos" w:hAnsi="Aptos" w:cs="Calibri"/>
          <w:sz w:val="22"/>
          <w:szCs w:val="22"/>
        </w:rPr>
        <w:t>,</w:t>
      </w:r>
      <w:r w:rsidR="005D0DD1" w:rsidRPr="0098389A">
        <w:rPr>
          <w:rFonts w:ascii="Aptos" w:hAnsi="Aptos" w:cs="Calibri"/>
          <w:sz w:val="22"/>
          <w:szCs w:val="22"/>
        </w:rPr>
        <w:t xml:space="preserve"> durch uns und den Eignungsverleiher </w:t>
      </w:r>
      <w:r w:rsidR="00207B00" w:rsidRPr="0098389A">
        <w:rPr>
          <w:rFonts w:ascii="Aptos" w:hAnsi="Aptos" w:cs="Calibri"/>
          <w:sz w:val="22"/>
          <w:szCs w:val="22"/>
        </w:rPr>
        <w:t xml:space="preserve">in elektronischer Form gemäß § 126a Abs. 1 BGB (bspw. mittels qualifizierter elektronischer Signatur über „DocuSign“ oder vergleichbar) </w:t>
      </w:r>
      <w:r w:rsidR="00B70998">
        <w:rPr>
          <w:rFonts w:ascii="Aptos" w:hAnsi="Aptos" w:cs="Calibri"/>
          <w:sz w:val="22"/>
          <w:szCs w:val="22"/>
        </w:rPr>
        <w:t xml:space="preserve">legitimiert und </w:t>
      </w:r>
      <w:r w:rsidR="00207B00" w:rsidRPr="0098389A">
        <w:rPr>
          <w:rFonts w:ascii="Aptos" w:hAnsi="Aptos" w:cs="Calibri"/>
          <w:sz w:val="22"/>
          <w:szCs w:val="22"/>
        </w:rPr>
        <w:t xml:space="preserve">mit dem Teilnahmeantrag </w:t>
      </w:r>
      <w:r w:rsidR="005D0DD1" w:rsidRPr="0098389A">
        <w:rPr>
          <w:rFonts w:ascii="Aptos" w:hAnsi="Aptos" w:cs="Calibri"/>
          <w:sz w:val="22"/>
          <w:szCs w:val="22"/>
        </w:rPr>
        <w:t xml:space="preserve">eingereicht haben. </w:t>
      </w:r>
    </w:p>
    <w:p w14:paraId="14C2C406" w14:textId="454FA863" w:rsidR="006D6484" w:rsidRPr="0098389A" w:rsidRDefault="00292A5A" w:rsidP="0055470F">
      <w:pPr>
        <w:pStyle w:val="DLContract11Heading"/>
        <w:spacing w:after="120" w:line="276" w:lineRule="auto"/>
        <w:rPr>
          <w:rFonts w:ascii="Aptos" w:hAnsi="Aptos" w:cs="Calibri"/>
          <w:sz w:val="22"/>
          <w:szCs w:val="22"/>
        </w:rPr>
      </w:pPr>
      <w:bookmarkStart w:id="28" w:name="_Toc166612965"/>
      <w:r w:rsidRPr="0098389A">
        <w:rPr>
          <w:rFonts w:ascii="Aptos" w:hAnsi="Aptos" w:cs="Calibri"/>
          <w:sz w:val="22"/>
          <w:szCs w:val="22"/>
        </w:rPr>
        <w:t>Angaben zu eine</w:t>
      </w:r>
      <w:r w:rsidR="0084085A" w:rsidRPr="0098389A">
        <w:rPr>
          <w:rFonts w:ascii="Aptos" w:hAnsi="Aptos" w:cs="Calibri"/>
          <w:sz w:val="22"/>
          <w:szCs w:val="22"/>
        </w:rPr>
        <w:t>r etwaigen</w:t>
      </w:r>
      <w:r w:rsidRPr="0098389A">
        <w:rPr>
          <w:rFonts w:ascii="Aptos" w:hAnsi="Aptos" w:cs="Calibri"/>
          <w:sz w:val="22"/>
          <w:szCs w:val="22"/>
        </w:rPr>
        <w:t xml:space="preserve"> Unterauftragsvergabe</w:t>
      </w:r>
      <w:bookmarkEnd w:id="28"/>
      <w:r w:rsidRPr="0098389A">
        <w:rPr>
          <w:rFonts w:ascii="Aptos" w:hAnsi="Aptos" w:cs="Calibri"/>
          <w:sz w:val="22"/>
          <w:szCs w:val="22"/>
        </w:rPr>
        <w:t xml:space="preserve"> </w:t>
      </w:r>
      <w:r w:rsidR="008D0C09" w:rsidRPr="0098389A">
        <w:rPr>
          <w:rFonts w:ascii="Aptos" w:hAnsi="Aptos" w:cs="Calibri"/>
          <w:sz w:val="22"/>
          <w:szCs w:val="22"/>
        </w:rPr>
        <w:t>(</w:t>
      </w:r>
      <w:r w:rsidR="00EE47AA">
        <w:rPr>
          <w:rFonts w:ascii="Aptos" w:hAnsi="Aptos" w:cs="Calibri"/>
          <w:sz w:val="22"/>
          <w:szCs w:val="22"/>
        </w:rPr>
        <w:t>Angabe</w:t>
      </w:r>
      <w:r w:rsidR="008D0C09" w:rsidRPr="0098389A">
        <w:rPr>
          <w:rFonts w:ascii="Aptos" w:hAnsi="Aptos" w:cs="Calibri"/>
          <w:sz w:val="22"/>
          <w:szCs w:val="22"/>
        </w:rPr>
        <w:t xml:space="preserve"> erst mit </w:t>
      </w:r>
      <w:proofErr w:type="gramStart"/>
      <w:r w:rsidR="00EE47AA">
        <w:rPr>
          <w:rFonts w:ascii="Aptos" w:hAnsi="Aptos" w:cs="Calibri"/>
          <w:sz w:val="22"/>
          <w:szCs w:val="22"/>
        </w:rPr>
        <w:t>Einreichung  des</w:t>
      </w:r>
      <w:proofErr w:type="gramEnd"/>
      <w:r w:rsidR="008D0C09" w:rsidRPr="0098389A">
        <w:rPr>
          <w:rFonts w:ascii="Aptos" w:hAnsi="Aptos" w:cs="Calibri"/>
          <w:sz w:val="22"/>
          <w:szCs w:val="22"/>
        </w:rPr>
        <w:t xml:space="preserve"> Erstangebot</w:t>
      </w:r>
      <w:r w:rsidR="00EE47AA">
        <w:rPr>
          <w:rFonts w:ascii="Aptos" w:hAnsi="Aptos" w:cs="Calibri"/>
          <w:sz w:val="22"/>
          <w:szCs w:val="22"/>
        </w:rPr>
        <w:t>s verpflichtend</w:t>
      </w:r>
      <w:r w:rsidR="008D0C09" w:rsidRPr="0098389A">
        <w:rPr>
          <w:rFonts w:ascii="Aptos" w:hAnsi="Aptos" w:cs="Calibri"/>
          <w:sz w:val="22"/>
          <w:szCs w:val="22"/>
        </w:rPr>
        <w:t>)</w:t>
      </w:r>
    </w:p>
    <w:p w14:paraId="0764A522" w14:textId="4ABF492C" w:rsidR="00A173FF" w:rsidRPr="0098389A" w:rsidRDefault="00A362DE" w:rsidP="0055470F">
      <w:pPr>
        <w:pStyle w:val="DLText-2cm"/>
        <w:spacing w:after="120" w:line="276" w:lineRule="auto"/>
        <w:rPr>
          <w:rFonts w:ascii="Aptos" w:hAnsi="Aptos" w:cs="Calibri"/>
          <w:sz w:val="22"/>
          <w:szCs w:val="22"/>
        </w:rPr>
      </w:pPr>
      <w:r w:rsidRPr="0098389A">
        <w:rPr>
          <w:rFonts w:ascii="Aptos" w:hAnsi="Aptos" w:cs="Calibri"/>
          <w:sz w:val="22"/>
          <w:szCs w:val="22"/>
        </w:rPr>
        <w:t xml:space="preserve">Wir </w:t>
      </w:r>
      <w:r w:rsidR="00B70998" w:rsidRPr="0098389A">
        <w:rPr>
          <w:rFonts w:ascii="Aptos" w:hAnsi="Aptos" w:cs="Calibri"/>
          <w:sz w:val="22"/>
          <w:szCs w:val="22"/>
        </w:rPr>
        <w:t>(Bewerber oder Bewerber- und Bietergemeinschaft)</w:t>
      </w:r>
      <w:r w:rsidRPr="0098389A">
        <w:rPr>
          <w:rFonts w:ascii="Aptos" w:hAnsi="Aptos" w:cs="Calibri"/>
          <w:sz w:val="22"/>
          <w:szCs w:val="22"/>
        </w:rPr>
        <w:t xml:space="preserve"> beabsichtigen, die </w:t>
      </w:r>
      <w:sdt>
        <w:sdtPr>
          <w:rPr>
            <w:rFonts w:ascii="Aptos" w:hAnsi="Aptos" w:cs="Calibri"/>
            <w:i/>
            <w:iCs/>
            <w:sz w:val="22"/>
          </w:rPr>
          <w:id w:val="-1215118590"/>
          <w:placeholder>
            <w:docPart w:val="74CD807940E84580B4C892C6302365AF"/>
          </w:placeholder>
        </w:sdtPr>
        <w:sdtEndPr>
          <w:rPr>
            <w:i w:val="0"/>
            <w:iCs w:val="0"/>
          </w:rPr>
        </w:sdtEndPr>
        <w:sdtContent>
          <w:r w:rsidRPr="0098389A">
            <w:rPr>
              <w:rFonts w:ascii="Aptos" w:hAnsi="Aptos" w:cs="Calibri"/>
              <w:i/>
              <w:iCs/>
              <w:color w:val="A6A6A6" w:themeColor="background1" w:themeShade="A6"/>
              <w:sz w:val="22"/>
              <w:szCs w:val="22"/>
            </w:rPr>
            <w:t xml:space="preserve">Teile des Auftrags </w:t>
          </w:r>
        </w:sdtContent>
      </w:sdt>
      <w:r w:rsidRPr="0098389A">
        <w:rPr>
          <w:rFonts w:ascii="Aptos" w:hAnsi="Aptos" w:cs="Calibri"/>
          <w:sz w:val="22"/>
          <w:szCs w:val="22"/>
        </w:rPr>
        <w:t>an das/die Unterauftragnehmer</w:t>
      </w:r>
      <w:r w:rsidR="00A173FF" w:rsidRPr="0098389A">
        <w:rPr>
          <w:rFonts w:ascii="Aptos" w:hAnsi="Aptos" w:cs="Calibri"/>
          <w:sz w:val="22"/>
          <w:szCs w:val="22"/>
        </w:rPr>
        <w:t xml:space="preserve"> </w:t>
      </w:r>
      <w:sdt>
        <w:sdtPr>
          <w:rPr>
            <w:rStyle w:val="Formatvorlage1"/>
            <w:rFonts w:ascii="Aptos" w:hAnsi="Aptos" w:cs="Calibri"/>
          </w:rPr>
          <w:id w:val="2128345390"/>
          <w:placeholder>
            <w:docPart w:val="71F5EEAB4939418E9F688CC7494F50FE"/>
          </w:placeholder>
        </w:sdtPr>
        <w:sdtEndPr>
          <w:rPr>
            <w:rStyle w:val="Absatz-Standardschriftart"/>
            <w:rFonts w:eastAsia="Verdana"/>
            <w:color w:val="000000" w:themeColor="text1"/>
            <w:sz w:val="18"/>
            <w:szCs w:val="20"/>
          </w:rPr>
        </w:sdtEndPr>
        <w:sdtContent>
          <w:sdt>
            <w:sdtPr>
              <w:rPr>
                <w:rFonts w:ascii="Aptos" w:hAnsi="Aptos" w:cs="Calibri"/>
                <w:sz w:val="22"/>
                <w:szCs w:val="22"/>
              </w:rPr>
              <w:alias w:val="Name Eignungsverleiher"/>
              <w:tag w:val="Name Eignungsverleiher"/>
              <w:id w:val="2123182861"/>
              <w:placeholder>
                <w:docPart w:val="6F239238789542F38914DC8105141FAC"/>
              </w:placeholder>
            </w:sdtPr>
            <w:sdtEndPr/>
            <w:sdtContent>
              <w:sdt>
                <w:sdtPr>
                  <w:rPr>
                    <w:rFonts w:ascii="Aptos" w:hAnsi="Aptos" w:cs="Calibri"/>
                    <w:sz w:val="22"/>
                    <w:szCs w:val="22"/>
                  </w:rPr>
                  <w:alias w:val="Name des Eignungsverleihers"/>
                  <w:tag w:val="Name des Eignungsverleihers"/>
                  <w:id w:val="-1010212971"/>
                  <w:placeholder>
                    <w:docPart w:val="6EBC68B2C0874AD6BE2375CBE4674333"/>
                  </w:placeholder>
                  <w15:color w:val="000000"/>
                </w:sdtPr>
                <w:sdtEndPr/>
                <w:sdtContent>
                  <w:r w:rsidR="008A4A0C" w:rsidRPr="0098389A">
                    <w:rPr>
                      <w:rFonts w:ascii="Aptos" w:hAnsi="Aptos" w:cs="Calibri"/>
                      <w:i/>
                      <w:iCs/>
                      <w:color w:val="A6A6A6" w:themeColor="background1" w:themeShade="A6"/>
                      <w:sz w:val="22"/>
                      <w:szCs w:val="22"/>
                    </w:rPr>
                    <w:t>Name des Unternehmens</w:t>
                  </w:r>
                </w:sdtContent>
              </w:sdt>
            </w:sdtContent>
          </w:sdt>
        </w:sdtContent>
      </w:sdt>
      <w:r w:rsidR="008A4A0C" w:rsidRPr="0098389A">
        <w:rPr>
          <w:rFonts w:ascii="Aptos" w:hAnsi="Aptos" w:cs="Calibri"/>
          <w:i/>
          <w:iCs/>
          <w:color w:val="A6A6A6" w:themeColor="background1" w:themeShade="A6"/>
          <w:sz w:val="22"/>
          <w:szCs w:val="22"/>
        </w:rPr>
        <w:t xml:space="preserve">  </w:t>
      </w:r>
      <w:r w:rsidR="00A173FF" w:rsidRPr="0098389A">
        <w:rPr>
          <w:rFonts w:ascii="Aptos" w:hAnsi="Aptos" w:cs="Calibri"/>
          <w:sz w:val="22"/>
          <w:szCs w:val="22"/>
        </w:rPr>
        <w:t xml:space="preserve">unterzuvergeben. </w:t>
      </w:r>
    </w:p>
    <w:p w14:paraId="27EA714A" w14:textId="75AA498A" w:rsidR="005E12B3" w:rsidRPr="0098389A" w:rsidRDefault="005E12B3" w:rsidP="0055470F">
      <w:pPr>
        <w:pStyle w:val="DLContract11Heading"/>
        <w:spacing w:after="120" w:line="276" w:lineRule="auto"/>
        <w:rPr>
          <w:rFonts w:ascii="Aptos" w:hAnsi="Aptos" w:cs="Calibri"/>
          <w:sz w:val="22"/>
          <w:szCs w:val="22"/>
        </w:rPr>
      </w:pPr>
      <w:bookmarkStart w:id="29" w:name="_Toc166612966"/>
      <w:r w:rsidRPr="0098389A">
        <w:rPr>
          <w:rFonts w:ascii="Aptos" w:hAnsi="Aptos" w:cs="Calibri"/>
          <w:sz w:val="22"/>
          <w:szCs w:val="22"/>
        </w:rPr>
        <w:t>Angaben zu einer etwaigen Mehrfachbeteiligung</w:t>
      </w:r>
      <w:bookmarkEnd w:id="29"/>
      <w:r w:rsidRPr="0098389A">
        <w:rPr>
          <w:rFonts w:ascii="Aptos" w:hAnsi="Aptos" w:cs="Calibri"/>
          <w:sz w:val="22"/>
          <w:szCs w:val="22"/>
        </w:rPr>
        <w:t xml:space="preserve"> </w:t>
      </w:r>
    </w:p>
    <w:p w14:paraId="2DB531B3" w14:textId="64B8F290" w:rsidR="00BE1723" w:rsidRPr="0098389A" w:rsidRDefault="006A6B5D" w:rsidP="0055470F">
      <w:pPr>
        <w:pStyle w:val="DLText-2cm"/>
        <w:spacing w:after="120" w:line="276" w:lineRule="auto"/>
        <w:rPr>
          <w:rFonts w:ascii="Aptos" w:hAnsi="Aptos" w:cs="Calibri"/>
          <w:sz w:val="22"/>
          <w:szCs w:val="22"/>
        </w:rPr>
      </w:pPr>
      <w:sdt>
        <w:sdtPr>
          <w:rPr>
            <w:rFonts w:ascii="Aptos" w:hAnsi="Aptos" w:cs="Calibri"/>
            <w:sz w:val="22"/>
            <w:szCs w:val="22"/>
          </w:rPr>
          <w:id w:val="-771780120"/>
          <w14:checkbox>
            <w14:checked w14:val="0"/>
            <w14:checkedState w14:val="2612" w14:font="MS Gothic"/>
            <w14:uncheckedState w14:val="2610" w14:font="MS Gothic"/>
          </w14:checkbox>
        </w:sdtPr>
        <w:sdtEndPr/>
        <w:sdtContent>
          <w:r w:rsidR="00BE1723" w:rsidRPr="0098389A">
            <w:rPr>
              <w:rFonts w:ascii="Aptos" w:eastAsia="MS Gothic" w:hAnsi="Aptos" w:cs="Calibri"/>
              <w:sz w:val="22"/>
              <w:szCs w:val="22"/>
            </w:rPr>
            <w:t>☐</w:t>
          </w:r>
        </w:sdtContent>
      </w:sdt>
      <w:r w:rsidR="00BE1723" w:rsidRPr="0098389A">
        <w:rPr>
          <w:rFonts w:ascii="Aptos" w:hAnsi="Aptos" w:cs="Calibri"/>
          <w:sz w:val="22"/>
          <w:szCs w:val="22"/>
        </w:rPr>
        <w:t xml:space="preserve"> Wir (B</w:t>
      </w:r>
      <w:r w:rsidR="000C2714" w:rsidRPr="0098389A">
        <w:rPr>
          <w:rFonts w:ascii="Aptos" w:hAnsi="Aptos" w:cs="Calibri"/>
          <w:sz w:val="22"/>
          <w:szCs w:val="22"/>
        </w:rPr>
        <w:t>ewerber</w:t>
      </w:r>
      <w:r w:rsidR="00BE1723" w:rsidRPr="0098389A">
        <w:rPr>
          <w:rFonts w:ascii="Aptos" w:hAnsi="Aptos" w:cs="Calibri"/>
          <w:sz w:val="22"/>
          <w:szCs w:val="22"/>
        </w:rPr>
        <w:t xml:space="preserve"> oder </w:t>
      </w:r>
      <w:r w:rsidR="000C2714" w:rsidRPr="0098389A">
        <w:rPr>
          <w:rFonts w:ascii="Aptos" w:hAnsi="Aptos" w:cs="Calibri"/>
          <w:sz w:val="22"/>
          <w:szCs w:val="22"/>
        </w:rPr>
        <w:t xml:space="preserve">Bewerber- und </w:t>
      </w:r>
      <w:r w:rsidR="00BE1723" w:rsidRPr="0098389A">
        <w:rPr>
          <w:rFonts w:ascii="Aptos" w:hAnsi="Aptos" w:cs="Calibri"/>
          <w:sz w:val="22"/>
          <w:szCs w:val="22"/>
        </w:rPr>
        <w:t xml:space="preserve">Bietergemeinschaft) geben </w:t>
      </w:r>
      <w:r w:rsidR="0097609B" w:rsidRPr="0098389A">
        <w:rPr>
          <w:rFonts w:ascii="Aptos" w:hAnsi="Aptos" w:cs="Calibri"/>
          <w:sz w:val="22"/>
          <w:szCs w:val="22"/>
        </w:rPr>
        <w:t>ausschließlich</w:t>
      </w:r>
      <w:r w:rsidR="0095266E" w:rsidRPr="0098389A">
        <w:rPr>
          <w:rFonts w:ascii="Aptos" w:hAnsi="Aptos" w:cs="Calibri"/>
          <w:sz w:val="22"/>
          <w:szCs w:val="22"/>
        </w:rPr>
        <w:t xml:space="preserve"> ein</w:t>
      </w:r>
      <w:r w:rsidR="000C2714" w:rsidRPr="0098389A">
        <w:rPr>
          <w:rFonts w:ascii="Aptos" w:hAnsi="Aptos" w:cs="Calibri"/>
          <w:sz w:val="22"/>
          <w:szCs w:val="22"/>
        </w:rPr>
        <w:t>en</w:t>
      </w:r>
      <w:r w:rsidR="0095266E" w:rsidRPr="0098389A">
        <w:rPr>
          <w:rFonts w:ascii="Aptos" w:hAnsi="Aptos" w:cs="Calibri"/>
          <w:sz w:val="22"/>
          <w:szCs w:val="22"/>
        </w:rPr>
        <w:t xml:space="preserve"> </w:t>
      </w:r>
      <w:r w:rsidR="000C2714" w:rsidRPr="0098389A">
        <w:rPr>
          <w:rFonts w:ascii="Aptos" w:hAnsi="Aptos" w:cs="Calibri"/>
          <w:sz w:val="22"/>
          <w:szCs w:val="22"/>
        </w:rPr>
        <w:t>Teilnahmeantrag</w:t>
      </w:r>
      <w:r w:rsidR="0095266E" w:rsidRPr="0098389A">
        <w:rPr>
          <w:rFonts w:ascii="Aptos" w:hAnsi="Aptos" w:cs="Calibri"/>
          <w:sz w:val="22"/>
          <w:szCs w:val="22"/>
        </w:rPr>
        <w:t xml:space="preserve"> </w:t>
      </w:r>
      <w:r w:rsidR="00BE1723" w:rsidRPr="0098389A">
        <w:rPr>
          <w:rFonts w:ascii="Aptos" w:hAnsi="Aptos" w:cs="Calibri"/>
          <w:sz w:val="22"/>
          <w:szCs w:val="22"/>
        </w:rPr>
        <w:t xml:space="preserve">ab. </w:t>
      </w:r>
    </w:p>
    <w:p w14:paraId="6B672376" w14:textId="51F76ACA" w:rsidR="007723BA" w:rsidRPr="0098389A" w:rsidRDefault="006A6B5D" w:rsidP="0055470F">
      <w:pPr>
        <w:pStyle w:val="DLText-2cm"/>
        <w:spacing w:after="120" w:line="276" w:lineRule="auto"/>
        <w:rPr>
          <w:rFonts w:ascii="Aptos" w:hAnsi="Aptos" w:cs="Calibri"/>
          <w:sz w:val="22"/>
          <w:szCs w:val="22"/>
        </w:rPr>
      </w:pPr>
      <w:sdt>
        <w:sdtPr>
          <w:rPr>
            <w:rFonts w:ascii="Aptos" w:hAnsi="Aptos" w:cs="Calibri"/>
            <w:sz w:val="22"/>
            <w:szCs w:val="22"/>
          </w:rPr>
          <w:id w:val="857548843"/>
          <w14:checkbox>
            <w14:checked w14:val="0"/>
            <w14:checkedState w14:val="2612" w14:font="MS Gothic"/>
            <w14:uncheckedState w14:val="2610" w14:font="MS Gothic"/>
          </w14:checkbox>
        </w:sdtPr>
        <w:sdtEndPr/>
        <w:sdtContent>
          <w:r w:rsidR="00BE1723" w:rsidRPr="0098389A">
            <w:rPr>
              <w:rFonts w:ascii="Aptos" w:eastAsia="MS Gothic" w:hAnsi="Aptos" w:cs="Calibri"/>
              <w:sz w:val="22"/>
              <w:szCs w:val="22"/>
            </w:rPr>
            <w:t>☐</w:t>
          </w:r>
        </w:sdtContent>
      </w:sdt>
      <w:r w:rsidR="00BE1723" w:rsidRPr="0098389A">
        <w:rPr>
          <w:rFonts w:ascii="Aptos" w:hAnsi="Aptos" w:cs="Calibri"/>
          <w:sz w:val="22"/>
          <w:szCs w:val="22"/>
        </w:rPr>
        <w:t xml:space="preserve"> </w:t>
      </w:r>
      <w:r w:rsidR="0049440A" w:rsidRPr="0098389A">
        <w:rPr>
          <w:rFonts w:ascii="Aptos" w:hAnsi="Aptos" w:cs="Calibri"/>
          <w:sz w:val="22"/>
          <w:szCs w:val="22"/>
        </w:rPr>
        <w:t>Wir (</w:t>
      </w:r>
      <w:r w:rsidR="007C16C4" w:rsidRPr="0098389A">
        <w:rPr>
          <w:rFonts w:ascii="Aptos" w:hAnsi="Aptos" w:cs="Calibri"/>
          <w:sz w:val="22"/>
          <w:szCs w:val="22"/>
        </w:rPr>
        <w:t>Bewerber oder Bewerber- und Bietergemeinschaft</w:t>
      </w:r>
      <w:r w:rsidR="0049440A" w:rsidRPr="0098389A">
        <w:rPr>
          <w:rFonts w:ascii="Aptos" w:hAnsi="Aptos" w:cs="Calibri"/>
          <w:sz w:val="22"/>
          <w:szCs w:val="22"/>
        </w:rPr>
        <w:t xml:space="preserve">) </w:t>
      </w:r>
      <w:r w:rsidR="00AB0F72" w:rsidRPr="0098389A">
        <w:rPr>
          <w:rFonts w:ascii="Aptos" w:hAnsi="Aptos" w:cs="Calibri"/>
          <w:sz w:val="22"/>
          <w:szCs w:val="22"/>
        </w:rPr>
        <w:t>machen nachfolgende Angaben zu unserer Mehrfachbeteiligung</w:t>
      </w:r>
      <w:r w:rsidR="0097609B" w:rsidRPr="0098389A">
        <w:rPr>
          <w:rFonts w:ascii="Aptos" w:hAnsi="Aptos" w:cs="Calibri"/>
          <w:sz w:val="22"/>
          <w:szCs w:val="22"/>
        </w:rPr>
        <w:t xml:space="preserve"> (</w:t>
      </w:r>
      <w:r w:rsidR="00A56535" w:rsidRPr="0098389A">
        <w:rPr>
          <w:rFonts w:ascii="Aptos" w:eastAsiaTheme="minorEastAsia" w:hAnsi="Aptos" w:cs="Calibri"/>
          <w:sz w:val="22"/>
          <w:szCs w:val="22"/>
        </w:rPr>
        <w:t>bspw. als B</w:t>
      </w:r>
      <w:r w:rsidR="007C16C4" w:rsidRPr="0098389A">
        <w:rPr>
          <w:rFonts w:ascii="Aptos" w:eastAsiaTheme="minorEastAsia" w:hAnsi="Aptos" w:cs="Calibri"/>
          <w:sz w:val="22"/>
          <w:szCs w:val="22"/>
        </w:rPr>
        <w:t>ewerber</w:t>
      </w:r>
      <w:r w:rsidR="00A56535" w:rsidRPr="0098389A">
        <w:rPr>
          <w:rFonts w:ascii="Aptos" w:eastAsiaTheme="minorEastAsia" w:hAnsi="Aptos" w:cs="Calibri"/>
          <w:sz w:val="22"/>
          <w:szCs w:val="22"/>
        </w:rPr>
        <w:t xml:space="preserve"> und Teil einer </w:t>
      </w:r>
      <w:r w:rsidR="007C16C4" w:rsidRPr="0098389A">
        <w:rPr>
          <w:rFonts w:ascii="Aptos" w:eastAsiaTheme="minorEastAsia" w:hAnsi="Aptos" w:cs="Calibri"/>
          <w:sz w:val="22"/>
          <w:szCs w:val="22"/>
        </w:rPr>
        <w:t xml:space="preserve">Bewerber- und </w:t>
      </w:r>
      <w:r w:rsidR="00A56535" w:rsidRPr="0098389A">
        <w:rPr>
          <w:rFonts w:ascii="Aptos" w:eastAsiaTheme="minorEastAsia" w:hAnsi="Aptos" w:cs="Calibri"/>
          <w:sz w:val="22"/>
          <w:szCs w:val="22"/>
        </w:rPr>
        <w:t xml:space="preserve">Bietergemeinschaft, als Teil zweier </w:t>
      </w:r>
      <w:r w:rsidR="007C16C4" w:rsidRPr="0098389A">
        <w:rPr>
          <w:rFonts w:ascii="Aptos" w:eastAsiaTheme="minorEastAsia" w:hAnsi="Aptos" w:cs="Calibri"/>
          <w:sz w:val="22"/>
          <w:szCs w:val="22"/>
        </w:rPr>
        <w:t xml:space="preserve">Bewerber- und </w:t>
      </w:r>
      <w:r w:rsidR="00A56535" w:rsidRPr="0098389A">
        <w:rPr>
          <w:rFonts w:ascii="Aptos" w:eastAsiaTheme="minorEastAsia" w:hAnsi="Aptos" w:cs="Calibri"/>
          <w:sz w:val="22"/>
          <w:szCs w:val="22"/>
        </w:rPr>
        <w:t xml:space="preserve">Bietergemeinschaften oder als </w:t>
      </w:r>
      <w:r w:rsidR="007C16C4" w:rsidRPr="0098389A">
        <w:rPr>
          <w:rFonts w:ascii="Aptos" w:eastAsiaTheme="minorEastAsia" w:hAnsi="Aptos" w:cs="Calibri"/>
          <w:sz w:val="22"/>
          <w:szCs w:val="22"/>
        </w:rPr>
        <w:t xml:space="preserve">Bewerber </w:t>
      </w:r>
      <w:r w:rsidR="00A56535" w:rsidRPr="0098389A">
        <w:rPr>
          <w:rFonts w:ascii="Aptos" w:eastAsiaTheme="minorEastAsia" w:hAnsi="Aptos" w:cs="Calibri"/>
          <w:sz w:val="22"/>
          <w:szCs w:val="22"/>
        </w:rPr>
        <w:t xml:space="preserve">und Eignungsverleiher für andere </w:t>
      </w:r>
      <w:r w:rsidR="007C16C4" w:rsidRPr="0098389A">
        <w:rPr>
          <w:rFonts w:ascii="Aptos" w:eastAsiaTheme="minorEastAsia" w:hAnsi="Aptos" w:cs="Calibri"/>
          <w:sz w:val="22"/>
          <w:szCs w:val="22"/>
        </w:rPr>
        <w:t xml:space="preserve">Bewerber </w:t>
      </w:r>
      <w:r w:rsidR="00A56535" w:rsidRPr="0098389A">
        <w:rPr>
          <w:rFonts w:ascii="Aptos" w:eastAsiaTheme="minorEastAsia" w:hAnsi="Aptos" w:cs="Calibri"/>
          <w:sz w:val="22"/>
          <w:szCs w:val="22"/>
        </w:rPr>
        <w:t xml:space="preserve">oder </w:t>
      </w:r>
      <w:r w:rsidR="007C16C4" w:rsidRPr="0098389A">
        <w:rPr>
          <w:rFonts w:ascii="Aptos" w:eastAsiaTheme="minorEastAsia" w:hAnsi="Aptos" w:cs="Calibri"/>
          <w:sz w:val="22"/>
          <w:szCs w:val="22"/>
        </w:rPr>
        <w:t xml:space="preserve">Bewerber- und </w:t>
      </w:r>
      <w:r w:rsidR="00A56535" w:rsidRPr="0098389A">
        <w:rPr>
          <w:rFonts w:ascii="Aptos" w:eastAsiaTheme="minorEastAsia" w:hAnsi="Aptos" w:cs="Calibri"/>
          <w:sz w:val="22"/>
          <w:szCs w:val="22"/>
        </w:rPr>
        <w:t>Bietergemeinschaften</w:t>
      </w:r>
      <w:r w:rsidR="0097609B" w:rsidRPr="0098389A">
        <w:rPr>
          <w:rFonts w:ascii="Aptos" w:eastAsiaTheme="minorEastAsia" w:hAnsi="Aptos" w:cs="Calibri"/>
          <w:sz w:val="22"/>
          <w:szCs w:val="22"/>
        </w:rPr>
        <w:t>)</w:t>
      </w:r>
      <w:r w:rsidR="00AB0F72" w:rsidRPr="0098389A">
        <w:rPr>
          <w:rFonts w:ascii="Aptos" w:hAnsi="Aptos" w:cs="Calibri"/>
          <w:sz w:val="22"/>
          <w:szCs w:val="22"/>
        </w:rPr>
        <w:t xml:space="preserve">: </w:t>
      </w:r>
      <w:sdt>
        <w:sdtPr>
          <w:rPr>
            <w:rFonts w:ascii="Aptos" w:hAnsi="Aptos" w:cs="Calibri"/>
            <w:i/>
            <w:iCs/>
            <w:sz w:val="22"/>
          </w:rPr>
          <w:id w:val="-1205167751"/>
          <w:placeholder>
            <w:docPart w:val="3639E5019225483DB1BA8BC7E7F72D7D"/>
          </w:placeholder>
        </w:sdtPr>
        <w:sdtEndPr>
          <w:rPr>
            <w:i w:val="0"/>
            <w:iCs w:val="0"/>
          </w:rPr>
        </w:sdtEndPr>
        <w:sdtContent>
          <w:r w:rsidR="00AB0F72" w:rsidRPr="0098389A">
            <w:rPr>
              <w:rFonts w:ascii="Aptos" w:hAnsi="Aptos" w:cs="Calibri"/>
              <w:i/>
              <w:iCs/>
              <w:color w:val="A6A6A6" w:themeColor="background1" w:themeShade="A6"/>
              <w:sz w:val="22"/>
              <w:szCs w:val="22"/>
            </w:rPr>
            <w:t>Konkrete Angabe zur Mehrfachbeteiligung</w:t>
          </w:r>
          <w:r w:rsidR="004B12AB" w:rsidRPr="0098389A">
            <w:rPr>
              <w:rFonts w:ascii="Aptos" w:hAnsi="Aptos" w:cs="Calibri"/>
              <w:i/>
              <w:iCs/>
              <w:color w:val="A6A6A6" w:themeColor="background1" w:themeShade="A6"/>
              <w:sz w:val="22"/>
              <w:szCs w:val="22"/>
            </w:rPr>
            <w:t xml:space="preserve"> und plausible Darlegung</w:t>
          </w:r>
          <w:r w:rsidR="00D822F6" w:rsidRPr="0098389A">
            <w:rPr>
              <w:rFonts w:ascii="Aptos" w:hAnsi="Aptos" w:cs="Calibri"/>
              <w:i/>
              <w:iCs/>
              <w:color w:val="A6A6A6" w:themeColor="background1" w:themeShade="A6"/>
              <w:sz w:val="22"/>
              <w:szCs w:val="22"/>
            </w:rPr>
            <w:t>, dass ein Verstoß gegen den Grundsatz des Geheimwettbewerbs ausgeschlossen ist.</w:t>
          </w:r>
          <w:r w:rsidR="00D822F6" w:rsidRPr="0098389A">
            <w:rPr>
              <w:rFonts w:ascii="Aptos" w:eastAsiaTheme="minorEastAsia" w:hAnsi="Aptos" w:cs="Calibri"/>
              <w:sz w:val="22"/>
              <w:szCs w:val="22"/>
            </w:rPr>
            <w:t xml:space="preserve"> </w:t>
          </w:r>
          <w:r w:rsidR="004B12AB" w:rsidRPr="0098389A">
            <w:rPr>
              <w:rFonts w:ascii="Aptos" w:hAnsi="Aptos" w:cs="Calibri"/>
              <w:i/>
              <w:iCs/>
              <w:color w:val="A6A6A6" w:themeColor="background1" w:themeShade="A6"/>
              <w:sz w:val="22"/>
              <w:szCs w:val="22"/>
            </w:rPr>
            <w:t xml:space="preserve"> </w:t>
          </w:r>
        </w:sdtContent>
      </w:sdt>
      <w:bookmarkStart w:id="30" w:name="_Toc166612967"/>
    </w:p>
    <w:p w14:paraId="7158D38B" w14:textId="77777777" w:rsidR="00F4772C" w:rsidRPr="0098389A" w:rsidRDefault="00F4772C" w:rsidP="0055470F">
      <w:pPr>
        <w:pStyle w:val="DLContract11Heading"/>
        <w:numPr>
          <w:ilvl w:val="0"/>
          <w:numId w:val="6"/>
        </w:numPr>
        <w:spacing w:after="120" w:line="276" w:lineRule="auto"/>
        <w:rPr>
          <w:rFonts w:ascii="Aptos" w:hAnsi="Aptos" w:cs="Calibri"/>
          <w:sz w:val="22"/>
          <w:szCs w:val="22"/>
        </w:rPr>
      </w:pPr>
      <w:bookmarkStart w:id="31" w:name="_Toc166612968"/>
      <w:bookmarkEnd w:id="30"/>
      <w:r w:rsidRPr="0098389A">
        <w:rPr>
          <w:rFonts w:ascii="Aptos" w:hAnsi="Aptos" w:cs="Calibri"/>
          <w:sz w:val="22"/>
          <w:szCs w:val="22"/>
        </w:rPr>
        <w:t>Statistische Angaben</w:t>
      </w:r>
    </w:p>
    <w:p w14:paraId="77B871E1" w14:textId="5BD8075C" w:rsidR="00F4772C" w:rsidRPr="0098389A" w:rsidRDefault="00B70998" w:rsidP="0055470F">
      <w:pPr>
        <w:tabs>
          <w:tab w:val="left" w:pos="1134"/>
        </w:tabs>
        <w:spacing w:after="120" w:line="276" w:lineRule="auto"/>
        <w:ind w:left="1134"/>
        <w:rPr>
          <w:rFonts w:ascii="Aptos" w:hAnsi="Aptos" w:cs="Calibri"/>
          <w:sz w:val="22"/>
        </w:rPr>
      </w:pPr>
      <w:r w:rsidRPr="0098389A">
        <w:rPr>
          <w:rFonts w:ascii="Aptos" w:hAnsi="Aptos" w:cs="Calibri"/>
          <w:sz w:val="22"/>
          <w:szCs w:val="22"/>
        </w:rPr>
        <w:t xml:space="preserve">Wir (Bewerber oder Bewerber- und Bietergemeinschaft) </w:t>
      </w:r>
      <w:r>
        <w:rPr>
          <w:rFonts w:ascii="Aptos" w:hAnsi="Aptos" w:cs="Calibri"/>
          <w:sz w:val="22"/>
          <w:szCs w:val="22"/>
        </w:rPr>
        <w:t xml:space="preserve">nehmen zur Kenntnis, dass </w:t>
      </w:r>
      <w:r w:rsidR="00F4772C" w:rsidRPr="0098389A">
        <w:rPr>
          <w:rFonts w:ascii="Aptos" w:hAnsi="Aptos" w:cs="Calibri"/>
          <w:sz w:val="22"/>
        </w:rPr>
        <w:t>Auftraggeber im Sinne des § 98 GWB aufgrund der Vergabestatistikverordnung sowie im Rahmen der Vergabebekanntmachung gemäß e-Forms zu statistischen Angaben zu den am Vergabeverfahren beteiligten Unternehmen verpflichtet</w:t>
      </w:r>
      <w:r w:rsidR="00C003BD">
        <w:rPr>
          <w:rFonts w:ascii="Aptos" w:hAnsi="Aptos" w:cs="Calibri"/>
          <w:sz w:val="22"/>
        </w:rPr>
        <w:t xml:space="preserve"> sind und stellen für diese Zwecke nachfolgende Informationen,</w:t>
      </w:r>
      <w:r w:rsidR="00F4772C" w:rsidRPr="0098389A">
        <w:rPr>
          <w:rFonts w:ascii="Aptos" w:hAnsi="Aptos" w:cs="Calibri"/>
          <w:sz w:val="22"/>
        </w:rPr>
        <w:t xml:space="preserve"> die </w:t>
      </w:r>
      <w:r w:rsidR="00C003BD">
        <w:rPr>
          <w:rFonts w:ascii="Aptos" w:hAnsi="Aptos" w:cs="Calibri"/>
          <w:sz w:val="22"/>
        </w:rPr>
        <w:t xml:space="preserve">im Falle einer Bewerber- und Bietergemeinschaft </w:t>
      </w:r>
      <w:r w:rsidR="00F4772C" w:rsidRPr="0098389A">
        <w:rPr>
          <w:rFonts w:ascii="Aptos" w:hAnsi="Aptos" w:cs="Calibri"/>
          <w:sz w:val="22"/>
        </w:rPr>
        <w:t xml:space="preserve">kumuliert für alle an der </w:t>
      </w:r>
      <w:r w:rsidR="00C003BD">
        <w:rPr>
          <w:rFonts w:ascii="Aptos" w:hAnsi="Aptos" w:cs="Calibri"/>
          <w:sz w:val="22"/>
        </w:rPr>
        <w:t xml:space="preserve">Bewerber- und </w:t>
      </w:r>
      <w:r w:rsidR="00F4772C" w:rsidRPr="0098389A">
        <w:rPr>
          <w:rFonts w:ascii="Aptos" w:hAnsi="Aptos" w:cs="Calibri"/>
          <w:sz w:val="22"/>
        </w:rPr>
        <w:t xml:space="preserve">Bietergemeinschaft beteiligten Unternehmen </w:t>
      </w:r>
      <w:r w:rsidR="00F31273">
        <w:rPr>
          <w:rFonts w:ascii="Aptos" w:hAnsi="Aptos" w:cs="Calibri"/>
          <w:sz w:val="22"/>
        </w:rPr>
        <w:t>zur Verfügung zu stellen sind, bereit:</w:t>
      </w:r>
    </w:p>
    <w:p w14:paraId="79F5C4A3" w14:textId="3BC2D30B" w:rsidR="00F4772C" w:rsidRPr="0098389A" w:rsidRDefault="00F4772C" w:rsidP="0055470F">
      <w:pPr>
        <w:tabs>
          <w:tab w:val="left" w:pos="1134"/>
        </w:tabs>
        <w:spacing w:after="120" w:line="276" w:lineRule="auto"/>
        <w:ind w:left="1134"/>
        <w:rPr>
          <w:rFonts w:ascii="Aptos" w:hAnsi="Aptos" w:cs="Calibri"/>
          <w:sz w:val="22"/>
        </w:rPr>
      </w:pPr>
      <w:r w:rsidRPr="0098389A">
        <w:rPr>
          <w:rFonts w:ascii="Aptos" w:hAnsi="Aptos" w:cs="Calibri"/>
          <w:sz w:val="22"/>
        </w:rPr>
        <w:t xml:space="preserve">Der Bewerber </w:t>
      </w:r>
      <w:r w:rsidR="00F31273">
        <w:rPr>
          <w:rFonts w:ascii="Aptos" w:hAnsi="Aptos" w:cs="Calibri"/>
          <w:sz w:val="22"/>
        </w:rPr>
        <w:t>hat seinen Sitz in</w:t>
      </w:r>
      <w:r w:rsidRPr="0098389A">
        <w:rPr>
          <w:rFonts w:ascii="Aptos" w:hAnsi="Aptos" w:cs="Calibri"/>
          <w:sz w:val="22"/>
        </w:rPr>
        <w:t xml:space="preserve"> folgendem </w:t>
      </w:r>
      <w:sdt>
        <w:sdtPr>
          <w:rPr>
            <w:rFonts w:ascii="Aptos" w:hAnsi="Aptos" w:cs="Calibri"/>
            <w:sz w:val="22"/>
          </w:rPr>
          <w:alias w:val="Herkunftsland"/>
          <w:tag w:val="Herkunftsland"/>
          <w:id w:val="-204789062"/>
          <w:placeholder>
            <w:docPart w:val="017185714FCF4A4898CFEFC5ADB828C8"/>
          </w:placeholder>
          <w:showingPlcHdr/>
        </w:sdtPr>
        <w:sdtEndPr/>
        <w:sdtContent>
          <w:r w:rsidRPr="0098389A">
            <w:rPr>
              <w:rStyle w:val="Platzhaltertext"/>
              <w:rFonts w:ascii="Aptos" w:hAnsi="Aptos" w:cs="Calibri"/>
              <w:sz w:val="22"/>
            </w:rPr>
            <w:t>Herkunftsland</w:t>
          </w:r>
        </w:sdtContent>
      </w:sdt>
    </w:p>
    <w:p w14:paraId="6485A3D0" w14:textId="07E9824E" w:rsidR="00F4772C" w:rsidRPr="0098389A" w:rsidRDefault="00F4772C" w:rsidP="0055470F">
      <w:pPr>
        <w:tabs>
          <w:tab w:val="left" w:pos="1134"/>
        </w:tabs>
        <w:spacing w:after="120" w:line="276" w:lineRule="auto"/>
        <w:ind w:left="1134"/>
        <w:rPr>
          <w:rFonts w:ascii="Aptos" w:hAnsi="Aptos" w:cs="Calibri"/>
          <w:sz w:val="22"/>
        </w:rPr>
      </w:pPr>
      <w:r w:rsidRPr="0A596EB5">
        <w:rPr>
          <w:rFonts w:ascii="Aptos" w:hAnsi="Aptos" w:cs="Calibri"/>
          <w:sz w:val="22"/>
          <w:szCs w:val="22"/>
        </w:rPr>
        <w:lastRenderedPageBreak/>
        <w:t>Die Mitglieder der Bewerber- und Bietergemeinschaft haben ihren Sitz in folgende</w:t>
      </w:r>
      <w:r w:rsidR="00C0195D">
        <w:rPr>
          <w:rFonts w:ascii="Aptos" w:hAnsi="Aptos" w:cs="Calibri"/>
          <w:sz w:val="22"/>
          <w:szCs w:val="22"/>
        </w:rPr>
        <w:t>n</w:t>
      </w:r>
      <w:r w:rsidRPr="0A596EB5">
        <w:rPr>
          <w:rFonts w:ascii="Aptos" w:hAnsi="Aptos" w:cs="Calibri"/>
          <w:sz w:val="22"/>
          <w:szCs w:val="22"/>
        </w:rPr>
        <w:t xml:space="preserve"> </w:t>
      </w:r>
      <w:sdt>
        <w:sdtPr>
          <w:rPr>
            <w:rFonts w:ascii="Aptos" w:hAnsi="Aptos" w:cs="Calibri"/>
            <w:sz w:val="22"/>
            <w:szCs w:val="22"/>
          </w:rPr>
          <w:alias w:val="Herkunftsländer"/>
          <w:tag w:val="Herkunftsländer"/>
          <w:id w:val="1164980340"/>
          <w:placeholder>
            <w:docPart w:val="C712FD435CBE48DE9DD63E71D5017ACF"/>
          </w:placeholder>
        </w:sdtPr>
        <w:sdtEndPr/>
        <w:sdtContent>
          <w:r w:rsidRPr="0A596EB5">
            <w:rPr>
              <w:rFonts w:ascii="Aptos" w:hAnsi="Aptos" w:cs="Calibri"/>
              <w:color w:val="808080" w:themeColor="background1" w:themeShade="80"/>
              <w:sz w:val="22"/>
              <w:szCs w:val="22"/>
            </w:rPr>
            <w:t>Herkunftsl</w:t>
          </w:r>
          <w:r w:rsidR="00C0195D">
            <w:rPr>
              <w:rFonts w:ascii="Aptos" w:hAnsi="Aptos" w:cs="Calibri"/>
              <w:color w:val="808080" w:themeColor="background1" w:themeShade="80"/>
              <w:sz w:val="22"/>
              <w:szCs w:val="22"/>
            </w:rPr>
            <w:t>ändern</w:t>
          </w:r>
        </w:sdtContent>
      </w:sdt>
    </w:p>
    <w:p w14:paraId="75EA537A" w14:textId="20BA9D40" w:rsidR="00F4772C" w:rsidRPr="0098389A" w:rsidRDefault="006A6B5D" w:rsidP="0055470F">
      <w:pPr>
        <w:tabs>
          <w:tab w:val="left" w:pos="1134"/>
        </w:tabs>
        <w:spacing w:after="120" w:line="276" w:lineRule="auto"/>
        <w:ind w:left="1836" w:hanging="702"/>
        <w:rPr>
          <w:rFonts w:ascii="Aptos" w:hAnsi="Aptos" w:cs="Calibri"/>
          <w:sz w:val="22"/>
        </w:rPr>
      </w:pPr>
      <w:sdt>
        <w:sdtPr>
          <w:rPr>
            <w:rFonts w:ascii="Aptos" w:hAnsi="Aptos" w:cs="Calibri"/>
            <w:sz w:val="22"/>
          </w:rPr>
          <w:id w:val="-907224351"/>
          <w14:checkbox>
            <w14:checked w14:val="0"/>
            <w14:checkedState w14:val="2612" w14:font="MS Gothic"/>
            <w14:uncheckedState w14:val="2610" w14:font="MS Gothic"/>
          </w14:checkbox>
        </w:sdtPr>
        <w:sdtEndPr/>
        <w:sdtContent>
          <w:r w:rsidR="00F4772C" w:rsidRPr="0098389A">
            <w:rPr>
              <w:rFonts w:ascii="Aptos" w:eastAsia="MS Gothic" w:hAnsi="Aptos" w:cs="Calibri"/>
              <w:sz w:val="22"/>
            </w:rPr>
            <w:t>☐</w:t>
          </w:r>
        </w:sdtContent>
      </w:sdt>
      <w:r w:rsidR="00F4772C" w:rsidRPr="0098389A">
        <w:rPr>
          <w:rFonts w:ascii="Aptos" w:hAnsi="Aptos" w:cs="Calibri"/>
          <w:sz w:val="22"/>
        </w:rPr>
        <w:tab/>
        <w:t>Bei dem Bewerber / den Mitgliedern der Bewerber- und Bietergemeinschaft</w:t>
      </w:r>
      <w:r w:rsidR="004559BE" w:rsidRPr="004559BE">
        <w:rPr>
          <w:rFonts w:ascii="Aptos" w:hAnsi="Aptos" w:cs="Calibri"/>
          <w:sz w:val="22"/>
        </w:rPr>
        <w:t xml:space="preserve"> </w:t>
      </w:r>
      <w:sdt>
        <w:sdtPr>
          <w:rPr>
            <w:rFonts w:ascii="Aptos" w:hAnsi="Aptos" w:cs="Calibri"/>
            <w:color w:val="808080" w:themeColor="background1" w:themeShade="80"/>
            <w:sz w:val="22"/>
          </w:rPr>
          <w:alias w:val="Name Unternehmen"/>
          <w:tag w:val="Name Unternehmen"/>
          <w:id w:val="631453825"/>
          <w:placeholder>
            <w:docPart w:val="D0AB18EF63714D868AD9647939A03796"/>
          </w:placeholder>
          <w:text/>
        </w:sdtPr>
        <w:sdtEndPr/>
        <w:sdtContent>
          <w:r w:rsidR="004559BE" w:rsidRPr="00D7765B">
            <w:rPr>
              <w:rFonts w:ascii="Aptos" w:hAnsi="Aptos" w:cs="Calibri"/>
              <w:color w:val="808080" w:themeColor="background1" w:themeShade="80"/>
              <w:sz w:val="22"/>
            </w:rPr>
            <w:t xml:space="preserve">Name des resp. der Unternehmen </w:t>
          </w:r>
        </w:sdtContent>
      </w:sdt>
      <w:r w:rsidR="00F4772C" w:rsidRPr="0098389A">
        <w:rPr>
          <w:rFonts w:ascii="Aptos" w:hAnsi="Aptos" w:cs="Calibri"/>
          <w:sz w:val="22"/>
        </w:rPr>
        <w:t xml:space="preserve">handelt es sich jeweils um (ein) Kleinstunternehmen mit weniger als zehn beschäftigten Personen </w:t>
      </w:r>
      <w:r w:rsidR="00F4772C" w:rsidRPr="0098389A">
        <w:rPr>
          <w:rFonts w:ascii="Aptos" w:hAnsi="Aptos" w:cs="Calibri"/>
          <w:b/>
          <w:sz w:val="22"/>
        </w:rPr>
        <w:t>und</w:t>
      </w:r>
      <w:r w:rsidR="00F4772C" w:rsidRPr="0098389A">
        <w:rPr>
          <w:rFonts w:ascii="Aptos" w:hAnsi="Aptos" w:cs="Calibri"/>
          <w:sz w:val="22"/>
        </w:rPr>
        <w:t xml:space="preserve"> einem Jahresumsatz bzw. einer Jahresbilanzsumme von höchstens EUR 2 Mio.</w:t>
      </w:r>
    </w:p>
    <w:p w14:paraId="39916542" w14:textId="5CA058C2" w:rsidR="00F4772C" w:rsidRPr="0098389A" w:rsidRDefault="006A6B5D" w:rsidP="0055470F">
      <w:pPr>
        <w:tabs>
          <w:tab w:val="left" w:pos="1134"/>
        </w:tabs>
        <w:spacing w:after="120" w:line="276" w:lineRule="auto"/>
        <w:ind w:left="1836" w:hanging="702"/>
        <w:rPr>
          <w:rFonts w:ascii="Aptos" w:hAnsi="Aptos" w:cs="Calibri"/>
          <w:sz w:val="22"/>
        </w:rPr>
      </w:pPr>
      <w:sdt>
        <w:sdtPr>
          <w:rPr>
            <w:rFonts w:ascii="Aptos" w:hAnsi="Aptos" w:cs="Calibri"/>
            <w:sz w:val="22"/>
          </w:rPr>
          <w:id w:val="-740404021"/>
          <w14:checkbox>
            <w14:checked w14:val="0"/>
            <w14:checkedState w14:val="2612" w14:font="MS Gothic"/>
            <w14:uncheckedState w14:val="2610" w14:font="MS Gothic"/>
          </w14:checkbox>
        </w:sdtPr>
        <w:sdtEndPr/>
        <w:sdtContent>
          <w:r w:rsidR="00F4772C" w:rsidRPr="0098389A">
            <w:rPr>
              <w:rFonts w:ascii="Aptos" w:eastAsia="MS Gothic" w:hAnsi="Aptos" w:cs="Calibri"/>
              <w:sz w:val="22"/>
            </w:rPr>
            <w:t>☐</w:t>
          </w:r>
        </w:sdtContent>
      </w:sdt>
      <w:r w:rsidR="00F4772C" w:rsidRPr="0098389A">
        <w:rPr>
          <w:rFonts w:ascii="Aptos" w:hAnsi="Aptos" w:cs="Calibri"/>
          <w:sz w:val="22"/>
        </w:rPr>
        <w:tab/>
        <w:t xml:space="preserve">Bei dem Bewerber / den Mitgliedern der Bewerber- und Bietergemeinschaft </w:t>
      </w:r>
      <w:sdt>
        <w:sdtPr>
          <w:rPr>
            <w:rFonts w:ascii="Aptos" w:hAnsi="Aptos" w:cs="Calibri"/>
            <w:color w:val="808080" w:themeColor="background1" w:themeShade="80"/>
            <w:sz w:val="22"/>
          </w:rPr>
          <w:alias w:val="Name Unternehmen"/>
          <w:tag w:val="Name Unternehmen"/>
          <w:id w:val="-406614127"/>
          <w:placeholder>
            <w:docPart w:val="3AD17513B3E44940BB06818EECDED6C5"/>
          </w:placeholder>
          <w:text/>
        </w:sdtPr>
        <w:sdtEndPr/>
        <w:sdtContent>
          <w:r w:rsidR="00657C94" w:rsidRPr="00D7765B">
            <w:rPr>
              <w:rFonts w:ascii="Aptos" w:hAnsi="Aptos" w:cs="Calibri"/>
              <w:color w:val="808080" w:themeColor="background1" w:themeShade="80"/>
              <w:sz w:val="22"/>
            </w:rPr>
            <w:t>Name des resp. der Unternehmen</w:t>
          </w:r>
        </w:sdtContent>
      </w:sdt>
      <w:r w:rsidR="00877E15">
        <w:rPr>
          <w:rFonts w:ascii="Aptos" w:hAnsi="Aptos" w:cs="Calibri"/>
          <w:sz w:val="22"/>
        </w:rPr>
        <w:t xml:space="preserve"> </w:t>
      </w:r>
      <w:r w:rsidR="00F4772C" w:rsidRPr="0098389A">
        <w:rPr>
          <w:rFonts w:ascii="Aptos" w:hAnsi="Aptos" w:cs="Calibri"/>
          <w:sz w:val="22"/>
        </w:rPr>
        <w:t xml:space="preserve">handelt es sich um (ein) kleines Unternehmen mit mehr als zehn, aber weniger als 50 beschäftigten Personen </w:t>
      </w:r>
      <w:r w:rsidR="00F4772C" w:rsidRPr="0098389A">
        <w:rPr>
          <w:rFonts w:ascii="Aptos" w:hAnsi="Aptos" w:cs="Calibri"/>
          <w:b/>
          <w:sz w:val="22"/>
        </w:rPr>
        <w:t>und</w:t>
      </w:r>
      <w:r w:rsidR="00F4772C" w:rsidRPr="0098389A">
        <w:rPr>
          <w:rFonts w:ascii="Aptos" w:hAnsi="Aptos" w:cs="Calibri"/>
          <w:sz w:val="22"/>
        </w:rPr>
        <w:t xml:space="preserve"> einem Jahresumsatz bzw. einer Jahresbilanzsumme von mehr als EUR 2 Mio. aber höchstens EUR 10 Mio.</w:t>
      </w:r>
    </w:p>
    <w:p w14:paraId="19E66B39" w14:textId="779FED6B" w:rsidR="00F4772C" w:rsidRPr="0098389A" w:rsidRDefault="006A6B5D" w:rsidP="0055470F">
      <w:pPr>
        <w:tabs>
          <w:tab w:val="left" w:pos="1134"/>
        </w:tabs>
        <w:spacing w:after="120" w:line="276" w:lineRule="auto"/>
        <w:ind w:left="1836" w:hanging="702"/>
        <w:rPr>
          <w:rFonts w:ascii="Aptos" w:hAnsi="Aptos" w:cs="Calibri"/>
          <w:sz w:val="22"/>
        </w:rPr>
      </w:pPr>
      <w:sdt>
        <w:sdtPr>
          <w:rPr>
            <w:rFonts w:ascii="Aptos" w:hAnsi="Aptos" w:cs="Calibri"/>
            <w:sz w:val="22"/>
          </w:rPr>
          <w:id w:val="-1183817907"/>
          <w14:checkbox>
            <w14:checked w14:val="0"/>
            <w14:checkedState w14:val="2612" w14:font="MS Gothic"/>
            <w14:uncheckedState w14:val="2610" w14:font="MS Gothic"/>
          </w14:checkbox>
        </w:sdtPr>
        <w:sdtEndPr/>
        <w:sdtContent>
          <w:r w:rsidR="00F4772C" w:rsidRPr="0098389A">
            <w:rPr>
              <w:rFonts w:ascii="Aptos" w:eastAsia="MS Gothic" w:hAnsi="Aptos" w:cs="Calibri"/>
              <w:sz w:val="22"/>
            </w:rPr>
            <w:t>☐</w:t>
          </w:r>
        </w:sdtContent>
      </w:sdt>
      <w:r w:rsidR="00F4772C" w:rsidRPr="0098389A">
        <w:rPr>
          <w:rFonts w:ascii="Aptos" w:hAnsi="Aptos" w:cs="Calibri"/>
          <w:sz w:val="22"/>
        </w:rPr>
        <w:tab/>
        <w:t xml:space="preserve">Bei dem Bewerber / den Mitgliedern der Bewerber- und Bietergemeinschaft </w:t>
      </w:r>
      <w:sdt>
        <w:sdtPr>
          <w:rPr>
            <w:rFonts w:ascii="Aptos" w:hAnsi="Aptos" w:cs="Calibri"/>
            <w:color w:val="808080" w:themeColor="background1" w:themeShade="80"/>
            <w:sz w:val="22"/>
          </w:rPr>
          <w:alias w:val="Name Unternehmen"/>
          <w:tag w:val="Name Unternehmen"/>
          <w:id w:val="656111193"/>
          <w:placeholder>
            <w:docPart w:val="8008B8D21CE4407AAAEABB36309BFC6C"/>
          </w:placeholder>
          <w:text/>
        </w:sdtPr>
        <w:sdtEndPr/>
        <w:sdtContent>
          <w:r w:rsidR="00657C94" w:rsidRPr="00D7765B">
            <w:rPr>
              <w:rFonts w:ascii="Aptos" w:hAnsi="Aptos" w:cs="Calibri"/>
              <w:color w:val="808080" w:themeColor="background1" w:themeShade="80"/>
              <w:sz w:val="22"/>
            </w:rPr>
            <w:t>Name des resp. der Unternehmen</w:t>
          </w:r>
        </w:sdtContent>
      </w:sdt>
      <w:r w:rsidR="00BA4E6E">
        <w:rPr>
          <w:rFonts w:ascii="Aptos" w:hAnsi="Aptos" w:cs="Calibri"/>
          <w:sz w:val="22"/>
        </w:rPr>
        <w:t xml:space="preserve"> h</w:t>
      </w:r>
      <w:r w:rsidR="00F4772C" w:rsidRPr="0098389A">
        <w:rPr>
          <w:rFonts w:ascii="Aptos" w:hAnsi="Aptos" w:cs="Calibri"/>
          <w:sz w:val="22"/>
        </w:rPr>
        <w:t xml:space="preserve">andelt es sich um (ein) mittleres Unternehmen mit mehr als 50, aber weniger als 250 beschäftigten Personen </w:t>
      </w:r>
      <w:r w:rsidR="00F4772C" w:rsidRPr="0098389A">
        <w:rPr>
          <w:rFonts w:ascii="Aptos" w:hAnsi="Aptos" w:cs="Calibri"/>
          <w:b/>
          <w:sz w:val="22"/>
        </w:rPr>
        <w:t>und</w:t>
      </w:r>
      <w:r w:rsidR="00F4772C" w:rsidRPr="0098389A">
        <w:rPr>
          <w:rFonts w:ascii="Aptos" w:hAnsi="Aptos" w:cs="Calibri"/>
          <w:sz w:val="22"/>
        </w:rPr>
        <w:t xml:space="preserve"> einem Jahresumsatz von mehr als EUR 10 Mio. aber höchstens EUR 50 Mio. </w:t>
      </w:r>
      <w:r w:rsidR="00F4772C" w:rsidRPr="0098389A">
        <w:rPr>
          <w:rFonts w:ascii="Aptos" w:hAnsi="Aptos" w:cs="Calibri"/>
          <w:b/>
          <w:sz w:val="22"/>
        </w:rPr>
        <w:t>und/oder</w:t>
      </w:r>
      <w:r w:rsidR="00F4772C" w:rsidRPr="0098389A">
        <w:rPr>
          <w:rFonts w:ascii="Aptos" w:hAnsi="Aptos" w:cs="Calibri"/>
          <w:sz w:val="22"/>
        </w:rPr>
        <w:t xml:space="preserve"> einer Jahresbilanzsumme von mehr als EUR 10 Mio. aber höchstens EUR 43 Mio.</w:t>
      </w:r>
    </w:p>
    <w:p w14:paraId="4EC186AF" w14:textId="157C04A7" w:rsidR="00F4772C" w:rsidRPr="0098389A" w:rsidRDefault="006A6B5D" w:rsidP="0055470F">
      <w:pPr>
        <w:tabs>
          <w:tab w:val="left" w:pos="1134"/>
        </w:tabs>
        <w:spacing w:after="120" w:line="276" w:lineRule="auto"/>
        <w:ind w:left="1836" w:hanging="702"/>
        <w:rPr>
          <w:rFonts w:ascii="Aptos" w:hAnsi="Aptos" w:cs="Calibri"/>
          <w:sz w:val="22"/>
        </w:rPr>
      </w:pPr>
      <w:sdt>
        <w:sdtPr>
          <w:rPr>
            <w:rFonts w:ascii="Aptos" w:hAnsi="Aptos" w:cs="Calibri"/>
            <w:sz w:val="22"/>
          </w:rPr>
          <w:id w:val="-280877352"/>
          <w14:checkbox>
            <w14:checked w14:val="0"/>
            <w14:checkedState w14:val="2612" w14:font="MS Gothic"/>
            <w14:uncheckedState w14:val="2610" w14:font="MS Gothic"/>
          </w14:checkbox>
        </w:sdtPr>
        <w:sdtEndPr/>
        <w:sdtContent>
          <w:r w:rsidR="00F4772C" w:rsidRPr="0098389A">
            <w:rPr>
              <w:rFonts w:ascii="Aptos" w:eastAsia="MS Gothic" w:hAnsi="Aptos" w:cs="Calibri"/>
              <w:sz w:val="22"/>
            </w:rPr>
            <w:t>☐</w:t>
          </w:r>
        </w:sdtContent>
      </w:sdt>
      <w:r w:rsidR="00F4772C" w:rsidRPr="0098389A">
        <w:rPr>
          <w:rFonts w:ascii="Aptos" w:hAnsi="Aptos" w:cs="Calibri"/>
          <w:sz w:val="22"/>
        </w:rPr>
        <w:tab/>
        <w:t xml:space="preserve">Bei dem Bewerber / den Mitgliedern der Bewerber- und Bietergemeinschaft </w:t>
      </w:r>
      <w:sdt>
        <w:sdtPr>
          <w:rPr>
            <w:rFonts w:ascii="Aptos" w:hAnsi="Aptos" w:cs="Calibri"/>
            <w:color w:val="808080" w:themeColor="background1" w:themeShade="80"/>
            <w:sz w:val="22"/>
          </w:rPr>
          <w:alias w:val="Name Unternehmen"/>
          <w:tag w:val="Name Unternehmen"/>
          <w:id w:val="-1127852004"/>
          <w:placeholder>
            <w:docPart w:val="B040F1C85E8B476AA3BCCC8D68ED6C46"/>
          </w:placeholder>
          <w:text/>
        </w:sdtPr>
        <w:sdtEndPr/>
        <w:sdtContent>
          <w:r w:rsidR="00657C94" w:rsidRPr="00D7765B">
            <w:rPr>
              <w:rFonts w:ascii="Aptos" w:hAnsi="Aptos" w:cs="Calibri"/>
              <w:color w:val="808080" w:themeColor="background1" w:themeShade="80"/>
              <w:sz w:val="22"/>
            </w:rPr>
            <w:t>Name des resp. der Unternehmen</w:t>
          </w:r>
        </w:sdtContent>
      </w:sdt>
      <w:r w:rsidR="00657C94">
        <w:rPr>
          <w:rFonts w:ascii="Aptos" w:hAnsi="Aptos" w:cs="Calibri"/>
          <w:sz w:val="22"/>
        </w:rPr>
        <w:t xml:space="preserve"> </w:t>
      </w:r>
      <w:r w:rsidR="00F4772C" w:rsidRPr="0098389A">
        <w:rPr>
          <w:rFonts w:ascii="Aptos" w:hAnsi="Aptos" w:cs="Calibri"/>
          <w:sz w:val="22"/>
        </w:rPr>
        <w:t>handelt es sich um (ein) großes Unternehmen mit mehr als 250 beschäftigten Personen und einem Jahresumsatz von mehr als EUR 50 Mio. oder einer Jahresbilanzsumme von mehr als EUR</w:t>
      </w:r>
      <w:r w:rsidR="00BA4E6E">
        <w:rPr>
          <w:rFonts w:ascii="Aptos" w:hAnsi="Aptos" w:cs="Calibri"/>
          <w:sz w:val="22"/>
        </w:rPr>
        <w:t> </w:t>
      </w:r>
      <w:r w:rsidR="00F4772C" w:rsidRPr="0098389A">
        <w:rPr>
          <w:rFonts w:ascii="Aptos" w:hAnsi="Aptos" w:cs="Calibri"/>
          <w:sz w:val="22"/>
        </w:rPr>
        <w:t>43</w:t>
      </w:r>
      <w:r w:rsidR="00BA4E6E">
        <w:rPr>
          <w:rFonts w:ascii="Aptos" w:hAnsi="Aptos" w:cs="Calibri"/>
          <w:sz w:val="22"/>
        </w:rPr>
        <w:t> </w:t>
      </w:r>
      <w:r w:rsidR="00F4772C" w:rsidRPr="0098389A">
        <w:rPr>
          <w:rFonts w:ascii="Aptos" w:hAnsi="Aptos" w:cs="Calibri"/>
          <w:sz w:val="22"/>
        </w:rPr>
        <w:t>Mio.</w:t>
      </w:r>
    </w:p>
    <w:p w14:paraId="77B71DA2" w14:textId="1D793A62" w:rsidR="00F4772C" w:rsidRPr="0098389A" w:rsidRDefault="006D6484" w:rsidP="0055470F">
      <w:pPr>
        <w:pStyle w:val="DLContract11Heading"/>
        <w:numPr>
          <w:ilvl w:val="0"/>
          <w:numId w:val="6"/>
        </w:numPr>
        <w:spacing w:after="120" w:line="276" w:lineRule="auto"/>
        <w:rPr>
          <w:rFonts w:ascii="Aptos" w:hAnsi="Aptos" w:cs="Calibri"/>
          <w:sz w:val="22"/>
          <w:szCs w:val="22"/>
        </w:rPr>
      </w:pPr>
      <w:r w:rsidRPr="0098389A">
        <w:rPr>
          <w:rFonts w:ascii="Aptos" w:hAnsi="Aptos" w:cs="Calibri"/>
          <w:sz w:val="22"/>
          <w:szCs w:val="22"/>
        </w:rPr>
        <w:t xml:space="preserve">Angaben für die </w:t>
      </w:r>
      <w:r w:rsidR="00AB165F" w:rsidRPr="0098389A">
        <w:rPr>
          <w:rFonts w:ascii="Aptos" w:hAnsi="Aptos" w:cs="Calibri"/>
          <w:sz w:val="22"/>
          <w:szCs w:val="22"/>
        </w:rPr>
        <w:t>Eignungsprüfung</w:t>
      </w:r>
      <w:bookmarkEnd w:id="31"/>
    </w:p>
    <w:p w14:paraId="7530D375" w14:textId="017E5F28" w:rsidR="00681E0D" w:rsidRPr="0098389A" w:rsidRDefault="002F09A5" w:rsidP="0055470F">
      <w:pPr>
        <w:pStyle w:val="DLContract3111NumberedText"/>
        <w:numPr>
          <w:ilvl w:val="0"/>
          <w:numId w:val="0"/>
        </w:numPr>
        <w:spacing w:after="120" w:line="276" w:lineRule="auto"/>
        <w:ind w:left="1134"/>
        <w:rPr>
          <w:rFonts w:ascii="Aptos" w:hAnsi="Aptos" w:cs="Calibri"/>
          <w:sz w:val="22"/>
          <w:szCs w:val="22"/>
        </w:rPr>
      </w:pPr>
      <w:r w:rsidRPr="0098389A">
        <w:rPr>
          <w:rFonts w:ascii="Aptos" w:hAnsi="Aptos" w:cs="Calibri"/>
          <w:sz w:val="22"/>
          <w:szCs w:val="22"/>
        </w:rPr>
        <w:t xml:space="preserve">Wir </w:t>
      </w:r>
      <w:r w:rsidR="00F46D33" w:rsidRPr="0098389A">
        <w:rPr>
          <w:rFonts w:ascii="Aptos" w:hAnsi="Aptos" w:cs="Calibri"/>
          <w:sz w:val="22"/>
          <w:szCs w:val="22"/>
        </w:rPr>
        <w:t>geben nachfolgende Erklärungen</w:t>
      </w:r>
      <w:r w:rsidRPr="0098389A">
        <w:rPr>
          <w:rFonts w:ascii="Aptos" w:hAnsi="Aptos" w:cs="Calibri"/>
          <w:sz w:val="22"/>
          <w:szCs w:val="22"/>
        </w:rPr>
        <w:t xml:space="preserve"> zu unserer Eignung</w:t>
      </w:r>
      <w:r w:rsidR="00F46D33" w:rsidRPr="0098389A">
        <w:rPr>
          <w:rFonts w:ascii="Aptos" w:hAnsi="Aptos" w:cs="Calibri"/>
          <w:sz w:val="22"/>
          <w:szCs w:val="22"/>
        </w:rPr>
        <w:t xml:space="preserve"> ab</w:t>
      </w:r>
      <w:r w:rsidRPr="0098389A">
        <w:rPr>
          <w:rFonts w:ascii="Aptos" w:hAnsi="Aptos" w:cs="Calibri"/>
          <w:sz w:val="22"/>
          <w:szCs w:val="22"/>
        </w:rPr>
        <w:t xml:space="preserve">. </w:t>
      </w:r>
    </w:p>
    <w:p w14:paraId="3DB18B75" w14:textId="175D2C9E" w:rsidR="00AB165F" w:rsidRPr="0098389A" w:rsidRDefault="00AB165F" w:rsidP="2C63A399">
      <w:pPr>
        <w:pStyle w:val="DLContract3111NumberedText"/>
        <w:spacing w:after="120" w:line="276" w:lineRule="auto"/>
        <w:ind w:firstLine="142"/>
        <w:rPr>
          <w:rFonts w:ascii="Aptos" w:hAnsi="Aptos" w:cs="Calibri"/>
          <w:b/>
          <w:bCs/>
          <w:sz w:val="22"/>
          <w:szCs w:val="22"/>
        </w:rPr>
      </w:pPr>
      <w:bookmarkStart w:id="32" w:name="_Hlk162968789"/>
      <w:r w:rsidRPr="0098389A">
        <w:rPr>
          <w:rFonts w:ascii="Aptos" w:hAnsi="Aptos" w:cs="Calibri"/>
          <w:b/>
          <w:bCs/>
          <w:sz w:val="22"/>
          <w:szCs w:val="22"/>
        </w:rPr>
        <w:t>Nichtvorliegen von Zuschlagshindernissen | Russlandsanktionen</w:t>
      </w:r>
    </w:p>
    <w:bookmarkEnd w:id="32"/>
    <w:p w14:paraId="5D61DECA" w14:textId="7A284616" w:rsidR="19E498F8" w:rsidRPr="0098389A" w:rsidRDefault="19E498F8" w:rsidP="0FD5EF2E">
      <w:pPr>
        <w:pStyle w:val="DLText"/>
        <w:spacing w:after="240" w:line="240" w:lineRule="atLeast"/>
        <w:ind w:left="2160"/>
        <w:rPr>
          <w:rFonts w:ascii="Aptos" w:eastAsia="Aptos" w:hAnsi="Aptos" w:cs="Aptos"/>
          <w:color w:val="000000" w:themeColor="text1"/>
          <w:sz w:val="22"/>
          <w:szCs w:val="22"/>
        </w:rPr>
      </w:pPr>
      <w:r w:rsidRPr="0098389A">
        <w:rPr>
          <w:rFonts w:ascii="Aptos" w:eastAsia="Aptos" w:hAnsi="Aptos" w:cs="Aptos"/>
          <w:color w:val="000000" w:themeColor="text1"/>
          <w:sz w:val="22"/>
          <w:szCs w:val="22"/>
        </w:rPr>
        <w:t>Wir erklären, dass wir nicht zu den genannten Personen oder Unternehmen gehören, die einen Bezug zu Russland im Sinne von Artikel 5k der Verordnung (EU) Nr. 833/2014 in der Fassung des Artikel 1 Ziffer 25 der Verordnung (EU) 2025/395 des Rates vom 24. Februar 2025 aufweisen,</w:t>
      </w:r>
    </w:p>
    <w:p w14:paraId="096B5DBB" w14:textId="3B9313FA" w:rsidR="19E498F8" w:rsidRPr="0098389A" w:rsidRDefault="19E498F8" w:rsidP="0FD5EF2E">
      <w:pPr>
        <w:pStyle w:val="DLText"/>
        <w:numPr>
          <w:ilvl w:val="6"/>
          <w:numId w:val="1"/>
        </w:numPr>
        <w:spacing w:after="240" w:line="240" w:lineRule="atLeast"/>
        <w:ind w:left="2700" w:hanging="270"/>
        <w:rPr>
          <w:rFonts w:ascii="Aptos" w:eastAsia="Aptos" w:hAnsi="Aptos" w:cs="Aptos"/>
          <w:color w:val="000000" w:themeColor="text1"/>
          <w:sz w:val="22"/>
          <w:szCs w:val="22"/>
        </w:rPr>
      </w:pPr>
      <w:r w:rsidRPr="0098389A">
        <w:rPr>
          <w:rFonts w:ascii="Aptos" w:eastAsia="Aptos" w:hAnsi="Aptos" w:cs="Aptos"/>
          <w:color w:val="000000" w:themeColor="text1"/>
          <w:sz w:val="22"/>
          <w:szCs w:val="22"/>
        </w:rPr>
        <w:t>durch die Niederlassung des B</w:t>
      </w:r>
      <w:r w:rsidR="55E13522" w:rsidRPr="0098389A">
        <w:rPr>
          <w:rFonts w:ascii="Aptos" w:eastAsia="Aptos" w:hAnsi="Aptos" w:cs="Aptos"/>
          <w:color w:val="000000" w:themeColor="text1"/>
          <w:sz w:val="22"/>
          <w:szCs w:val="22"/>
        </w:rPr>
        <w:t xml:space="preserve">ewerbers resp. </w:t>
      </w:r>
      <w:r w:rsidR="78CE1754" w:rsidRPr="0098389A">
        <w:rPr>
          <w:rFonts w:ascii="Aptos" w:eastAsia="Aptos" w:hAnsi="Aptos" w:cs="Aptos"/>
          <w:color w:val="000000" w:themeColor="text1"/>
          <w:sz w:val="22"/>
          <w:szCs w:val="22"/>
        </w:rPr>
        <w:t>e</w:t>
      </w:r>
      <w:r w:rsidR="55E13522" w:rsidRPr="0098389A">
        <w:rPr>
          <w:rFonts w:ascii="Aptos" w:eastAsia="Aptos" w:hAnsi="Aptos" w:cs="Aptos"/>
          <w:color w:val="000000" w:themeColor="text1"/>
          <w:sz w:val="22"/>
          <w:szCs w:val="22"/>
        </w:rPr>
        <w:t xml:space="preserve">ines Mitglieds der Bewerber- und Bietergemeinschaft </w:t>
      </w:r>
      <w:r w:rsidRPr="0098389A">
        <w:rPr>
          <w:rFonts w:ascii="Aptos" w:eastAsia="Aptos" w:hAnsi="Aptos" w:cs="Aptos"/>
          <w:color w:val="000000" w:themeColor="text1"/>
          <w:sz w:val="22"/>
          <w:szCs w:val="22"/>
        </w:rPr>
        <w:t>in Russland oder (im Falle einer Einzelperson) dessen russische Staatsangehörigkeit,</w:t>
      </w:r>
    </w:p>
    <w:p w14:paraId="4A58DA98" w14:textId="1E94321F" w:rsidR="19E498F8" w:rsidRPr="0098389A" w:rsidRDefault="19E498F8" w:rsidP="0FD5EF2E">
      <w:pPr>
        <w:pStyle w:val="DLText"/>
        <w:numPr>
          <w:ilvl w:val="6"/>
          <w:numId w:val="1"/>
        </w:numPr>
        <w:spacing w:after="240" w:line="240" w:lineRule="atLeast"/>
        <w:ind w:left="2700" w:hanging="270"/>
        <w:rPr>
          <w:rFonts w:ascii="Aptos" w:eastAsia="Aptos" w:hAnsi="Aptos" w:cs="Aptos"/>
          <w:color w:val="000000" w:themeColor="text1"/>
          <w:sz w:val="22"/>
          <w:szCs w:val="22"/>
        </w:rPr>
      </w:pPr>
      <w:r w:rsidRPr="0098389A">
        <w:rPr>
          <w:rFonts w:ascii="Aptos" w:eastAsia="Aptos" w:hAnsi="Aptos" w:cs="Aptos"/>
          <w:color w:val="000000" w:themeColor="text1"/>
          <w:sz w:val="22"/>
          <w:szCs w:val="22"/>
        </w:rPr>
        <w:t xml:space="preserve">durch die Beteiligung einer natürlichen Person oder eines Unternehmens, auf die eines der Kriterien </w:t>
      </w:r>
      <w:proofErr w:type="gramStart"/>
      <w:r w:rsidRPr="0098389A">
        <w:rPr>
          <w:rFonts w:ascii="Aptos" w:eastAsia="Aptos" w:hAnsi="Aptos" w:cs="Aptos"/>
          <w:color w:val="000000" w:themeColor="text1"/>
          <w:sz w:val="22"/>
          <w:szCs w:val="22"/>
        </w:rPr>
        <w:t>nach Buchstabe</w:t>
      </w:r>
      <w:proofErr w:type="gramEnd"/>
      <w:r w:rsidRPr="0098389A">
        <w:rPr>
          <w:rFonts w:ascii="Aptos" w:eastAsia="Aptos" w:hAnsi="Aptos" w:cs="Aptos"/>
          <w:color w:val="000000" w:themeColor="text1"/>
          <w:sz w:val="22"/>
          <w:szCs w:val="22"/>
        </w:rPr>
        <w:t xml:space="preserve"> a. zutrifft, am Bewerber</w:t>
      </w:r>
      <w:r w:rsidR="240D7BCA" w:rsidRPr="0098389A">
        <w:rPr>
          <w:rFonts w:ascii="Aptos" w:eastAsia="Aptos" w:hAnsi="Aptos" w:cs="Aptos"/>
          <w:color w:val="000000" w:themeColor="text1"/>
          <w:sz w:val="22"/>
          <w:szCs w:val="22"/>
        </w:rPr>
        <w:t xml:space="preserve"> resp. </w:t>
      </w:r>
      <w:r w:rsidR="5904F774" w:rsidRPr="0098389A">
        <w:rPr>
          <w:rFonts w:ascii="Aptos" w:eastAsia="Aptos" w:hAnsi="Aptos" w:cs="Aptos"/>
          <w:color w:val="000000" w:themeColor="text1"/>
          <w:sz w:val="22"/>
          <w:szCs w:val="22"/>
        </w:rPr>
        <w:t>a</w:t>
      </w:r>
      <w:r w:rsidR="240D7BCA" w:rsidRPr="0098389A">
        <w:rPr>
          <w:rFonts w:ascii="Aptos" w:eastAsia="Aptos" w:hAnsi="Aptos" w:cs="Aptos"/>
          <w:color w:val="000000" w:themeColor="text1"/>
          <w:sz w:val="22"/>
          <w:szCs w:val="22"/>
        </w:rPr>
        <w:t>n einem Mitglied der Bewerber- und Bietergemeinschaft</w:t>
      </w:r>
      <w:r w:rsidRPr="0098389A">
        <w:rPr>
          <w:rFonts w:ascii="Aptos" w:eastAsia="Aptos" w:hAnsi="Aptos" w:cs="Aptos"/>
          <w:color w:val="000000" w:themeColor="text1"/>
          <w:sz w:val="22"/>
          <w:szCs w:val="22"/>
        </w:rPr>
        <w:t xml:space="preserve"> über das Halten von Anteilen im Umfang von mehr als 50 %,</w:t>
      </w:r>
    </w:p>
    <w:p w14:paraId="31814D44" w14:textId="55BDA878" w:rsidR="19E498F8" w:rsidRPr="0098389A" w:rsidRDefault="19E498F8" w:rsidP="0FD5EF2E">
      <w:pPr>
        <w:pStyle w:val="DLText"/>
        <w:numPr>
          <w:ilvl w:val="6"/>
          <w:numId w:val="1"/>
        </w:numPr>
        <w:spacing w:after="240" w:line="240" w:lineRule="atLeast"/>
        <w:ind w:left="2700" w:hanging="270"/>
        <w:rPr>
          <w:rFonts w:ascii="Aptos" w:eastAsia="Aptos" w:hAnsi="Aptos" w:cs="Aptos"/>
          <w:color w:val="000000" w:themeColor="text1"/>
          <w:sz w:val="22"/>
          <w:szCs w:val="22"/>
        </w:rPr>
      </w:pPr>
      <w:r w:rsidRPr="0098389A">
        <w:rPr>
          <w:rFonts w:ascii="Aptos" w:eastAsia="Aptos" w:hAnsi="Aptos" w:cs="Aptos"/>
          <w:color w:val="000000" w:themeColor="text1"/>
          <w:sz w:val="22"/>
          <w:szCs w:val="22"/>
        </w:rPr>
        <w:t>durch das Handeln des Bewerbers</w:t>
      </w:r>
      <w:r w:rsidR="5B5364F8" w:rsidRPr="0098389A">
        <w:rPr>
          <w:rFonts w:ascii="Aptos" w:eastAsia="Aptos" w:hAnsi="Aptos" w:cs="Aptos"/>
          <w:color w:val="000000" w:themeColor="text1"/>
          <w:sz w:val="22"/>
          <w:szCs w:val="22"/>
        </w:rPr>
        <w:t xml:space="preserve"> resp. eines Mitglieds der Bewerber- und Bietergemeinschaft</w:t>
      </w:r>
      <w:r w:rsidRPr="0098389A">
        <w:rPr>
          <w:rFonts w:ascii="Aptos" w:eastAsia="Aptos" w:hAnsi="Aptos" w:cs="Aptos"/>
          <w:color w:val="000000" w:themeColor="text1"/>
          <w:sz w:val="22"/>
          <w:szCs w:val="22"/>
        </w:rPr>
        <w:t xml:space="preserve"> im Namen oder auf Anweisung von Personen oder Unternehmen, auf die die Kriterien nach Buchstaben a. und/oder b. zutreffen. </w:t>
      </w:r>
    </w:p>
    <w:p w14:paraId="6D86E134" w14:textId="63ACE929" w:rsidR="19E498F8" w:rsidRPr="0098389A" w:rsidRDefault="19E498F8" w:rsidP="0FD5EF2E">
      <w:pPr>
        <w:pStyle w:val="DLText"/>
        <w:spacing w:after="240" w:line="240" w:lineRule="atLeast"/>
        <w:ind w:left="2160"/>
        <w:rPr>
          <w:rFonts w:ascii="Aptos" w:eastAsia="Aptos" w:hAnsi="Aptos" w:cs="Aptos"/>
          <w:color w:val="000000" w:themeColor="text1"/>
          <w:sz w:val="22"/>
          <w:szCs w:val="22"/>
        </w:rPr>
      </w:pPr>
      <w:r w:rsidRPr="0098389A">
        <w:rPr>
          <w:rFonts w:ascii="Aptos" w:eastAsia="Aptos" w:hAnsi="Aptos" w:cs="Aptos"/>
          <w:color w:val="000000" w:themeColor="text1"/>
          <w:sz w:val="22"/>
          <w:szCs w:val="22"/>
        </w:rPr>
        <w:lastRenderedPageBreak/>
        <w:t>Wir bestätigen, dass die am Auftrag als Unterauftragnehmer, Lieferanten oder Eignungsverleiher beteiligten Personen oder Unternehmen, auf die mehr als 10 % des Auftragswertes entfällt, ebenfalls nicht zu dem in der Vorschrift genannten Kreis mit einem Bezug zu Russland im vorstehenden Sinne gehören.</w:t>
      </w:r>
    </w:p>
    <w:p w14:paraId="264BB664" w14:textId="24CF1833" w:rsidR="2C63A399" w:rsidRPr="00504DD9" w:rsidRDefault="19E498F8" w:rsidP="00504DD9">
      <w:pPr>
        <w:pStyle w:val="DLText"/>
        <w:spacing w:after="240" w:line="240" w:lineRule="atLeast"/>
        <w:ind w:left="2160"/>
        <w:rPr>
          <w:rFonts w:ascii="Aptos" w:eastAsia="Aptos" w:hAnsi="Aptos" w:cs="Aptos"/>
          <w:color w:val="000000" w:themeColor="text1"/>
          <w:sz w:val="22"/>
          <w:szCs w:val="22"/>
        </w:rPr>
      </w:pPr>
      <w:r w:rsidRPr="0098389A">
        <w:rPr>
          <w:rFonts w:ascii="Aptos" w:eastAsia="Aptos" w:hAnsi="Aptos" w:cs="Aptos"/>
          <w:color w:val="000000" w:themeColor="text1"/>
          <w:sz w:val="22"/>
          <w:szCs w:val="22"/>
        </w:rPr>
        <w:t>Wir erklären, dass wir, respektive alle Unternehmen der</w:t>
      </w:r>
      <w:r w:rsidR="489D566D" w:rsidRPr="0098389A">
        <w:rPr>
          <w:rFonts w:ascii="Aptos" w:eastAsia="Aptos" w:hAnsi="Aptos" w:cs="Aptos"/>
          <w:color w:val="000000" w:themeColor="text1"/>
          <w:sz w:val="22"/>
          <w:szCs w:val="22"/>
        </w:rPr>
        <w:t xml:space="preserve"> Bewerber- und</w:t>
      </w:r>
      <w:r w:rsidRPr="0098389A">
        <w:rPr>
          <w:rFonts w:ascii="Aptos" w:eastAsia="Aptos" w:hAnsi="Aptos" w:cs="Aptos"/>
          <w:color w:val="000000" w:themeColor="text1"/>
          <w:sz w:val="22"/>
          <w:szCs w:val="22"/>
        </w:rPr>
        <w:t xml:space="preserve"> Bietergemeinschaft, sowie die beteiligten Unterauftragnehmer weder Gegenstand von EU-Sanktionen, wie bspw. denen gegen die in Anhang I der Verordnung (EU) Nr. 269/2014 aufgeführten Personen, sind noch im Eigentum oder unter der Kontrolle der aufgeführten Personen stehen. Für die Beurteilung der Eigentumsstellung in diesem Sinne ist der Besitz von mehr als 50 % der Eigentumsrechte oder die Mehrheitsbeteiligung an einer Organisation maßgeblich.</w:t>
      </w:r>
    </w:p>
    <w:p w14:paraId="03C0EE6C" w14:textId="77777777" w:rsidR="00AB165F" w:rsidRPr="0098389A" w:rsidRDefault="00AB165F" w:rsidP="0055470F">
      <w:pPr>
        <w:pStyle w:val="DLContract3111NumberedText"/>
        <w:spacing w:after="120" w:line="276" w:lineRule="auto"/>
        <w:ind w:firstLine="142"/>
        <w:rPr>
          <w:rFonts w:ascii="Aptos" w:hAnsi="Aptos" w:cs="Calibri"/>
          <w:b/>
          <w:sz w:val="22"/>
          <w:szCs w:val="22"/>
        </w:rPr>
      </w:pPr>
      <w:r w:rsidRPr="0098389A">
        <w:rPr>
          <w:rFonts w:ascii="Aptos" w:hAnsi="Aptos" w:cs="Calibri"/>
          <w:b/>
          <w:sz w:val="22"/>
          <w:szCs w:val="22"/>
        </w:rPr>
        <w:t>Nichtvorliegen von Ausschlussgründen | Zuverlässigkeit</w:t>
      </w:r>
    </w:p>
    <w:p w14:paraId="2017F5A3" w14:textId="77777777" w:rsidR="007861AD" w:rsidRPr="0098389A" w:rsidRDefault="006A6B5D" w:rsidP="0055470F">
      <w:pPr>
        <w:pStyle w:val="DLContract3111NumberedText"/>
        <w:numPr>
          <w:ilvl w:val="0"/>
          <w:numId w:val="0"/>
        </w:numPr>
        <w:spacing w:after="120" w:line="276" w:lineRule="auto"/>
        <w:ind w:left="2552" w:hanging="283"/>
        <w:rPr>
          <w:rFonts w:ascii="Aptos" w:eastAsiaTheme="minorEastAsia" w:hAnsi="Aptos" w:cs="Calibri"/>
          <w:sz w:val="22"/>
          <w:szCs w:val="22"/>
        </w:rPr>
      </w:pPr>
      <w:sdt>
        <w:sdtPr>
          <w:rPr>
            <w:rFonts w:ascii="Aptos" w:eastAsiaTheme="minorEastAsia" w:hAnsi="Aptos" w:cs="Calibri"/>
            <w:sz w:val="22"/>
            <w:szCs w:val="22"/>
          </w:rPr>
          <w:id w:val="-782804719"/>
          <w14:checkbox>
            <w14:checked w14:val="0"/>
            <w14:checkedState w14:val="2612" w14:font="MS Gothic"/>
            <w14:uncheckedState w14:val="2610" w14:font="MS Gothic"/>
          </w14:checkbox>
        </w:sdtPr>
        <w:sdtEndPr/>
        <w:sdtContent>
          <w:r w:rsidR="00B97AF1" w:rsidRPr="0098389A">
            <w:rPr>
              <w:rFonts w:ascii="Aptos" w:eastAsiaTheme="minorEastAsia" w:hAnsi="Aptos" w:cs="Calibri"/>
              <w:sz w:val="22"/>
              <w:szCs w:val="22"/>
            </w:rPr>
            <w:t>☐</w:t>
          </w:r>
        </w:sdtContent>
      </w:sdt>
      <w:r w:rsidR="00A5555D" w:rsidRPr="0098389A">
        <w:rPr>
          <w:rFonts w:ascii="Aptos" w:eastAsiaTheme="minorEastAsia" w:hAnsi="Aptos" w:cs="Calibri"/>
          <w:sz w:val="22"/>
          <w:szCs w:val="22"/>
        </w:rPr>
        <w:t xml:space="preserve"> </w:t>
      </w:r>
      <w:r w:rsidR="00B97AF1" w:rsidRPr="0098389A">
        <w:rPr>
          <w:rFonts w:ascii="Aptos" w:eastAsiaTheme="minorEastAsia" w:hAnsi="Aptos" w:cs="Calibri"/>
          <w:sz w:val="22"/>
          <w:szCs w:val="22"/>
        </w:rPr>
        <w:t>Wir sichern zu, dass keine der nachfolgenden Ausschlussgründe</w:t>
      </w:r>
      <w:r w:rsidR="00A5555D" w:rsidRPr="0098389A">
        <w:rPr>
          <w:rFonts w:ascii="Aptos" w:eastAsiaTheme="minorEastAsia" w:hAnsi="Aptos" w:cs="Calibri"/>
          <w:sz w:val="22"/>
          <w:szCs w:val="22"/>
        </w:rPr>
        <w:t xml:space="preserve"> </w:t>
      </w:r>
      <w:r w:rsidR="00B97AF1" w:rsidRPr="0098389A">
        <w:rPr>
          <w:rFonts w:ascii="Aptos" w:eastAsiaTheme="minorEastAsia" w:hAnsi="Aptos" w:cs="Calibri"/>
          <w:sz w:val="22"/>
          <w:szCs w:val="22"/>
        </w:rPr>
        <w:t xml:space="preserve">zulasten des </w:t>
      </w:r>
      <w:r w:rsidR="00F65882" w:rsidRPr="0098389A">
        <w:rPr>
          <w:rFonts w:ascii="Aptos" w:eastAsiaTheme="minorEastAsia" w:hAnsi="Aptos" w:cs="Calibri"/>
          <w:sz w:val="22"/>
          <w:szCs w:val="22"/>
        </w:rPr>
        <w:t xml:space="preserve">Bewerbers </w:t>
      </w:r>
      <w:r w:rsidR="00B97AF1" w:rsidRPr="0098389A">
        <w:rPr>
          <w:rFonts w:ascii="Aptos" w:eastAsiaTheme="minorEastAsia" w:hAnsi="Aptos" w:cs="Calibri"/>
          <w:sz w:val="22"/>
          <w:szCs w:val="22"/>
        </w:rPr>
        <w:t>resp. (sofern einschlägig) zulasten eines</w:t>
      </w:r>
      <w:r w:rsidR="00A5555D" w:rsidRPr="0098389A">
        <w:rPr>
          <w:rFonts w:ascii="Aptos" w:eastAsiaTheme="minorEastAsia" w:hAnsi="Aptos" w:cs="Calibri"/>
          <w:sz w:val="22"/>
          <w:szCs w:val="22"/>
        </w:rPr>
        <w:t xml:space="preserve"> </w:t>
      </w:r>
      <w:r w:rsidR="00B97AF1" w:rsidRPr="0098389A">
        <w:rPr>
          <w:rFonts w:ascii="Aptos" w:eastAsiaTheme="minorEastAsia" w:hAnsi="Aptos" w:cs="Calibri"/>
          <w:sz w:val="22"/>
          <w:szCs w:val="22"/>
        </w:rPr>
        <w:t xml:space="preserve">Mitglieds der </w:t>
      </w:r>
      <w:r w:rsidR="00F65882" w:rsidRPr="0098389A">
        <w:rPr>
          <w:rFonts w:ascii="Aptos" w:eastAsiaTheme="minorEastAsia" w:hAnsi="Aptos" w:cs="Calibri"/>
          <w:sz w:val="22"/>
          <w:szCs w:val="22"/>
        </w:rPr>
        <w:t xml:space="preserve">Bewerber- und </w:t>
      </w:r>
      <w:r w:rsidR="00B97AF1" w:rsidRPr="0098389A">
        <w:rPr>
          <w:rFonts w:ascii="Aptos" w:eastAsiaTheme="minorEastAsia" w:hAnsi="Aptos" w:cs="Calibri"/>
          <w:sz w:val="22"/>
          <w:szCs w:val="22"/>
        </w:rPr>
        <w:t xml:space="preserve">Bietergemeinschaft sowie (sofern einschlägig) zulasten eines </w:t>
      </w:r>
      <w:r w:rsidR="00D20CAE" w:rsidRPr="0098389A">
        <w:rPr>
          <w:rFonts w:ascii="Aptos" w:eastAsiaTheme="minorEastAsia" w:hAnsi="Aptos" w:cs="Calibri"/>
          <w:sz w:val="22"/>
          <w:szCs w:val="22"/>
        </w:rPr>
        <w:t xml:space="preserve">Unterauftragnehmers und/oder </w:t>
      </w:r>
      <w:r w:rsidR="00B97AF1" w:rsidRPr="0098389A">
        <w:rPr>
          <w:rFonts w:ascii="Aptos" w:eastAsiaTheme="minorEastAsia" w:hAnsi="Aptos" w:cs="Calibri"/>
          <w:sz w:val="22"/>
          <w:szCs w:val="22"/>
        </w:rPr>
        <w:t xml:space="preserve">Eignungsverleihers verwirklicht wurden </w:t>
      </w:r>
    </w:p>
    <w:p w14:paraId="10F7DB28" w14:textId="136EE370" w:rsidR="00B97AF1" w:rsidRPr="0098389A" w:rsidRDefault="00B97AF1" w:rsidP="0055470F">
      <w:pPr>
        <w:pStyle w:val="DLContract3111NumberedText"/>
        <w:numPr>
          <w:ilvl w:val="0"/>
          <w:numId w:val="0"/>
        </w:numPr>
        <w:spacing w:after="120" w:line="276" w:lineRule="auto"/>
        <w:ind w:left="2410" w:hanging="283"/>
        <w:rPr>
          <w:rFonts w:ascii="Aptos" w:eastAsiaTheme="minorEastAsia" w:hAnsi="Aptos" w:cs="Calibri"/>
          <w:sz w:val="22"/>
          <w:szCs w:val="22"/>
        </w:rPr>
      </w:pPr>
      <w:r w:rsidRPr="0098389A">
        <w:rPr>
          <w:rFonts w:ascii="Aptos" w:eastAsiaTheme="minorEastAsia" w:hAnsi="Aptos" w:cs="Calibri"/>
          <w:b/>
          <w:bCs/>
          <w:sz w:val="22"/>
          <w:szCs w:val="22"/>
        </w:rPr>
        <w:t>oder</w:t>
      </w:r>
    </w:p>
    <w:p w14:paraId="5A9ABF8C" w14:textId="4A3970D0" w:rsidR="00AF22F3" w:rsidRPr="0098389A" w:rsidRDefault="006A6B5D" w:rsidP="0055470F">
      <w:pPr>
        <w:pStyle w:val="DLContract3111NumberedText"/>
        <w:numPr>
          <w:ilvl w:val="0"/>
          <w:numId w:val="0"/>
        </w:numPr>
        <w:spacing w:after="120" w:line="276" w:lineRule="auto"/>
        <w:ind w:left="2552" w:hanging="283"/>
        <w:rPr>
          <w:rFonts w:ascii="Aptos" w:eastAsiaTheme="minorEastAsia" w:hAnsi="Aptos" w:cs="Calibri"/>
          <w:sz w:val="22"/>
          <w:szCs w:val="22"/>
        </w:rPr>
      </w:pPr>
      <w:sdt>
        <w:sdtPr>
          <w:rPr>
            <w:rFonts w:ascii="Aptos" w:eastAsiaTheme="minorEastAsia" w:hAnsi="Aptos" w:cs="Calibri"/>
            <w:sz w:val="22"/>
            <w:szCs w:val="22"/>
          </w:rPr>
          <w:id w:val="205532636"/>
          <w14:checkbox>
            <w14:checked w14:val="0"/>
            <w14:checkedState w14:val="2612" w14:font="MS Gothic"/>
            <w14:uncheckedState w14:val="2610" w14:font="MS Gothic"/>
          </w14:checkbox>
        </w:sdtPr>
        <w:sdtEndPr/>
        <w:sdtContent>
          <w:r w:rsidR="0090521D">
            <w:rPr>
              <w:rFonts w:ascii="MS Gothic" w:eastAsia="MS Gothic" w:hAnsi="MS Gothic" w:cs="Calibri" w:hint="eastAsia"/>
              <w:sz w:val="22"/>
              <w:szCs w:val="22"/>
            </w:rPr>
            <w:t>☐</w:t>
          </w:r>
        </w:sdtContent>
      </w:sdt>
      <w:r w:rsidR="00A5555D" w:rsidRPr="0098389A">
        <w:rPr>
          <w:rFonts w:ascii="Aptos" w:eastAsiaTheme="minorEastAsia" w:hAnsi="Aptos" w:cs="Calibri"/>
          <w:sz w:val="22"/>
          <w:szCs w:val="22"/>
        </w:rPr>
        <w:t xml:space="preserve"> </w:t>
      </w:r>
      <w:r w:rsidR="00B97AF1" w:rsidRPr="0098389A">
        <w:rPr>
          <w:rFonts w:ascii="Aptos" w:eastAsiaTheme="minorEastAsia" w:hAnsi="Aptos" w:cs="Calibri"/>
          <w:sz w:val="22"/>
          <w:szCs w:val="22"/>
        </w:rPr>
        <w:t xml:space="preserve">Wir sichern zu, dass einer der nachfolgenden Ausschlussgründe zulasten des </w:t>
      </w:r>
      <w:r w:rsidR="00AD6D93" w:rsidRPr="0098389A">
        <w:rPr>
          <w:rFonts w:ascii="Aptos" w:eastAsiaTheme="minorEastAsia" w:hAnsi="Aptos" w:cs="Calibri"/>
          <w:sz w:val="22"/>
          <w:szCs w:val="22"/>
        </w:rPr>
        <w:t>Bewerbers</w:t>
      </w:r>
      <w:r w:rsidR="00B97AF1" w:rsidRPr="0098389A">
        <w:rPr>
          <w:rFonts w:ascii="Aptos" w:eastAsiaTheme="minorEastAsia" w:hAnsi="Aptos" w:cs="Calibri"/>
          <w:sz w:val="22"/>
          <w:szCs w:val="22"/>
        </w:rPr>
        <w:t xml:space="preserve"> und/oder (sofern einschlägig) zulasten eines Mitglieds der </w:t>
      </w:r>
      <w:r w:rsidR="00AD6D93" w:rsidRPr="0098389A">
        <w:rPr>
          <w:rFonts w:ascii="Aptos" w:eastAsiaTheme="minorEastAsia" w:hAnsi="Aptos" w:cs="Calibri"/>
          <w:sz w:val="22"/>
          <w:szCs w:val="22"/>
        </w:rPr>
        <w:t xml:space="preserve">Bewerber- und </w:t>
      </w:r>
      <w:r w:rsidR="00B97AF1" w:rsidRPr="0098389A">
        <w:rPr>
          <w:rFonts w:ascii="Aptos" w:eastAsiaTheme="minorEastAsia" w:hAnsi="Aptos" w:cs="Calibri"/>
          <w:sz w:val="22"/>
          <w:szCs w:val="22"/>
        </w:rPr>
        <w:t xml:space="preserve">Bietergemeinschaft und/oder (sofern einschlägig) zulasten </w:t>
      </w:r>
      <w:r w:rsidR="00D20CAE" w:rsidRPr="0098389A">
        <w:rPr>
          <w:rFonts w:ascii="Aptos" w:eastAsiaTheme="minorEastAsia" w:hAnsi="Aptos" w:cs="Calibri"/>
          <w:sz w:val="22"/>
          <w:szCs w:val="22"/>
        </w:rPr>
        <w:t xml:space="preserve">eines Unterauftragnehmers und/oder </w:t>
      </w:r>
      <w:r w:rsidR="00B97AF1" w:rsidRPr="0098389A">
        <w:rPr>
          <w:rFonts w:ascii="Aptos" w:eastAsiaTheme="minorEastAsia" w:hAnsi="Aptos" w:cs="Calibri"/>
          <w:sz w:val="22"/>
          <w:szCs w:val="22"/>
        </w:rPr>
        <w:t xml:space="preserve">eines Eignungsverleihers verwirklicht wurde, aber bei zwingenden Ausschlussgründen mehr als fünf Jahre seit rechtskräftiger Verurteilung resp. bei fakultativen Ausschlussgründen mehr als drei Jahre seit dem betreffenden Ereignis vergangen sind und/oder ausreichende Selbstreinigungsmaßnahmen zur Widerherstellung der Integrität ergriffen wurden und dies nach entsprechender Aufforderung durch die Auftraggeberin im Rahmen eines durch diese einzuleitenden Zwischenverfahrens vollumfänglich dargelegt und nachgewiesen werden kann. </w:t>
      </w:r>
    </w:p>
    <w:p w14:paraId="3D152FE6" w14:textId="0E29F612" w:rsidR="00B97AF1" w:rsidRPr="0098389A" w:rsidRDefault="00A5555D" w:rsidP="0055470F">
      <w:pPr>
        <w:pStyle w:val="DLContract3111NumberedText"/>
        <w:numPr>
          <w:ilvl w:val="0"/>
          <w:numId w:val="44"/>
        </w:numPr>
        <w:spacing w:after="120" w:line="276" w:lineRule="auto"/>
        <w:ind w:left="2909" w:hanging="357"/>
        <w:rPr>
          <w:rFonts w:ascii="Aptos" w:eastAsiaTheme="minorEastAsia" w:hAnsi="Aptos" w:cs="Calibri"/>
          <w:b/>
          <w:bCs/>
          <w:sz w:val="22"/>
          <w:szCs w:val="22"/>
        </w:rPr>
      </w:pPr>
      <w:r w:rsidRPr="0098389A">
        <w:rPr>
          <w:rFonts w:ascii="Aptos" w:eastAsiaTheme="minorEastAsia" w:hAnsi="Aptos" w:cs="Calibri"/>
          <w:b/>
          <w:bCs/>
          <w:sz w:val="22"/>
          <w:szCs w:val="22"/>
        </w:rPr>
        <w:t xml:space="preserve">Zwingende Ausschlussgründe </w:t>
      </w:r>
    </w:p>
    <w:p w14:paraId="4E96D0BA" w14:textId="18D41507" w:rsidR="00AD53C4" w:rsidRPr="0098389A" w:rsidRDefault="00AD53C4" w:rsidP="0055470F">
      <w:pPr>
        <w:spacing w:after="120" w:line="276" w:lineRule="auto"/>
        <w:ind w:left="2909"/>
        <w:rPr>
          <w:rFonts w:ascii="Aptos" w:eastAsiaTheme="minorEastAsia" w:hAnsi="Aptos" w:cs="Calibri"/>
          <w:sz w:val="22"/>
          <w:szCs w:val="22"/>
        </w:rPr>
      </w:pPr>
      <w:r w:rsidRPr="0098389A">
        <w:rPr>
          <w:rFonts w:ascii="Aptos" w:eastAsiaTheme="minorEastAsia" w:hAnsi="Aptos" w:cs="Calibri"/>
          <w:sz w:val="22"/>
          <w:szCs w:val="22"/>
        </w:rPr>
        <w:t xml:space="preserve">Wir erklären, dass keine Person, deren Verhalten dem Unternehmen nach § 123 Abs. 3 GWB zuzurechnen ist, nach den folgenden Tatbeständen rechtskräftig verurteilt oder gegen das Unternehmen keine Geldbuße nach § 30 des Gesetzes über Ordnungswidrigkeiten rechtskräftig festgesetzt worden ist wegen einer Straftrat nach: </w:t>
      </w:r>
    </w:p>
    <w:p w14:paraId="0AD247B1" w14:textId="728398A3" w:rsidR="00AD53C4" w:rsidRPr="0098389A" w:rsidRDefault="00AD53C4" w:rsidP="0055470F">
      <w:pPr>
        <w:pStyle w:val="Listenabsatz"/>
        <w:numPr>
          <w:ilvl w:val="0"/>
          <w:numId w:val="33"/>
        </w:numPr>
        <w:spacing w:after="120" w:line="276" w:lineRule="auto"/>
        <w:ind w:left="3254" w:hanging="340"/>
        <w:rPr>
          <w:rFonts w:ascii="Aptos" w:eastAsiaTheme="minorEastAsia" w:hAnsi="Aptos" w:cs="Calibri"/>
          <w:sz w:val="22"/>
          <w:szCs w:val="22"/>
        </w:rPr>
      </w:pPr>
      <w:r w:rsidRPr="0098389A">
        <w:rPr>
          <w:rFonts w:ascii="Aptos" w:eastAsiaTheme="minorEastAsia" w:hAnsi="Aptos" w:cs="Calibri"/>
          <w:sz w:val="22"/>
          <w:szCs w:val="22"/>
        </w:rPr>
        <w:lastRenderedPageBreak/>
        <w:t xml:space="preserve">§ 129 des Strafgesetzbuches (StGB) (Bildung krimineller Vereinigungen), § 129a StGB (Bildung terroristischer Vereinigungen), § 129b StGB (kriminelle und terroristische Vereinigungen im Ausland), </w:t>
      </w:r>
    </w:p>
    <w:p w14:paraId="4014F5CB" w14:textId="77777777" w:rsidR="00AD53C4" w:rsidRPr="0098389A" w:rsidRDefault="00AD53C4" w:rsidP="0055470F">
      <w:pPr>
        <w:pStyle w:val="Listenabsatz"/>
        <w:numPr>
          <w:ilvl w:val="0"/>
          <w:numId w:val="33"/>
        </w:numPr>
        <w:spacing w:after="120" w:line="276" w:lineRule="auto"/>
        <w:ind w:left="3254" w:hanging="340"/>
        <w:rPr>
          <w:rFonts w:ascii="Aptos" w:eastAsiaTheme="minorEastAsia" w:hAnsi="Aptos" w:cs="Calibri"/>
          <w:sz w:val="22"/>
          <w:szCs w:val="22"/>
        </w:rPr>
      </w:pPr>
      <w:r w:rsidRPr="0098389A">
        <w:rPr>
          <w:rFonts w:ascii="Aptos" w:eastAsiaTheme="minorEastAsia" w:hAnsi="Aptos" w:cs="Calibri"/>
          <w:sz w:val="22"/>
          <w:szCs w:val="22"/>
        </w:rPr>
        <w:t xml:space="preserve">§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 </w:t>
      </w:r>
    </w:p>
    <w:p w14:paraId="7F2631D4" w14:textId="131C07D5" w:rsidR="00AD53C4" w:rsidRPr="0098389A" w:rsidRDefault="00AD53C4" w:rsidP="704746B0">
      <w:pPr>
        <w:pStyle w:val="Listenabsatz"/>
        <w:numPr>
          <w:ilvl w:val="0"/>
          <w:numId w:val="33"/>
        </w:numPr>
        <w:spacing w:after="120" w:line="276" w:lineRule="auto"/>
        <w:ind w:left="3254" w:hanging="340"/>
        <w:rPr>
          <w:rFonts w:ascii="Aptos" w:eastAsiaTheme="minorEastAsia" w:hAnsi="Aptos" w:cs="Calibri"/>
          <w:sz w:val="22"/>
          <w:szCs w:val="22"/>
        </w:rPr>
      </w:pPr>
      <w:r w:rsidRPr="704746B0">
        <w:rPr>
          <w:rFonts w:ascii="Aptos" w:eastAsiaTheme="minorEastAsia" w:hAnsi="Aptos" w:cs="Calibri"/>
          <w:sz w:val="22"/>
          <w:szCs w:val="22"/>
        </w:rPr>
        <w:t>§</w:t>
      </w:r>
      <w:r w:rsidR="45C531CA" w:rsidRPr="704746B0">
        <w:rPr>
          <w:rFonts w:ascii="Aptos" w:eastAsiaTheme="minorEastAsia" w:hAnsi="Aptos" w:cs="Calibri"/>
          <w:sz w:val="22"/>
          <w:szCs w:val="22"/>
        </w:rPr>
        <w:t xml:space="preserve"> </w:t>
      </w:r>
      <w:r w:rsidRPr="704746B0">
        <w:rPr>
          <w:rFonts w:ascii="Aptos" w:eastAsiaTheme="minorEastAsia" w:hAnsi="Aptos" w:cs="Calibri"/>
          <w:sz w:val="22"/>
          <w:szCs w:val="22"/>
        </w:rPr>
        <w:t>261 StGB (Geldwäsche, Verschleierung unrechtmäßig erlangter Vermögenswerte),</w:t>
      </w:r>
    </w:p>
    <w:p w14:paraId="3E768BE6" w14:textId="09EB36A0" w:rsidR="00A47C5E" w:rsidRPr="0098389A" w:rsidRDefault="00AD53C4" w:rsidP="0055470F">
      <w:pPr>
        <w:pStyle w:val="Listenabsatz"/>
        <w:numPr>
          <w:ilvl w:val="0"/>
          <w:numId w:val="33"/>
        </w:numPr>
        <w:spacing w:after="120" w:line="276" w:lineRule="auto"/>
        <w:ind w:left="3254" w:hanging="340"/>
        <w:rPr>
          <w:rFonts w:ascii="Aptos" w:eastAsiaTheme="minorEastAsia" w:hAnsi="Aptos" w:cs="Calibri"/>
          <w:sz w:val="22"/>
          <w:szCs w:val="22"/>
        </w:rPr>
      </w:pPr>
      <w:r w:rsidRPr="0098389A">
        <w:rPr>
          <w:rFonts w:ascii="Aptos" w:eastAsiaTheme="minorEastAsia" w:hAnsi="Aptos" w:cs="Calibri"/>
          <w:sz w:val="22"/>
          <w:szCs w:val="22"/>
        </w:rPr>
        <w:t>§ 263 StGB (Betrug), soweit sich die Straftat gegen den Haushalt der Europäischen Union oder gegen Haushalte richtet, die von der Europäischen Union oder in ihrem Auftrag verwaltet werden,</w:t>
      </w:r>
    </w:p>
    <w:p w14:paraId="32B82302" w14:textId="66EA1D65" w:rsidR="00AD53C4" w:rsidRPr="0098389A" w:rsidRDefault="00AD53C4" w:rsidP="0055470F">
      <w:pPr>
        <w:pStyle w:val="Listenabsatz"/>
        <w:numPr>
          <w:ilvl w:val="0"/>
          <w:numId w:val="33"/>
        </w:numPr>
        <w:spacing w:after="120" w:line="276" w:lineRule="auto"/>
        <w:ind w:left="3254" w:hanging="340"/>
        <w:rPr>
          <w:rFonts w:ascii="Aptos" w:eastAsiaTheme="minorEastAsia" w:hAnsi="Aptos" w:cs="Calibri"/>
          <w:sz w:val="22"/>
          <w:szCs w:val="22"/>
        </w:rPr>
      </w:pPr>
      <w:r w:rsidRPr="0098389A">
        <w:rPr>
          <w:rFonts w:ascii="Aptos" w:eastAsiaTheme="minorEastAsia" w:hAnsi="Aptos" w:cs="Calibri"/>
          <w:sz w:val="22"/>
          <w:szCs w:val="22"/>
        </w:rPr>
        <w:t xml:space="preserve">§ 264 StGB (Subventionsbetrug), soweit sich die Straftat gegen den Haushalt der Europäischen Union oder gegen Haushalte richtet, die von der Europäischen Union oder in ihrem Auftrag verwaltet werden, </w:t>
      </w:r>
    </w:p>
    <w:p w14:paraId="5D23E44F" w14:textId="77777777" w:rsidR="00AD53C4" w:rsidRPr="0098389A" w:rsidRDefault="00AD53C4" w:rsidP="0055470F">
      <w:pPr>
        <w:pStyle w:val="Listenabsatz"/>
        <w:numPr>
          <w:ilvl w:val="0"/>
          <w:numId w:val="33"/>
        </w:numPr>
        <w:spacing w:after="120" w:line="276" w:lineRule="auto"/>
        <w:ind w:left="3254" w:hanging="340"/>
        <w:rPr>
          <w:rFonts w:ascii="Aptos" w:eastAsiaTheme="minorEastAsia" w:hAnsi="Aptos" w:cs="Calibri"/>
          <w:sz w:val="22"/>
          <w:szCs w:val="22"/>
        </w:rPr>
      </w:pPr>
      <w:r w:rsidRPr="0098389A">
        <w:rPr>
          <w:rFonts w:ascii="Aptos" w:eastAsiaTheme="minorEastAsia" w:hAnsi="Aptos" w:cs="Calibri"/>
          <w:sz w:val="22"/>
          <w:szCs w:val="22"/>
        </w:rPr>
        <w:t xml:space="preserve">§ 299 StGB (Bestechlichkeit und Bestechung im geschäftlichen Verkehr), §§ 299a und 299b des Strafgesetzbuchs (Bestechlichkeit und Bestechung im Gesundheitswesen), </w:t>
      </w:r>
    </w:p>
    <w:p w14:paraId="44FA89B5" w14:textId="77777777" w:rsidR="00AD53C4" w:rsidRPr="0098389A" w:rsidRDefault="00AD53C4" w:rsidP="0055470F">
      <w:pPr>
        <w:pStyle w:val="Listenabsatz"/>
        <w:numPr>
          <w:ilvl w:val="0"/>
          <w:numId w:val="33"/>
        </w:numPr>
        <w:spacing w:after="120" w:line="276" w:lineRule="auto"/>
        <w:ind w:left="3254" w:hanging="340"/>
        <w:rPr>
          <w:rFonts w:ascii="Aptos" w:eastAsiaTheme="minorEastAsia" w:hAnsi="Aptos" w:cs="Calibri"/>
          <w:sz w:val="22"/>
          <w:szCs w:val="22"/>
        </w:rPr>
      </w:pPr>
      <w:r w:rsidRPr="0098389A">
        <w:rPr>
          <w:rFonts w:ascii="Aptos" w:eastAsiaTheme="minorEastAsia" w:hAnsi="Aptos" w:cs="Calibri"/>
          <w:sz w:val="22"/>
          <w:szCs w:val="22"/>
        </w:rPr>
        <w:t xml:space="preserve">§ 108e StGB (Bestechlichkeit und Bestechung von Mandatsträgern), </w:t>
      </w:r>
    </w:p>
    <w:p w14:paraId="5A81CAE1" w14:textId="77777777" w:rsidR="00AD53C4" w:rsidRPr="0098389A" w:rsidRDefault="00AD53C4" w:rsidP="0055470F">
      <w:pPr>
        <w:pStyle w:val="Listenabsatz"/>
        <w:numPr>
          <w:ilvl w:val="0"/>
          <w:numId w:val="33"/>
        </w:numPr>
        <w:spacing w:after="120" w:line="276" w:lineRule="auto"/>
        <w:ind w:left="3254" w:hanging="340"/>
        <w:rPr>
          <w:rFonts w:ascii="Aptos" w:eastAsiaTheme="minorEastAsia" w:hAnsi="Aptos" w:cs="Calibri"/>
          <w:sz w:val="22"/>
          <w:szCs w:val="22"/>
        </w:rPr>
      </w:pPr>
      <w:r w:rsidRPr="0098389A">
        <w:rPr>
          <w:rFonts w:ascii="Aptos" w:eastAsiaTheme="minorEastAsia" w:hAnsi="Aptos" w:cs="Calibri"/>
          <w:sz w:val="22"/>
          <w:szCs w:val="22"/>
        </w:rPr>
        <w:t xml:space="preserve">§ 333 und § 334 StGB (Vorteilsgewährung und Bestechung), jeweils auch in Verbindung mit § 335a StGB (ausländische und internationale Bedienstete), </w:t>
      </w:r>
    </w:p>
    <w:p w14:paraId="405109AE" w14:textId="77777777" w:rsidR="00AD53C4" w:rsidRPr="0098389A" w:rsidRDefault="00AD53C4" w:rsidP="0055470F">
      <w:pPr>
        <w:pStyle w:val="Listenabsatz"/>
        <w:numPr>
          <w:ilvl w:val="0"/>
          <w:numId w:val="33"/>
        </w:numPr>
        <w:spacing w:after="120" w:line="276" w:lineRule="auto"/>
        <w:ind w:left="3254" w:hanging="340"/>
        <w:rPr>
          <w:rFonts w:ascii="Aptos" w:eastAsiaTheme="minorEastAsia" w:hAnsi="Aptos" w:cs="Calibri"/>
          <w:sz w:val="22"/>
          <w:szCs w:val="22"/>
        </w:rPr>
      </w:pPr>
      <w:r w:rsidRPr="0098389A">
        <w:rPr>
          <w:rFonts w:ascii="Aptos" w:eastAsiaTheme="minorEastAsia" w:hAnsi="Aptos" w:cs="Calibri"/>
          <w:sz w:val="22"/>
          <w:szCs w:val="22"/>
        </w:rPr>
        <w:t xml:space="preserve">Artikel 2 § 2 des Gesetzes zur Bekämpfung internationaler Bestechung (Bestechung ausländischer Abgeordneter im Zusammenhang mit internationalem Geschäftsverkehr) </w:t>
      </w:r>
    </w:p>
    <w:p w14:paraId="7FED4048" w14:textId="77777777" w:rsidR="00AD53C4" w:rsidRPr="0098389A" w:rsidRDefault="00AD53C4" w:rsidP="0055470F">
      <w:pPr>
        <w:pStyle w:val="Listenabsatz"/>
        <w:spacing w:after="120" w:line="276" w:lineRule="auto"/>
        <w:ind w:left="3254"/>
        <w:rPr>
          <w:rFonts w:ascii="Aptos" w:eastAsiaTheme="minorEastAsia" w:hAnsi="Aptos" w:cs="Calibri"/>
          <w:sz w:val="22"/>
          <w:szCs w:val="22"/>
        </w:rPr>
      </w:pPr>
      <w:r w:rsidRPr="0098389A">
        <w:rPr>
          <w:rFonts w:ascii="Aptos" w:eastAsiaTheme="minorEastAsia" w:hAnsi="Aptos" w:cs="Calibri"/>
          <w:sz w:val="22"/>
          <w:szCs w:val="22"/>
        </w:rPr>
        <w:t xml:space="preserve">oder </w:t>
      </w:r>
    </w:p>
    <w:p w14:paraId="4BC815D2" w14:textId="77777777" w:rsidR="00AD53C4" w:rsidRPr="0098389A" w:rsidRDefault="00AD53C4" w:rsidP="0055470F">
      <w:pPr>
        <w:pStyle w:val="Listenabsatz"/>
        <w:numPr>
          <w:ilvl w:val="0"/>
          <w:numId w:val="33"/>
        </w:numPr>
        <w:spacing w:after="120" w:line="276" w:lineRule="auto"/>
        <w:ind w:left="3254" w:hanging="340"/>
        <w:rPr>
          <w:rFonts w:ascii="Aptos" w:eastAsiaTheme="minorEastAsia" w:hAnsi="Aptos" w:cs="Calibri"/>
          <w:sz w:val="22"/>
          <w:szCs w:val="22"/>
        </w:rPr>
      </w:pPr>
      <w:r w:rsidRPr="0098389A">
        <w:rPr>
          <w:rFonts w:ascii="Aptos" w:eastAsiaTheme="minorEastAsia" w:hAnsi="Aptos" w:cs="Calibri"/>
          <w:sz w:val="22"/>
          <w:szCs w:val="22"/>
        </w:rPr>
        <w:t xml:space="preserve">den §§ 232, 232a Absatz 1 bis 5, den §§ 232b bis 233a StGB (Menschenhandel, Zwangsprostitution, Zwangsarbeit, Ausbeutung der Arbeitskraft, Ausbeutung unter Ausnutzung einer Freiheitsberaubung). </w:t>
      </w:r>
    </w:p>
    <w:p w14:paraId="347213E0" w14:textId="77777777" w:rsidR="00AD53C4" w:rsidRPr="0098389A" w:rsidRDefault="00AD53C4" w:rsidP="0055470F">
      <w:pPr>
        <w:spacing w:after="120" w:line="276" w:lineRule="auto"/>
        <w:ind w:left="2914"/>
        <w:rPr>
          <w:rFonts w:ascii="Aptos" w:eastAsiaTheme="minorEastAsia" w:hAnsi="Aptos" w:cs="Calibri"/>
          <w:sz w:val="22"/>
          <w:szCs w:val="22"/>
        </w:rPr>
      </w:pPr>
      <w:r w:rsidRPr="0098389A">
        <w:rPr>
          <w:rFonts w:ascii="Aptos" w:eastAsiaTheme="minorEastAsia" w:hAnsi="Aptos" w:cs="Calibri"/>
          <w:sz w:val="22"/>
          <w:szCs w:val="22"/>
        </w:rPr>
        <w:t xml:space="preserve">Einer Verurteilung oder der Festsetzung einer Geldbuße im Sinne des Vorgenannten stehen eine Verurteilung oder die Festsetzung einer Geldbuße nach den vergleichbaren Vorschriften anderer Staaten gleich. </w:t>
      </w:r>
    </w:p>
    <w:p w14:paraId="4482D3DB" w14:textId="3F838AD6" w:rsidR="00AD53C4" w:rsidRPr="0098389A" w:rsidRDefault="00AD53C4" w:rsidP="0055470F">
      <w:pPr>
        <w:spacing w:after="120" w:line="276" w:lineRule="auto"/>
        <w:ind w:left="2914"/>
        <w:rPr>
          <w:rFonts w:ascii="Aptos" w:eastAsiaTheme="minorEastAsia" w:hAnsi="Aptos" w:cs="Calibri"/>
          <w:sz w:val="22"/>
          <w:szCs w:val="22"/>
        </w:rPr>
      </w:pPr>
      <w:r w:rsidRPr="0098389A">
        <w:rPr>
          <w:rFonts w:ascii="Aptos" w:eastAsiaTheme="minorEastAsia" w:hAnsi="Aptos" w:cs="Calibri"/>
          <w:sz w:val="22"/>
          <w:szCs w:val="22"/>
        </w:rPr>
        <w:t xml:space="preserve">Darüber hinaus erklären wir, dass das Unternehmen seinen Verpflichtungen zur Zahlung von Steuern, Abgaben oder Beiträgen zur Sozialversicherung nachgekommen ist und ein Verstoß nicht </w:t>
      </w:r>
      <w:r w:rsidRPr="0098389A">
        <w:rPr>
          <w:rFonts w:ascii="Aptos" w:eastAsiaTheme="minorEastAsia" w:hAnsi="Aptos" w:cs="Calibri"/>
          <w:sz w:val="22"/>
          <w:szCs w:val="22"/>
        </w:rPr>
        <w:lastRenderedPageBreak/>
        <w:t>durch eine rechtskräftige Gerichts- oder bestandskräftige Verwaltungsentscheidung festgestellt wurde oder auf sonstige geeignete Weise ein solcher Verstoß nachgewiesen werden kann.</w:t>
      </w:r>
    </w:p>
    <w:p w14:paraId="5763E8C1" w14:textId="6121A41D" w:rsidR="0028563F" w:rsidRDefault="00AD53C4" w:rsidP="0028563F">
      <w:pPr>
        <w:spacing w:after="120" w:line="276" w:lineRule="auto"/>
        <w:ind w:left="2914"/>
        <w:rPr>
          <w:rFonts w:ascii="Aptos" w:eastAsiaTheme="minorEastAsia" w:hAnsi="Aptos" w:cs="Calibri"/>
          <w:sz w:val="22"/>
          <w:szCs w:val="22"/>
        </w:rPr>
      </w:pPr>
      <w:r w:rsidRPr="0098389A">
        <w:rPr>
          <w:rFonts w:ascii="Aptos" w:eastAsiaTheme="minorEastAsia" w:hAnsi="Aptos" w:cs="Calibri"/>
          <w:sz w:val="22"/>
          <w:szCs w:val="22"/>
        </w:rPr>
        <w:t>Wir erklären, dass bezogen auf die vorgenannten Verstöße und Straftaten auch kein Ermittlungsverfahren gegen das Unternehmen bzw. Personen, deren Verhalten dem Unternehmen nach § 123 Abs. 3 GWB zuzurechnen ist, eingeleitet worden ist.</w:t>
      </w:r>
    </w:p>
    <w:p w14:paraId="08F482D0" w14:textId="0C8D2C84" w:rsidR="00ED31FB" w:rsidRPr="008A1370" w:rsidRDefault="6298944C" w:rsidP="008A1370">
      <w:pPr>
        <w:pStyle w:val="DLContract3111NumberedText"/>
        <w:spacing w:after="120" w:line="276" w:lineRule="auto"/>
        <w:ind w:firstLine="142"/>
        <w:rPr>
          <w:rFonts w:ascii="Aptos" w:hAnsi="Aptos" w:cs="Calibri"/>
          <w:b/>
          <w:sz w:val="22"/>
          <w:szCs w:val="22"/>
        </w:rPr>
      </w:pPr>
      <w:r w:rsidRPr="008A1370">
        <w:rPr>
          <w:rFonts w:ascii="Aptos" w:hAnsi="Aptos" w:cs="Calibri"/>
          <w:b/>
          <w:sz w:val="22"/>
          <w:szCs w:val="22"/>
        </w:rPr>
        <w:t xml:space="preserve">Fakultative </w:t>
      </w:r>
      <w:r w:rsidR="00ED31FB" w:rsidRPr="008A1370">
        <w:rPr>
          <w:rFonts w:ascii="Aptos" w:hAnsi="Aptos" w:cs="Calibri"/>
          <w:b/>
          <w:sz w:val="22"/>
          <w:szCs w:val="22"/>
        </w:rPr>
        <w:t xml:space="preserve">Ausschlussgründe </w:t>
      </w:r>
    </w:p>
    <w:p w14:paraId="08F9228A" w14:textId="4383A852" w:rsidR="00887245" w:rsidRPr="0098389A" w:rsidRDefault="00AD53C4" w:rsidP="0055470F">
      <w:pPr>
        <w:pStyle w:val="DLContract3111NumberedText"/>
        <w:numPr>
          <w:ilvl w:val="0"/>
          <w:numId w:val="0"/>
        </w:numPr>
        <w:spacing w:after="120" w:line="276" w:lineRule="auto"/>
        <w:ind w:left="2869" w:firstLine="45"/>
        <w:rPr>
          <w:rFonts w:ascii="Aptos" w:eastAsiaTheme="minorEastAsia" w:hAnsi="Aptos" w:cs="Calibri"/>
          <w:sz w:val="22"/>
          <w:szCs w:val="22"/>
        </w:rPr>
      </w:pPr>
      <w:r w:rsidRPr="0098389A">
        <w:rPr>
          <w:rFonts w:ascii="Aptos" w:eastAsiaTheme="minorEastAsia" w:hAnsi="Aptos" w:cs="Calibri"/>
          <w:sz w:val="22"/>
          <w:szCs w:val="22"/>
        </w:rPr>
        <w:t xml:space="preserve">Wir erklären, dass </w:t>
      </w:r>
    </w:p>
    <w:p w14:paraId="58AEC6B2" w14:textId="77777777" w:rsidR="00887245" w:rsidRPr="0098389A" w:rsidRDefault="00887245" w:rsidP="0055470F">
      <w:pPr>
        <w:pStyle w:val="Listenabsatz"/>
        <w:numPr>
          <w:ilvl w:val="0"/>
          <w:numId w:val="34"/>
        </w:numPr>
        <w:spacing w:after="120" w:line="276" w:lineRule="auto"/>
        <w:ind w:left="3271" w:hanging="357"/>
        <w:rPr>
          <w:rFonts w:ascii="Aptos" w:hAnsi="Aptos" w:cs="Calibri"/>
          <w:sz w:val="22"/>
          <w:szCs w:val="22"/>
        </w:rPr>
      </w:pPr>
      <w:r w:rsidRPr="0098389A">
        <w:rPr>
          <w:rFonts w:ascii="Aptos" w:hAnsi="Aptos" w:cs="Calibri"/>
          <w:sz w:val="22"/>
          <w:szCs w:val="22"/>
        </w:rPr>
        <w:t xml:space="preserve">durch das Unternehmen bei der Ausführung öffentlicher Aufträge nicht nachweislich gegen geltende umwelt-, sozial-, oder arbeitsrechtliche Verpflichtungen verstoßen wurde, welche aus diesbezüglichen Rechtsvorschriften der Europäischen Union, der Mitgliedstaaten oder den für das Unternehmen verbindlichen Tarifverträge entstehen können, </w:t>
      </w:r>
    </w:p>
    <w:p w14:paraId="44098E34" w14:textId="77777777" w:rsidR="00887245" w:rsidRPr="0098389A" w:rsidRDefault="00887245" w:rsidP="0055470F">
      <w:pPr>
        <w:pStyle w:val="Listenabsatz"/>
        <w:numPr>
          <w:ilvl w:val="0"/>
          <w:numId w:val="35"/>
        </w:numPr>
        <w:spacing w:after="120" w:line="276" w:lineRule="auto"/>
        <w:ind w:left="3843"/>
        <w:rPr>
          <w:rFonts w:ascii="Aptos" w:hAnsi="Aptos" w:cs="Calibri"/>
          <w:sz w:val="22"/>
          <w:szCs w:val="22"/>
        </w:rPr>
      </w:pPr>
      <w:r w:rsidRPr="0098389A">
        <w:rPr>
          <w:rFonts w:ascii="Aptos" w:hAnsi="Aptos" w:cs="Calibri"/>
          <w:sz w:val="22"/>
          <w:szCs w:val="22"/>
        </w:rPr>
        <w:t xml:space="preserve">umweltrechtliche Verpflichtungen beispielsweise aus dem Kreislaufwirtschaftsgesetz, dem Bundes-Immissionsschutzgesetz, dem Wasserhaushaltsgesetz, dem Verpackungsgesetz oder der Gewerbeabfallverordnung, </w:t>
      </w:r>
    </w:p>
    <w:p w14:paraId="3DA13E2D" w14:textId="77777777" w:rsidR="00887245" w:rsidRPr="0098389A" w:rsidRDefault="00887245" w:rsidP="0055470F">
      <w:pPr>
        <w:pStyle w:val="Listenabsatz"/>
        <w:numPr>
          <w:ilvl w:val="0"/>
          <w:numId w:val="35"/>
        </w:numPr>
        <w:spacing w:after="120" w:line="276" w:lineRule="auto"/>
        <w:ind w:left="3843"/>
        <w:rPr>
          <w:rFonts w:ascii="Aptos" w:hAnsi="Aptos" w:cs="Calibri"/>
          <w:sz w:val="22"/>
          <w:szCs w:val="22"/>
        </w:rPr>
      </w:pPr>
      <w:r w:rsidRPr="0098389A">
        <w:rPr>
          <w:rFonts w:ascii="Aptos" w:hAnsi="Aptos" w:cs="Calibri"/>
          <w:sz w:val="22"/>
          <w:szCs w:val="22"/>
        </w:rPr>
        <w:t>sozial- und arbeitsrechtliche Verpflichtungen insbesondere aus dem Mindestlohngesetz, den Tariftreuegesetzen, dem Arbeitnehmerüberlassungsgesetz, dem Schwarzarbeitsbekämpfungsgesetz, dem Arbeitnehmerentsendegesetz, dem Gesetz für die gleichberechtigte Teilhabe von Frauen und Männern an Führungspositionen in der Privatwirtschaft und im öffentlichen Dienst, dem Betriebsverfassungsgesetz oder dem Arbeitszeitgesetz,</w:t>
      </w:r>
    </w:p>
    <w:p w14:paraId="6DDB23A7" w14:textId="77777777" w:rsidR="00887245" w:rsidRPr="0098389A" w:rsidRDefault="00887245" w:rsidP="0055470F">
      <w:pPr>
        <w:pStyle w:val="Listenabsatz"/>
        <w:numPr>
          <w:ilvl w:val="0"/>
          <w:numId w:val="34"/>
        </w:numPr>
        <w:spacing w:after="120" w:line="276" w:lineRule="auto"/>
        <w:ind w:left="3271" w:hanging="357"/>
        <w:rPr>
          <w:rFonts w:ascii="Aptos" w:hAnsi="Aptos" w:cs="Calibri"/>
          <w:sz w:val="22"/>
          <w:szCs w:val="22"/>
        </w:rPr>
      </w:pPr>
      <w:r w:rsidRPr="0098389A">
        <w:rPr>
          <w:rFonts w:ascii="Aptos" w:hAnsi="Aptos" w:cs="Calibri"/>
          <w:sz w:val="22"/>
          <w:szCs w:val="22"/>
        </w:rPr>
        <w:t xml:space="preserve">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 </w:t>
      </w:r>
    </w:p>
    <w:p w14:paraId="0AF3BFAC" w14:textId="77777777" w:rsidR="00887245" w:rsidRPr="0098389A" w:rsidRDefault="00887245" w:rsidP="0055470F">
      <w:pPr>
        <w:pStyle w:val="Listenabsatz"/>
        <w:numPr>
          <w:ilvl w:val="0"/>
          <w:numId w:val="34"/>
        </w:numPr>
        <w:spacing w:after="120" w:line="276" w:lineRule="auto"/>
        <w:ind w:left="3271" w:hanging="357"/>
        <w:rPr>
          <w:rFonts w:ascii="Aptos" w:hAnsi="Aptos" w:cs="Calibri"/>
          <w:sz w:val="22"/>
          <w:szCs w:val="22"/>
        </w:rPr>
      </w:pPr>
      <w:r w:rsidRPr="0098389A">
        <w:rPr>
          <w:rFonts w:ascii="Aptos" w:hAnsi="Aptos" w:cs="Calibri"/>
          <w:sz w:val="22"/>
          <w:szCs w:val="22"/>
        </w:rPr>
        <w:t xml:space="preserve">das Unternehmen oder eine Person, deren Verhalten dem Unternehmen nach § 123 Abs. 3 GWB zuzurechnen ist, im Rahmen seiner beruflichen Tätigkeit keine schwere Verfehlung begangen hat, durch die die Integrität des Unternehmens infrage gestellt wird, d.h. keine entsprechenden Verstöße gegen berufsbezogene, vertragliche oder gesetzliche Verpflichtungen wie etwa gegen Vorschriften des Strafrechts (insbesondere </w:t>
      </w:r>
      <w:r w:rsidRPr="0098389A">
        <w:rPr>
          <w:rFonts w:ascii="Aptos" w:hAnsi="Aptos" w:cs="Calibri"/>
          <w:sz w:val="22"/>
          <w:szCs w:val="22"/>
        </w:rPr>
        <w:lastRenderedPageBreak/>
        <w:t xml:space="preserve">die in § 2 WRegG genannten Straftaten und Ordnungswidrigkeiten), Gewerberechts, Datenschutzrechts, Patentrechts, des UWG, des EU-Beihilferechts oder der Verpflichtung zur Vertraulichkeit und Sicherheit vorliegen; </w:t>
      </w:r>
    </w:p>
    <w:p w14:paraId="440CE2A8" w14:textId="77777777" w:rsidR="00887245" w:rsidRPr="0098389A" w:rsidRDefault="00887245" w:rsidP="0055470F">
      <w:pPr>
        <w:pStyle w:val="Listenabsatz"/>
        <w:numPr>
          <w:ilvl w:val="0"/>
          <w:numId w:val="34"/>
        </w:numPr>
        <w:spacing w:after="120" w:line="276" w:lineRule="auto"/>
        <w:ind w:left="3271" w:hanging="357"/>
        <w:rPr>
          <w:rFonts w:ascii="Aptos" w:hAnsi="Aptos" w:cs="Calibri"/>
          <w:sz w:val="22"/>
          <w:szCs w:val="22"/>
        </w:rPr>
      </w:pPr>
      <w:r w:rsidRPr="0098389A">
        <w:rPr>
          <w:rFonts w:ascii="Aptos" w:hAnsi="Aptos" w:cs="Calibri"/>
          <w:sz w:val="22"/>
          <w:szCs w:val="22"/>
        </w:rPr>
        <w:t xml:space="preserve">das Unternehmen nicht mit anderen Unternehmen Vereinbarungen getroffen oder Verhaltensweisen aufeinander abgestimmt hat, die eine Verhinderung, Einschränkung oder Verfälschung des Wettbewerbs bezwecken oder bewirken, d.h. insbesondere keine Kartellverstöße gem. § 1 GWB, Art. 101 AEUV oder Verstöße gegen das Missbrauchsverbot aus §§ 19 f. GWB, Art. 102 AEUV vorliegen, </w:t>
      </w:r>
    </w:p>
    <w:p w14:paraId="5A2A36A8" w14:textId="77777777" w:rsidR="0001021C" w:rsidRPr="0098389A" w:rsidRDefault="00887245" w:rsidP="0055470F">
      <w:pPr>
        <w:pStyle w:val="Listenabsatz"/>
        <w:numPr>
          <w:ilvl w:val="0"/>
          <w:numId w:val="34"/>
        </w:numPr>
        <w:spacing w:after="120" w:line="276" w:lineRule="auto"/>
        <w:ind w:left="3271" w:hanging="357"/>
        <w:rPr>
          <w:rFonts w:ascii="Aptos" w:hAnsi="Aptos" w:cs="Calibri"/>
          <w:sz w:val="22"/>
          <w:szCs w:val="22"/>
        </w:rPr>
      </w:pPr>
      <w:r w:rsidRPr="0098389A">
        <w:rPr>
          <w:rFonts w:ascii="Aptos" w:hAnsi="Aptos" w:cs="Calibri"/>
          <w:sz w:val="22"/>
          <w:szCs w:val="22"/>
        </w:rPr>
        <w:t xml:space="preserve">kein Interessenkonflikt (vgl. § 6 VgV)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als den Ausschluss vom Vergabeverfahren nicht wirksam beseitigt werden kann, </w:t>
      </w:r>
    </w:p>
    <w:p w14:paraId="39F43A44" w14:textId="35F264CC" w:rsidR="0001021C" w:rsidRPr="0098389A" w:rsidRDefault="00887245" w:rsidP="0055470F">
      <w:pPr>
        <w:pStyle w:val="Listenabsatz"/>
        <w:numPr>
          <w:ilvl w:val="0"/>
          <w:numId w:val="37"/>
        </w:numPr>
        <w:spacing w:after="120" w:line="276" w:lineRule="auto"/>
        <w:ind w:left="3629" w:hanging="357"/>
        <w:rPr>
          <w:rFonts w:ascii="Aptos" w:hAnsi="Aptos" w:cs="Calibri"/>
          <w:sz w:val="22"/>
          <w:szCs w:val="22"/>
        </w:rPr>
      </w:pPr>
      <w:r w:rsidRPr="704746B0">
        <w:rPr>
          <w:rFonts w:ascii="Aptos" w:hAnsi="Aptos" w:cs="Calibri"/>
          <w:sz w:val="22"/>
          <w:szCs w:val="22"/>
        </w:rPr>
        <w:t>d.h.</w:t>
      </w:r>
      <w:r w:rsidR="00212B04" w:rsidRPr="704746B0">
        <w:rPr>
          <w:rFonts w:ascii="Aptos" w:hAnsi="Aptos" w:cs="Calibri"/>
          <w:sz w:val="22"/>
          <w:szCs w:val="22"/>
        </w:rPr>
        <w:t xml:space="preserve"> </w:t>
      </w:r>
      <w:r w:rsidRPr="704746B0">
        <w:rPr>
          <w:rFonts w:ascii="Aptos" w:hAnsi="Aptos" w:cs="Calibri"/>
          <w:sz w:val="22"/>
          <w:szCs w:val="22"/>
        </w:rPr>
        <w:t>kein direktes oder indirektes finanzielles wirtschaftliches oder sonstiges persönliche Interesse einer für den öffentlichen Auftraggeber tätigen Person – Mitarbeiter oder Beschaffungsdienstleister – einen entsprechenden Interessenkonflikt auslöst, was zu vermuten ist, wenn die Person oder einer ihre</w:t>
      </w:r>
      <w:r w:rsidR="293B3740" w:rsidRPr="704746B0">
        <w:rPr>
          <w:rFonts w:ascii="Aptos" w:hAnsi="Aptos" w:cs="Calibri"/>
          <w:sz w:val="22"/>
          <w:szCs w:val="22"/>
        </w:rPr>
        <w:t>r</w:t>
      </w:r>
      <w:r w:rsidRPr="704746B0">
        <w:rPr>
          <w:rFonts w:ascii="Aptos" w:hAnsi="Aptos" w:cs="Calibri"/>
          <w:sz w:val="22"/>
          <w:szCs w:val="22"/>
        </w:rPr>
        <w:t xml:space="preserve"> Angehörigen </w:t>
      </w:r>
    </w:p>
    <w:p w14:paraId="2065F4B3" w14:textId="77777777" w:rsidR="0001021C" w:rsidRPr="0098389A" w:rsidRDefault="0001021C" w:rsidP="0055470F">
      <w:pPr>
        <w:pStyle w:val="Listenabsatz"/>
        <w:numPr>
          <w:ilvl w:val="0"/>
          <w:numId w:val="38"/>
        </w:numPr>
        <w:spacing w:after="120" w:line="276" w:lineRule="auto"/>
        <w:ind w:left="4275"/>
        <w:rPr>
          <w:rFonts w:ascii="Aptos" w:hAnsi="Aptos" w:cs="Calibri"/>
          <w:sz w:val="22"/>
          <w:szCs w:val="22"/>
        </w:rPr>
      </w:pPr>
      <w:r w:rsidRPr="0098389A">
        <w:rPr>
          <w:rFonts w:ascii="Aptos" w:hAnsi="Aptos" w:cs="Calibri"/>
          <w:sz w:val="22"/>
          <w:szCs w:val="22"/>
        </w:rPr>
        <w:t>Bewerber oder Bieter sind,</w:t>
      </w:r>
    </w:p>
    <w:p w14:paraId="30D68AD7" w14:textId="77777777" w:rsidR="0001021C" w:rsidRPr="0098389A" w:rsidRDefault="0001021C" w:rsidP="0055470F">
      <w:pPr>
        <w:pStyle w:val="Listenabsatz"/>
        <w:numPr>
          <w:ilvl w:val="0"/>
          <w:numId w:val="38"/>
        </w:numPr>
        <w:spacing w:after="120" w:line="276" w:lineRule="auto"/>
        <w:ind w:left="4275"/>
        <w:rPr>
          <w:rFonts w:ascii="Aptos" w:hAnsi="Aptos" w:cs="Calibri"/>
          <w:sz w:val="22"/>
          <w:szCs w:val="22"/>
        </w:rPr>
      </w:pPr>
      <w:r w:rsidRPr="0098389A">
        <w:rPr>
          <w:rFonts w:ascii="Aptos" w:hAnsi="Aptos" w:cs="Calibri"/>
          <w:sz w:val="22"/>
          <w:szCs w:val="22"/>
        </w:rPr>
        <w:t>diesen beraten, sonst unterstützen, als gesetzliche Vertreter oder nur im Vergabeverfahren vertreten oder,</w:t>
      </w:r>
    </w:p>
    <w:p w14:paraId="6F281420" w14:textId="7FB2F3CB" w:rsidR="0001021C" w:rsidRPr="0098389A" w:rsidRDefault="0001021C" w:rsidP="0055470F">
      <w:pPr>
        <w:pStyle w:val="Listenabsatz"/>
        <w:numPr>
          <w:ilvl w:val="0"/>
          <w:numId w:val="38"/>
        </w:numPr>
        <w:spacing w:after="120" w:line="276" w:lineRule="auto"/>
        <w:ind w:left="4275"/>
        <w:rPr>
          <w:rFonts w:ascii="Aptos" w:hAnsi="Aptos" w:cs="Calibri"/>
          <w:sz w:val="22"/>
          <w:szCs w:val="22"/>
        </w:rPr>
      </w:pPr>
      <w:r w:rsidRPr="0098389A">
        <w:rPr>
          <w:rFonts w:ascii="Aptos" w:hAnsi="Aptos" w:cs="Calibri"/>
          <w:sz w:val="22"/>
          <w:szCs w:val="22"/>
        </w:rPr>
        <w:t>bei diesem, gegen Entgelt oder als Mitglied des Vorstandes, Aufsichtsrates oder gleichartigen Organs, oder für ein in das Vergabeverfahren eingeschaltetes Unternehmen, wenn dieses zugleich geschäftliche Beziehungen zum Auftraggeber und zum Bewerber oder Bieter hat, beschäftigt oder tätig sind,</w:t>
      </w:r>
    </w:p>
    <w:p w14:paraId="22938829" w14:textId="106EA2A8" w:rsidR="00887245" w:rsidRPr="0098389A" w:rsidRDefault="00887245" w:rsidP="0055470F">
      <w:pPr>
        <w:pStyle w:val="Listenabsatz"/>
        <w:numPr>
          <w:ilvl w:val="0"/>
          <w:numId w:val="37"/>
        </w:numPr>
        <w:spacing w:after="120" w:line="276" w:lineRule="auto"/>
        <w:ind w:left="3629" w:hanging="357"/>
        <w:rPr>
          <w:rFonts w:ascii="Aptos" w:hAnsi="Aptos" w:cs="Calibri"/>
          <w:sz w:val="22"/>
          <w:szCs w:val="22"/>
        </w:rPr>
      </w:pPr>
      <w:r w:rsidRPr="0098389A">
        <w:rPr>
          <w:rFonts w:ascii="Aptos" w:hAnsi="Aptos" w:cs="Calibri"/>
          <w:sz w:val="22"/>
          <w:szCs w:val="22"/>
        </w:rPr>
        <w:t>dieser Interessenkonflikt durch mildere Maßnahmen wie dem Ausschluss der Person von der Durchführung des Vergabeverfahrens oder dem Entzug ihres Einflusses auf den Ausgang des Verfahrens wirksam beseitigt werden kann,</w:t>
      </w:r>
    </w:p>
    <w:p w14:paraId="10DB4D90" w14:textId="77777777" w:rsidR="00887245" w:rsidRPr="0098389A" w:rsidRDefault="00887245" w:rsidP="0055470F">
      <w:pPr>
        <w:pStyle w:val="Listenabsatz"/>
        <w:numPr>
          <w:ilvl w:val="0"/>
          <w:numId w:val="34"/>
        </w:numPr>
        <w:spacing w:after="120" w:line="276" w:lineRule="auto"/>
        <w:ind w:left="3271" w:hanging="357"/>
        <w:rPr>
          <w:rFonts w:ascii="Aptos" w:hAnsi="Aptos" w:cs="Calibri"/>
          <w:sz w:val="22"/>
          <w:szCs w:val="22"/>
        </w:rPr>
      </w:pPr>
      <w:r w:rsidRPr="0098389A">
        <w:rPr>
          <w:rFonts w:ascii="Aptos" w:hAnsi="Aptos" w:cs="Calibri"/>
          <w:sz w:val="22"/>
          <w:szCs w:val="22"/>
        </w:rPr>
        <w:t xml:space="preserve">eine Wettbewerbsverzerrung - insbesondere in Form eines die Angebotserstellung begünstigenden Informationsvorsprungs oder einer (ggf. unbeabsichtigten) Beeinflussung der Auftragsbedingungen zu Gunsten des Unternehmens - nicht daraus resultiert, dass das Unternehmen bereits in die Vorbereitung </w:t>
      </w:r>
      <w:r w:rsidRPr="0098389A">
        <w:rPr>
          <w:rFonts w:ascii="Aptos" w:hAnsi="Aptos" w:cs="Calibri"/>
          <w:sz w:val="22"/>
          <w:szCs w:val="22"/>
        </w:rPr>
        <w:lastRenderedPageBreak/>
        <w:t>des Vergabeverfahrens einbezogen war, und diese Wettbewerbsverzerrung nicht durch andere, weniger einschneidende Maßnahmen als den Ausschluss vom Vergabeverfahren, z.B. durch Neutralisierung der Wettbewerbsbedingungen oder ausgleichende Bekanntgabe aller relevanten Informationen an alle Bieter zusammen mit einer angemessene Fristsetzung für die Angebotsabgabe, beseitigt werden kann,</w:t>
      </w:r>
    </w:p>
    <w:p w14:paraId="483B376C" w14:textId="7D59712B" w:rsidR="00887245" w:rsidRPr="0098389A" w:rsidRDefault="00887245" w:rsidP="0055470F">
      <w:pPr>
        <w:pStyle w:val="Listenabsatz"/>
        <w:numPr>
          <w:ilvl w:val="0"/>
          <w:numId w:val="34"/>
        </w:numPr>
        <w:spacing w:after="120" w:line="276" w:lineRule="auto"/>
        <w:ind w:left="3271" w:hanging="357"/>
        <w:rPr>
          <w:rFonts w:ascii="Aptos" w:hAnsi="Aptos" w:cs="Calibri"/>
          <w:sz w:val="22"/>
          <w:szCs w:val="22"/>
        </w:rPr>
      </w:pPr>
      <w:r w:rsidRPr="0098389A">
        <w:rPr>
          <w:rFonts w:ascii="Aptos" w:hAnsi="Aptos" w:cs="Calibri"/>
          <w:sz w:val="22"/>
          <w:szCs w:val="22"/>
        </w:rPr>
        <w:t>das Unternehmen</w:t>
      </w:r>
      <w:r w:rsidR="008B1F66">
        <w:rPr>
          <w:rFonts w:ascii="Aptos" w:hAnsi="Aptos" w:cs="Calibri"/>
          <w:sz w:val="22"/>
          <w:szCs w:val="22"/>
        </w:rPr>
        <w:t xml:space="preserve"> nicht</w:t>
      </w:r>
      <w:r w:rsidR="0074567D" w:rsidRPr="0074567D">
        <w:rPr>
          <w:rFonts w:ascii="Aptos" w:hAnsi="Aptos" w:cs="Calibri"/>
          <w:sz w:val="22"/>
          <w:szCs w:val="22"/>
        </w:rPr>
        <w:t xml:space="preserve"> bei der Erfüllung einer wesentlichen Anforderung im Rahmen eines früheren öffentlichen Auftrags oder </w:t>
      </w:r>
      <w:proofErr w:type="gramStart"/>
      <w:r w:rsidR="0074567D" w:rsidRPr="0074567D">
        <w:rPr>
          <w:rFonts w:ascii="Aptos" w:hAnsi="Aptos" w:cs="Calibri"/>
          <w:sz w:val="22"/>
          <w:szCs w:val="22"/>
        </w:rPr>
        <w:t>Konzessio</w:t>
      </w:r>
      <w:r w:rsidR="0074567D" w:rsidRPr="008B1F66">
        <w:rPr>
          <w:rFonts w:ascii="Aptos" w:hAnsi="Aptos" w:cs="Calibri"/>
          <w:sz w:val="22"/>
          <w:szCs w:val="22"/>
        </w:rPr>
        <w:t>nsvertrags </w:t>
      </w:r>
      <w:r w:rsidR="00AA356A" w:rsidRPr="008B1F66">
        <w:rPr>
          <w:rFonts w:ascii="Aptos" w:hAnsi="Aptos" w:cs="Calibri"/>
          <w:sz w:val="22"/>
          <w:szCs w:val="22"/>
        </w:rPr>
        <w:t xml:space="preserve"> </w:t>
      </w:r>
      <w:r w:rsidR="0074567D" w:rsidRPr="008B1F66">
        <w:rPr>
          <w:rFonts w:ascii="Aptos" w:hAnsi="Aptos" w:cs="Calibri"/>
          <w:sz w:val="22"/>
          <w:szCs w:val="22"/>
        </w:rPr>
        <w:t>erhebliche</w:t>
      </w:r>
      <w:proofErr w:type="gramEnd"/>
      <w:r w:rsidR="0074567D" w:rsidRPr="008B1F66">
        <w:rPr>
          <w:rFonts w:ascii="Aptos" w:hAnsi="Aptos" w:cs="Calibri"/>
          <w:sz w:val="22"/>
          <w:szCs w:val="22"/>
        </w:rPr>
        <w:t xml:space="preserve"> oder fortdauernde Mängel erkennen lassen hat, die die Erklärung einer vorzeitigen Beendigung dieses früheren Auftrags, die Forderung nach </w:t>
      </w:r>
      <w:r w:rsidR="0074567D" w:rsidRPr="0074567D">
        <w:rPr>
          <w:rFonts w:ascii="Aptos" w:hAnsi="Aptos" w:cs="Calibri"/>
          <w:sz w:val="22"/>
          <w:szCs w:val="22"/>
        </w:rPr>
        <w:t>Schadenersatz oder andere vergleichbare Rechtsfolgen nach sich gezogen haben</w:t>
      </w:r>
      <w:r w:rsidR="008B1F66">
        <w:rPr>
          <w:rFonts w:ascii="Aptos" w:hAnsi="Aptos" w:cs="Calibri"/>
          <w:sz w:val="22"/>
          <w:szCs w:val="22"/>
        </w:rPr>
        <w:t xml:space="preserve">, </w:t>
      </w:r>
    </w:p>
    <w:p w14:paraId="22CA0739" w14:textId="77777777" w:rsidR="00887245" w:rsidRPr="0098389A" w:rsidRDefault="00887245" w:rsidP="0055470F">
      <w:pPr>
        <w:pStyle w:val="Listenabsatz"/>
        <w:numPr>
          <w:ilvl w:val="0"/>
          <w:numId w:val="34"/>
        </w:numPr>
        <w:spacing w:after="120" w:line="276" w:lineRule="auto"/>
        <w:ind w:left="3271" w:hanging="357"/>
        <w:rPr>
          <w:rFonts w:ascii="Aptos" w:hAnsi="Aptos" w:cs="Calibri"/>
          <w:sz w:val="22"/>
          <w:szCs w:val="22"/>
        </w:rPr>
      </w:pPr>
      <w:r w:rsidRPr="0098389A">
        <w:rPr>
          <w:rFonts w:ascii="Aptos" w:hAnsi="Aptos" w:cs="Calibri"/>
          <w:sz w:val="22"/>
          <w:szCs w:val="22"/>
        </w:rPr>
        <w:t xml:space="preserve">das Unternehmen in Bezug auf Ausschlussgründe oder Eignungskriterien nicht eine schwerwiegende Täuschung begangen oder Auskünfte zurückgehalten hat oder nicht in der Lage ist, die erforderlichen Nachweise zu übermitteln, oder </w:t>
      </w:r>
    </w:p>
    <w:p w14:paraId="3B83D925" w14:textId="77777777" w:rsidR="00887245" w:rsidRPr="0098389A" w:rsidRDefault="00887245" w:rsidP="0055470F">
      <w:pPr>
        <w:pStyle w:val="Listenabsatz"/>
        <w:numPr>
          <w:ilvl w:val="0"/>
          <w:numId w:val="34"/>
        </w:numPr>
        <w:spacing w:after="120" w:line="276" w:lineRule="auto"/>
        <w:ind w:left="3271" w:hanging="357"/>
        <w:rPr>
          <w:rFonts w:ascii="Aptos" w:hAnsi="Aptos" w:cs="Calibri"/>
          <w:sz w:val="22"/>
          <w:szCs w:val="22"/>
        </w:rPr>
      </w:pPr>
      <w:r w:rsidRPr="0098389A">
        <w:rPr>
          <w:rFonts w:ascii="Aptos" w:hAnsi="Aptos" w:cs="Calibri"/>
          <w:sz w:val="22"/>
          <w:szCs w:val="22"/>
        </w:rPr>
        <w:t xml:space="preserve">das Unternehmen nicht versucht hat, (i) die Entscheidungsfindung des öffentlichen Auftraggebers in unzulässiger Weise zu beeinflussen, (ii) vertrauliche Informationen zu erhalten, durch die es unzulässige Vorteile beim Vergabeverfahren erlangen könnte oder (iii) fahrlässig vorsätzlich irreführende Informationen übermittelt hat, die die Vergabeentscheidung des öffentlichen Auftraggebers erheblich beeinflussen könnten oder versucht hat, solche Informationen zu übermitteln. </w:t>
      </w:r>
    </w:p>
    <w:p w14:paraId="4C2E2633" w14:textId="48CB9046" w:rsidR="00887245" w:rsidRPr="0098389A" w:rsidRDefault="00887245" w:rsidP="0055470F">
      <w:pPr>
        <w:spacing w:after="120" w:line="276" w:lineRule="auto"/>
        <w:ind w:left="2914"/>
        <w:rPr>
          <w:rFonts w:ascii="Aptos" w:hAnsi="Aptos" w:cs="Calibri"/>
          <w:sz w:val="22"/>
          <w:szCs w:val="22"/>
        </w:rPr>
      </w:pPr>
      <w:r w:rsidRPr="704746B0">
        <w:rPr>
          <w:rFonts w:ascii="Aptos" w:hAnsi="Aptos" w:cs="Calibri"/>
          <w:sz w:val="22"/>
          <w:szCs w:val="22"/>
        </w:rPr>
        <w:t>Wir erklären, dass bezogen auf die vorgenannten Verstöße und Straftaten auch kein Ermittlungsverfahren gegen das Unternehmen bzw. Personen, deren Verhalten dem Unternehmen nach §</w:t>
      </w:r>
      <w:r w:rsidR="002B1E7F">
        <w:rPr>
          <w:rFonts w:ascii="Aptos" w:hAnsi="Aptos" w:cs="Calibri"/>
          <w:sz w:val="22"/>
          <w:szCs w:val="22"/>
        </w:rPr>
        <w:t> </w:t>
      </w:r>
      <w:r w:rsidRPr="704746B0">
        <w:rPr>
          <w:rFonts w:ascii="Aptos" w:hAnsi="Aptos" w:cs="Calibri"/>
          <w:sz w:val="22"/>
          <w:szCs w:val="22"/>
        </w:rPr>
        <w:t>123 Abs. 3 GWB zuzurechnen ist, eingeleitet worden ist.</w:t>
      </w:r>
    </w:p>
    <w:p w14:paraId="6A32042C" w14:textId="77777777" w:rsidR="000011ED" w:rsidRPr="0098389A" w:rsidRDefault="000011ED" w:rsidP="000011ED">
      <w:pPr>
        <w:pStyle w:val="DLContract3111NumberedText"/>
        <w:numPr>
          <w:ilvl w:val="0"/>
          <w:numId w:val="44"/>
        </w:numPr>
        <w:spacing w:after="120" w:line="276" w:lineRule="auto"/>
        <w:ind w:left="2914" w:hanging="425"/>
        <w:rPr>
          <w:rFonts w:ascii="Aptos" w:hAnsi="Aptos" w:cstheme="minorHAnsi"/>
          <w:b/>
          <w:sz w:val="22"/>
          <w:szCs w:val="22"/>
        </w:rPr>
      </w:pPr>
      <w:r w:rsidRPr="0098389A">
        <w:rPr>
          <w:rFonts w:ascii="Aptos" w:eastAsiaTheme="minorEastAsia" w:hAnsi="Aptos" w:cstheme="minorHAnsi"/>
          <w:b/>
          <w:sz w:val="22"/>
          <w:szCs w:val="22"/>
        </w:rPr>
        <w:t xml:space="preserve">Weitere Ausschlussgründe </w:t>
      </w:r>
      <w:r w:rsidRPr="0098389A">
        <w:rPr>
          <w:rFonts w:ascii="Aptos" w:eastAsiaTheme="minorEastAsia" w:hAnsi="Aptos" w:cstheme="minorHAnsi"/>
          <w:b/>
          <w:bCs/>
          <w:sz w:val="22"/>
          <w:szCs w:val="22"/>
        </w:rPr>
        <w:t>gemäß</w:t>
      </w:r>
      <w:r w:rsidRPr="0098389A">
        <w:rPr>
          <w:rFonts w:ascii="Aptos" w:hAnsi="Aptos" w:cstheme="minorHAnsi"/>
          <w:b/>
          <w:bCs/>
          <w:sz w:val="22"/>
          <w:szCs w:val="22"/>
        </w:rPr>
        <w:t xml:space="preserve"> § 124 Abs. 2 GWB</w:t>
      </w:r>
    </w:p>
    <w:p w14:paraId="1BD7054C" w14:textId="77777777" w:rsidR="000011ED" w:rsidRPr="0098389A" w:rsidRDefault="000011ED" w:rsidP="000011ED">
      <w:pPr>
        <w:spacing w:after="120" w:line="276" w:lineRule="auto"/>
        <w:ind w:left="2914"/>
        <w:rPr>
          <w:rFonts w:ascii="Aptos" w:hAnsi="Aptos" w:cstheme="minorHAnsi"/>
          <w:sz w:val="22"/>
          <w:szCs w:val="22"/>
        </w:rPr>
      </w:pPr>
      <w:r w:rsidRPr="0098389A">
        <w:rPr>
          <w:rFonts w:ascii="Aptos" w:hAnsi="Aptos" w:cstheme="minorHAnsi"/>
          <w:sz w:val="22"/>
          <w:szCs w:val="22"/>
        </w:rPr>
        <w:t>Weiterhin erklären wir, dass</w:t>
      </w:r>
    </w:p>
    <w:p w14:paraId="22F2EB02" w14:textId="77777777" w:rsidR="000011ED" w:rsidRPr="0098389A" w:rsidRDefault="000011ED" w:rsidP="000011ED">
      <w:pPr>
        <w:pStyle w:val="DLListItemilevel5"/>
        <w:numPr>
          <w:ilvl w:val="6"/>
          <w:numId w:val="25"/>
        </w:numPr>
        <w:spacing w:after="120" w:line="276" w:lineRule="auto"/>
        <w:ind w:left="3271" w:hanging="357"/>
        <w:rPr>
          <w:rFonts w:ascii="Aptos" w:hAnsi="Aptos" w:cstheme="minorHAnsi"/>
          <w:sz w:val="22"/>
          <w:szCs w:val="22"/>
        </w:rPr>
      </w:pPr>
      <w:r w:rsidRPr="0098389A">
        <w:rPr>
          <w:rFonts w:ascii="Aptos" w:hAnsi="Aptos" w:cstheme="minorHAnsi"/>
          <w:sz w:val="22"/>
          <w:szCs w:val="22"/>
        </w:rPr>
        <w:t xml:space="preserve">das Unternehmen nicht wegen eines Verstoßes nach § 23 AEntG mit einer Geldbuße von wenigstens zweitausendfünfhundert Euro belegt worden ist (§ 21 AEntG), </w:t>
      </w:r>
    </w:p>
    <w:p w14:paraId="5C2E809E" w14:textId="77777777" w:rsidR="000011ED" w:rsidRPr="0098389A" w:rsidRDefault="000011ED" w:rsidP="000011ED">
      <w:pPr>
        <w:pStyle w:val="DLListItemilevel5"/>
        <w:numPr>
          <w:ilvl w:val="6"/>
          <w:numId w:val="25"/>
        </w:numPr>
        <w:spacing w:after="120" w:line="276" w:lineRule="auto"/>
        <w:ind w:left="3271" w:hanging="357"/>
        <w:rPr>
          <w:rFonts w:ascii="Aptos" w:hAnsi="Aptos" w:cstheme="minorHAnsi"/>
          <w:sz w:val="22"/>
          <w:szCs w:val="22"/>
        </w:rPr>
      </w:pPr>
      <w:r w:rsidRPr="0098389A">
        <w:rPr>
          <w:rFonts w:ascii="Aptos" w:hAnsi="Aptos" w:cstheme="minorHAnsi"/>
          <w:sz w:val="22"/>
          <w:szCs w:val="22"/>
        </w:rPr>
        <w:t xml:space="preserve">das Unternehmen nicht nach § 404 Abs. 2 Nr.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 (§ 98 c AufenthG), </w:t>
      </w:r>
    </w:p>
    <w:p w14:paraId="7F0925E1" w14:textId="221EB01A" w:rsidR="000011ED" w:rsidRPr="0098389A" w:rsidRDefault="000011ED" w:rsidP="000011ED">
      <w:pPr>
        <w:pStyle w:val="DLListItemilevel5"/>
        <w:numPr>
          <w:ilvl w:val="6"/>
          <w:numId w:val="25"/>
        </w:numPr>
        <w:spacing w:after="120" w:line="276" w:lineRule="auto"/>
        <w:ind w:left="3271" w:hanging="357"/>
        <w:rPr>
          <w:rFonts w:ascii="Aptos" w:hAnsi="Aptos" w:cstheme="minorHAnsi"/>
          <w:sz w:val="22"/>
          <w:szCs w:val="22"/>
        </w:rPr>
      </w:pPr>
      <w:r w:rsidRPr="0098389A">
        <w:rPr>
          <w:rFonts w:ascii="Aptos" w:hAnsi="Aptos" w:cstheme="minorHAnsi"/>
          <w:sz w:val="22"/>
          <w:szCs w:val="22"/>
        </w:rPr>
        <w:lastRenderedPageBreak/>
        <w:t>das Unternehmen nicht wegen eines Verstoßes nach § 21 MiLoG mit einer Geldbuße von wenigstens zweitausendfünfhundert Euro belegt worden ist (§</w:t>
      </w:r>
      <w:r w:rsidR="009266B9">
        <w:rPr>
          <w:rFonts w:ascii="Aptos" w:hAnsi="Aptos" w:cstheme="minorHAnsi"/>
          <w:sz w:val="22"/>
          <w:szCs w:val="22"/>
        </w:rPr>
        <w:t xml:space="preserve"> </w:t>
      </w:r>
      <w:r w:rsidRPr="0098389A">
        <w:rPr>
          <w:rFonts w:ascii="Aptos" w:hAnsi="Aptos" w:cstheme="minorHAnsi"/>
          <w:sz w:val="22"/>
          <w:szCs w:val="22"/>
        </w:rPr>
        <w:t xml:space="preserve">19 MiLoG), </w:t>
      </w:r>
    </w:p>
    <w:p w14:paraId="1CFF2BF1" w14:textId="5B85A061" w:rsidR="000011ED" w:rsidRPr="0098389A" w:rsidRDefault="000011ED" w:rsidP="000011ED">
      <w:pPr>
        <w:pStyle w:val="DLListItemilevel5"/>
        <w:numPr>
          <w:ilvl w:val="6"/>
          <w:numId w:val="25"/>
        </w:numPr>
        <w:spacing w:after="120" w:line="276" w:lineRule="auto"/>
        <w:ind w:left="3271" w:hanging="357"/>
        <w:rPr>
          <w:rFonts w:ascii="Aptos" w:hAnsi="Aptos" w:cstheme="minorHAnsi"/>
          <w:sz w:val="22"/>
          <w:szCs w:val="22"/>
        </w:rPr>
      </w:pPr>
      <w:r w:rsidRPr="0098389A">
        <w:rPr>
          <w:rFonts w:ascii="Aptos" w:hAnsi="Aptos" w:cstheme="minorHAnsi"/>
          <w:sz w:val="22"/>
          <w:szCs w:val="22"/>
        </w:rPr>
        <w:t>das Unternehmen nicht nach § 8 Abs. 1 Nr. 2, §§ 10 bis 11, §</w:t>
      </w:r>
      <w:r w:rsidR="00944FE2">
        <w:rPr>
          <w:rFonts w:ascii="Aptos" w:hAnsi="Aptos" w:cstheme="minorHAnsi"/>
          <w:sz w:val="22"/>
          <w:szCs w:val="22"/>
        </w:rPr>
        <w:t> </w:t>
      </w:r>
      <w:r w:rsidRPr="0098389A">
        <w:rPr>
          <w:rFonts w:ascii="Aptos" w:hAnsi="Aptos" w:cstheme="minorHAnsi"/>
          <w:sz w:val="22"/>
          <w:szCs w:val="22"/>
        </w:rPr>
        <w:t xml:space="preserve">404 Abs. 1 oder 2 Nr. 3 des Dritten Buches Sozialgesetzbuch, §§ 15, 15a, 16 Abs. 1 Nr. 1, 1c, 1d, 1f oder 2 des Arbeitnehmerüberlassungsgesetzes oder § 266a Abs. 1 bis 4 des Strafgesetzbuches zu einer Freiheitsstrafe von mehr als drei Monaten oder einer Geldstrafe von mehr als neunzig Tagessätzen verurteilt oder mit einer Geldbuße von wenigstens zweitausendfünfhundert Euro belegt worden ist (§ 21 SchwarzArbG), </w:t>
      </w:r>
    </w:p>
    <w:p w14:paraId="5E7A7F63" w14:textId="760ACF4D" w:rsidR="00F55DC9" w:rsidRPr="0098389A" w:rsidRDefault="000011ED" w:rsidP="000011ED">
      <w:pPr>
        <w:pStyle w:val="DLListItemilevel5"/>
        <w:numPr>
          <w:ilvl w:val="6"/>
          <w:numId w:val="25"/>
        </w:numPr>
        <w:spacing w:after="120" w:line="276" w:lineRule="auto"/>
        <w:ind w:left="3261" w:hanging="357"/>
        <w:rPr>
          <w:rFonts w:ascii="Aptos" w:hAnsi="Aptos" w:cs="Calibri"/>
          <w:sz w:val="22"/>
          <w:szCs w:val="22"/>
        </w:rPr>
      </w:pPr>
      <w:r w:rsidRPr="0098389A">
        <w:rPr>
          <w:rFonts w:ascii="Aptos" w:hAnsi="Aptos" w:cstheme="minorHAnsi"/>
          <w:sz w:val="22"/>
          <w:szCs w:val="22"/>
        </w:rPr>
        <w:t>das Unternehmen nicht wegen eines rechtskräftig festgestellten Verstoßes nach § 24 Abs. 1 LkSG mit einer Geldbuße nach Maßgabe von Absatz 2 belegt worden ist (§ 22 LkSG).</w:t>
      </w:r>
      <w:r w:rsidR="00FC25D0" w:rsidRPr="0098389A">
        <w:rPr>
          <w:rFonts w:ascii="Aptos" w:hAnsi="Aptos" w:cs="Calibri"/>
          <w:sz w:val="22"/>
          <w:szCs w:val="22"/>
        </w:rPr>
        <w:t xml:space="preserve"> </w:t>
      </w:r>
    </w:p>
    <w:p w14:paraId="096E3B06" w14:textId="2C134803" w:rsidR="00AB165F" w:rsidRPr="0098389A" w:rsidRDefault="00AB165F" w:rsidP="0055470F">
      <w:pPr>
        <w:pStyle w:val="DLContract3111NumberedText"/>
        <w:spacing w:after="120" w:line="276" w:lineRule="auto"/>
        <w:ind w:firstLine="142"/>
        <w:rPr>
          <w:rFonts w:ascii="Aptos" w:hAnsi="Aptos" w:cs="Calibri"/>
          <w:b/>
          <w:sz w:val="22"/>
          <w:szCs w:val="22"/>
        </w:rPr>
      </w:pPr>
      <w:r w:rsidRPr="0098389A">
        <w:rPr>
          <w:rFonts w:ascii="Aptos" w:hAnsi="Aptos" w:cs="Calibri"/>
          <w:b/>
          <w:sz w:val="22"/>
          <w:szCs w:val="22"/>
        </w:rPr>
        <w:t>Eignungskriterien</w:t>
      </w:r>
    </w:p>
    <w:p w14:paraId="6728B602" w14:textId="6108D39B" w:rsidR="00AB165F" w:rsidRPr="0098389A" w:rsidRDefault="006D6484" w:rsidP="0055470F">
      <w:pPr>
        <w:spacing w:after="120" w:line="276" w:lineRule="auto"/>
        <w:ind w:left="2160"/>
        <w:rPr>
          <w:rFonts w:ascii="Aptos" w:eastAsiaTheme="minorEastAsia" w:hAnsi="Aptos" w:cs="Calibri"/>
          <w:sz w:val="22"/>
          <w:szCs w:val="22"/>
        </w:rPr>
      </w:pPr>
      <w:r w:rsidRPr="0098389A">
        <w:rPr>
          <w:rFonts w:ascii="Aptos" w:eastAsiaTheme="minorEastAsia" w:hAnsi="Aptos" w:cs="Calibri"/>
          <w:sz w:val="22"/>
          <w:szCs w:val="22"/>
        </w:rPr>
        <w:t xml:space="preserve">Wir </w:t>
      </w:r>
      <w:r w:rsidR="00534815" w:rsidRPr="0098389A">
        <w:rPr>
          <w:rFonts w:ascii="Aptos" w:eastAsiaTheme="minorEastAsia" w:hAnsi="Aptos" w:cs="Calibri"/>
          <w:sz w:val="22"/>
          <w:szCs w:val="22"/>
        </w:rPr>
        <w:t>(B</w:t>
      </w:r>
      <w:r w:rsidR="00AD6D93" w:rsidRPr="0098389A">
        <w:rPr>
          <w:rFonts w:ascii="Aptos" w:eastAsiaTheme="minorEastAsia" w:hAnsi="Aptos" w:cs="Calibri"/>
          <w:sz w:val="22"/>
          <w:szCs w:val="22"/>
        </w:rPr>
        <w:t>ewerber</w:t>
      </w:r>
      <w:r w:rsidR="00534815" w:rsidRPr="0098389A">
        <w:rPr>
          <w:rFonts w:ascii="Aptos" w:eastAsiaTheme="minorEastAsia" w:hAnsi="Aptos" w:cs="Calibri"/>
          <w:sz w:val="22"/>
          <w:szCs w:val="22"/>
        </w:rPr>
        <w:t xml:space="preserve"> oder vertretungsberechtigtes Mitglied einer </w:t>
      </w:r>
      <w:r w:rsidR="00AD6D93" w:rsidRPr="0098389A">
        <w:rPr>
          <w:rFonts w:ascii="Aptos" w:eastAsiaTheme="minorEastAsia" w:hAnsi="Aptos" w:cs="Calibri"/>
          <w:sz w:val="22"/>
          <w:szCs w:val="22"/>
        </w:rPr>
        <w:t xml:space="preserve">Bewerber- und </w:t>
      </w:r>
      <w:r w:rsidR="00534815" w:rsidRPr="0098389A">
        <w:rPr>
          <w:rFonts w:ascii="Aptos" w:eastAsiaTheme="minorEastAsia" w:hAnsi="Aptos" w:cs="Calibri"/>
          <w:sz w:val="22"/>
          <w:szCs w:val="22"/>
        </w:rPr>
        <w:t xml:space="preserve">Bietergemeinschaft) geben nachfolgende Eigenerklärungen zu den Eignungskriterien ab. </w:t>
      </w:r>
    </w:p>
    <w:p w14:paraId="1FDB4A6A" w14:textId="77777777" w:rsidR="00AB165F" w:rsidRPr="0098389A" w:rsidRDefault="00AB165F" w:rsidP="0055470F">
      <w:pPr>
        <w:pStyle w:val="Listenabsatz"/>
        <w:numPr>
          <w:ilvl w:val="0"/>
          <w:numId w:val="18"/>
        </w:numPr>
        <w:spacing w:after="120" w:line="276" w:lineRule="auto"/>
        <w:ind w:left="2552"/>
        <w:contextualSpacing w:val="0"/>
        <w:rPr>
          <w:rFonts w:ascii="Aptos" w:eastAsiaTheme="minorEastAsia" w:hAnsi="Aptos" w:cs="Calibri"/>
          <w:b/>
          <w:bCs/>
          <w:sz w:val="22"/>
          <w:szCs w:val="22"/>
        </w:rPr>
      </w:pPr>
      <w:r w:rsidRPr="0098389A">
        <w:rPr>
          <w:rFonts w:ascii="Aptos" w:eastAsiaTheme="minorEastAsia" w:hAnsi="Aptos" w:cs="Calibri"/>
          <w:b/>
          <w:bCs/>
          <w:sz w:val="22"/>
          <w:szCs w:val="22"/>
        </w:rPr>
        <w:t>Befähigung zur Berufsausübung</w:t>
      </w:r>
    </w:p>
    <w:p w14:paraId="3AC27643" w14:textId="0B903350" w:rsidR="00AB165F" w:rsidRPr="0098389A" w:rsidRDefault="005E300D" w:rsidP="704746B0">
      <w:pPr>
        <w:pStyle w:val="Listenabsatz"/>
        <w:spacing w:after="120" w:line="276" w:lineRule="auto"/>
        <w:ind w:left="2586"/>
        <w:contextualSpacing w:val="0"/>
        <w:rPr>
          <w:rFonts w:ascii="Aptos" w:eastAsiaTheme="minorEastAsia" w:hAnsi="Aptos" w:cs="Calibri"/>
          <w:sz w:val="22"/>
          <w:szCs w:val="22"/>
        </w:rPr>
      </w:pPr>
      <w:r w:rsidRPr="704746B0">
        <w:rPr>
          <w:rFonts w:ascii="Aptos" w:eastAsiaTheme="minorEastAsia" w:hAnsi="Aptos" w:cs="Calibri"/>
          <w:sz w:val="22"/>
          <w:szCs w:val="22"/>
        </w:rPr>
        <w:t xml:space="preserve">Wir sichern zu, dass </w:t>
      </w:r>
      <w:r w:rsidR="003F608A" w:rsidRPr="704746B0">
        <w:rPr>
          <w:rFonts w:ascii="Aptos" w:eastAsiaTheme="minorEastAsia" w:hAnsi="Aptos" w:cs="Calibri"/>
          <w:sz w:val="22"/>
          <w:szCs w:val="22"/>
        </w:rPr>
        <w:t>wir (</w:t>
      </w:r>
      <w:r w:rsidR="002F7C5C" w:rsidRPr="704746B0">
        <w:rPr>
          <w:rFonts w:ascii="Aptos" w:eastAsiaTheme="minorEastAsia" w:hAnsi="Aptos" w:cs="Calibri"/>
          <w:sz w:val="22"/>
          <w:szCs w:val="22"/>
        </w:rPr>
        <w:t>Bewerber</w:t>
      </w:r>
      <w:r w:rsidR="003F608A" w:rsidRPr="704746B0">
        <w:rPr>
          <w:rFonts w:ascii="Aptos" w:eastAsiaTheme="minorEastAsia" w:hAnsi="Aptos" w:cs="Calibri"/>
          <w:sz w:val="22"/>
          <w:szCs w:val="22"/>
        </w:rPr>
        <w:t xml:space="preserve"> resp. </w:t>
      </w:r>
      <w:r w:rsidR="00AB165F" w:rsidRPr="704746B0">
        <w:rPr>
          <w:rFonts w:ascii="Aptos" w:eastAsiaTheme="minorEastAsia" w:hAnsi="Aptos" w:cs="Calibri"/>
          <w:sz w:val="22"/>
          <w:szCs w:val="22"/>
        </w:rPr>
        <w:t xml:space="preserve">im Falle einer Teilnahme an dem Vergabeverfahren als </w:t>
      </w:r>
      <w:r w:rsidR="002F7C5C" w:rsidRPr="704746B0">
        <w:rPr>
          <w:rFonts w:ascii="Aptos" w:eastAsiaTheme="minorEastAsia" w:hAnsi="Aptos" w:cs="Calibri"/>
          <w:sz w:val="22"/>
          <w:szCs w:val="22"/>
        </w:rPr>
        <w:t xml:space="preserve">Bewerber- und </w:t>
      </w:r>
      <w:r w:rsidR="00AB165F" w:rsidRPr="704746B0">
        <w:rPr>
          <w:rFonts w:ascii="Aptos" w:eastAsiaTheme="minorEastAsia" w:hAnsi="Aptos" w:cs="Calibri"/>
          <w:sz w:val="22"/>
          <w:szCs w:val="22"/>
        </w:rPr>
        <w:t xml:space="preserve">Bietergemeinschaft alle Mitglieder der </w:t>
      </w:r>
      <w:r w:rsidR="002F7C5C" w:rsidRPr="704746B0">
        <w:rPr>
          <w:rFonts w:ascii="Aptos" w:eastAsiaTheme="minorEastAsia" w:hAnsi="Aptos" w:cs="Calibri"/>
          <w:sz w:val="22"/>
          <w:szCs w:val="22"/>
        </w:rPr>
        <w:t xml:space="preserve">Bewerber- und </w:t>
      </w:r>
      <w:r w:rsidR="00AB165F" w:rsidRPr="704746B0">
        <w:rPr>
          <w:rFonts w:ascii="Aptos" w:eastAsiaTheme="minorEastAsia" w:hAnsi="Aptos" w:cs="Calibri"/>
          <w:sz w:val="22"/>
          <w:szCs w:val="22"/>
        </w:rPr>
        <w:t>Bietergemeinschaft</w:t>
      </w:r>
      <w:r w:rsidR="4BE95057" w:rsidRPr="704746B0">
        <w:rPr>
          <w:rFonts w:ascii="Aptos" w:eastAsiaTheme="minorEastAsia" w:hAnsi="Aptos" w:cs="Calibri"/>
          <w:sz w:val="22"/>
          <w:szCs w:val="22"/>
        </w:rPr>
        <w:t>,</w:t>
      </w:r>
      <w:r w:rsidR="000B19F0" w:rsidRPr="704746B0">
        <w:rPr>
          <w:rFonts w:ascii="Aptos" w:eastAsiaTheme="minorEastAsia" w:hAnsi="Aptos" w:cs="Calibri"/>
          <w:sz w:val="22"/>
          <w:szCs w:val="22"/>
        </w:rPr>
        <w:t xml:space="preserve"> soweit es sich um eintragungspflichtige Wirtschaftsteilnehmer handelt</w:t>
      </w:r>
      <w:r w:rsidR="003F608A" w:rsidRPr="704746B0">
        <w:rPr>
          <w:rFonts w:ascii="Aptos" w:eastAsiaTheme="minorEastAsia" w:hAnsi="Aptos" w:cs="Calibri"/>
          <w:sz w:val="22"/>
          <w:szCs w:val="22"/>
        </w:rPr>
        <w:t>)</w:t>
      </w:r>
      <w:r w:rsidR="00AB165F" w:rsidRPr="704746B0">
        <w:rPr>
          <w:rFonts w:ascii="Aptos" w:eastAsiaTheme="minorEastAsia" w:hAnsi="Aptos" w:cs="Calibri"/>
          <w:sz w:val="22"/>
          <w:szCs w:val="22"/>
        </w:rPr>
        <w:t xml:space="preserve"> im Handelsregister</w:t>
      </w:r>
      <w:r w:rsidR="003F608A" w:rsidRPr="704746B0">
        <w:rPr>
          <w:rFonts w:ascii="Aptos" w:eastAsiaTheme="minorEastAsia" w:hAnsi="Aptos" w:cs="Calibri"/>
          <w:sz w:val="22"/>
          <w:szCs w:val="22"/>
        </w:rPr>
        <w:t xml:space="preserve"> eingetragen sind</w:t>
      </w:r>
      <w:r w:rsidR="00AB165F" w:rsidRPr="704746B0">
        <w:rPr>
          <w:rFonts w:ascii="Aptos" w:eastAsiaTheme="minorEastAsia" w:hAnsi="Aptos" w:cs="Calibri"/>
          <w:sz w:val="22"/>
          <w:szCs w:val="22"/>
        </w:rPr>
        <w:t xml:space="preserve">. </w:t>
      </w:r>
      <w:r w:rsidR="007805FF" w:rsidRPr="704746B0">
        <w:rPr>
          <w:rFonts w:ascii="Aptos" w:eastAsiaTheme="minorEastAsia" w:hAnsi="Aptos" w:cs="Calibri"/>
          <w:sz w:val="22"/>
          <w:szCs w:val="22"/>
        </w:rPr>
        <w:t>Im Falle einer Eignungsleihe sichern wir zu, dass der/die Eignungs</w:t>
      </w:r>
      <w:r w:rsidR="004A6294" w:rsidRPr="704746B0">
        <w:rPr>
          <w:rFonts w:ascii="Aptos" w:eastAsiaTheme="minorEastAsia" w:hAnsi="Aptos" w:cs="Calibri"/>
          <w:sz w:val="22"/>
          <w:szCs w:val="22"/>
        </w:rPr>
        <w:t xml:space="preserve">verleiher </w:t>
      </w:r>
      <w:r w:rsidR="000B19F0" w:rsidRPr="704746B0">
        <w:rPr>
          <w:rFonts w:ascii="Aptos" w:eastAsiaTheme="minorEastAsia" w:hAnsi="Aptos" w:cs="Calibri"/>
          <w:sz w:val="22"/>
          <w:szCs w:val="22"/>
        </w:rPr>
        <w:t xml:space="preserve">(soweit es sich um </w:t>
      </w:r>
      <w:r w:rsidR="00E063B0" w:rsidRPr="704746B0">
        <w:rPr>
          <w:rFonts w:ascii="Aptos" w:eastAsiaTheme="minorEastAsia" w:hAnsi="Aptos" w:cs="Calibri"/>
          <w:sz w:val="22"/>
          <w:szCs w:val="22"/>
        </w:rPr>
        <w:t xml:space="preserve">eintragungspflichtige Wirtschaftsteilnehmer handelt) </w:t>
      </w:r>
      <w:r w:rsidR="004A6294" w:rsidRPr="704746B0">
        <w:rPr>
          <w:rFonts w:ascii="Aptos" w:eastAsiaTheme="minorEastAsia" w:hAnsi="Aptos" w:cs="Calibri"/>
          <w:sz w:val="22"/>
          <w:szCs w:val="22"/>
        </w:rPr>
        <w:t xml:space="preserve">ebenfalls im Handelsregister eingetragen </w:t>
      </w:r>
      <w:r w:rsidR="003C61A9" w:rsidRPr="704746B0">
        <w:rPr>
          <w:rFonts w:ascii="Aptos" w:eastAsiaTheme="minorEastAsia" w:hAnsi="Aptos" w:cs="Calibri"/>
          <w:sz w:val="22"/>
          <w:szCs w:val="22"/>
        </w:rPr>
        <w:t>ist/</w:t>
      </w:r>
      <w:r w:rsidR="004A6294" w:rsidRPr="704746B0">
        <w:rPr>
          <w:rFonts w:ascii="Aptos" w:eastAsiaTheme="minorEastAsia" w:hAnsi="Aptos" w:cs="Calibri"/>
          <w:sz w:val="22"/>
          <w:szCs w:val="22"/>
        </w:rPr>
        <w:t xml:space="preserve">sind. </w:t>
      </w:r>
      <w:r w:rsidR="003F608A" w:rsidRPr="704746B0">
        <w:rPr>
          <w:rFonts w:ascii="Aptos" w:eastAsiaTheme="minorEastAsia" w:hAnsi="Aptos" w:cs="Calibri"/>
          <w:sz w:val="22"/>
          <w:szCs w:val="22"/>
        </w:rPr>
        <w:t xml:space="preserve">Wir sichern zu, dass wir dies </w:t>
      </w:r>
      <w:r w:rsidR="006A7F96" w:rsidRPr="704746B0">
        <w:rPr>
          <w:rFonts w:ascii="Aptos" w:eastAsiaTheme="minorEastAsia" w:hAnsi="Aptos" w:cs="Calibri"/>
          <w:sz w:val="22"/>
          <w:szCs w:val="22"/>
        </w:rPr>
        <w:t>nach Aufforderung durch d</w:t>
      </w:r>
      <w:r w:rsidR="22CBA749" w:rsidRPr="704746B0">
        <w:rPr>
          <w:rFonts w:ascii="Aptos" w:eastAsiaTheme="minorEastAsia" w:hAnsi="Aptos" w:cs="Calibri"/>
          <w:sz w:val="22"/>
          <w:szCs w:val="22"/>
        </w:rPr>
        <w:t>en Auftraggeber</w:t>
      </w:r>
      <w:r w:rsidR="006A7F96" w:rsidRPr="704746B0">
        <w:rPr>
          <w:rFonts w:ascii="Aptos" w:eastAsiaTheme="minorEastAsia" w:hAnsi="Aptos" w:cs="Calibri"/>
          <w:sz w:val="22"/>
          <w:szCs w:val="22"/>
        </w:rPr>
        <w:t xml:space="preserve"> durch einen aktuellen Handelsregisterauszug (nicht älter als drei Monate) nachweisen können.</w:t>
      </w:r>
    </w:p>
    <w:p w14:paraId="60BC5CD5" w14:textId="15FF6CA2" w:rsidR="00D912C8" w:rsidRPr="0098389A" w:rsidRDefault="00AB165F" w:rsidP="0055470F">
      <w:pPr>
        <w:pStyle w:val="Listenabsatz"/>
        <w:numPr>
          <w:ilvl w:val="0"/>
          <w:numId w:val="18"/>
        </w:numPr>
        <w:spacing w:after="120" w:line="276" w:lineRule="auto"/>
        <w:ind w:left="2585" w:hanging="357"/>
        <w:contextualSpacing w:val="0"/>
        <w:rPr>
          <w:rFonts w:ascii="Aptos" w:eastAsiaTheme="minorEastAsia" w:hAnsi="Aptos" w:cs="Calibri"/>
          <w:b/>
          <w:bCs/>
          <w:sz w:val="22"/>
          <w:szCs w:val="22"/>
        </w:rPr>
      </w:pPr>
      <w:r w:rsidRPr="0098389A">
        <w:rPr>
          <w:rFonts w:ascii="Aptos" w:eastAsiaTheme="minorEastAsia" w:hAnsi="Aptos" w:cs="Calibri"/>
          <w:b/>
          <w:bCs/>
          <w:sz w:val="22"/>
          <w:szCs w:val="22"/>
        </w:rPr>
        <w:t>Wirtschaftliche und finanzielle Leistungsfähigkeit</w:t>
      </w:r>
    </w:p>
    <w:p w14:paraId="6C058245" w14:textId="283A35F5" w:rsidR="00AB165F" w:rsidRPr="0098389A" w:rsidRDefault="00AB165F" w:rsidP="0055470F">
      <w:pPr>
        <w:pStyle w:val="Listenabsatz"/>
        <w:numPr>
          <w:ilvl w:val="1"/>
          <w:numId w:val="9"/>
        </w:numPr>
        <w:spacing w:after="120" w:line="276" w:lineRule="auto"/>
        <w:ind w:left="2942" w:hanging="357"/>
        <w:contextualSpacing w:val="0"/>
        <w:rPr>
          <w:rFonts w:ascii="Aptos" w:eastAsiaTheme="minorEastAsia" w:hAnsi="Aptos" w:cs="Calibri"/>
          <w:b/>
          <w:bCs/>
          <w:sz w:val="22"/>
          <w:szCs w:val="22"/>
        </w:rPr>
      </w:pPr>
      <w:r w:rsidRPr="0098389A">
        <w:rPr>
          <w:rFonts w:ascii="Aptos" w:eastAsiaTheme="minorEastAsia" w:hAnsi="Aptos" w:cs="Calibri"/>
          <w:b/>
          <w:bCs/>
          <w:sz w:val="22"/>
          <w:szCs w:val="22"/>
        </w:rPr>
        <w:t xml:space="preserve">Bestehen einer Berufs- oder Betriebshaftpflichtversicherung </w:t>
      </w:r>
    </w:p>
    <w:p w14:paraId="01AA8A23" w14:textId="1CAC1CA1" w:rsidR="008732BF" w:rsidRPr="0098389A" w:rsidRDefault="006A6B5D" w:rsidP="0055470F">
      <w:pPr>
        <w:pStyle w:val="DLContract3111NumberedText"/>
        <w:numPr>
          <w:ilvl w:val="0"/>
          <w:numId w:val="0"/>
        </w:numPr>
        <w:spacing w:after="120" w:line="276" w:lineRule="auto"/>
        <w:ind w:left="3261" w:hanging="284"/>
        <w:rPr>
          <w:rFonts w:ascii="Aptos" w:eastAsiaTheme="minorEastAsia" w:hAnsi="Aptos" w:cs="Calibri"/>
          <w:sz w:val="22"/>
          <w:szCs w:val="22"/>
        </w:rPr>
      </w:pPr>
      <w:sdt>
        <w:sdtPr>
          <w:rPr>
            <w:rFonts w:ascii="Aptos" w:eastAsiaTheme="minorEastAsia" w:hAnsi="Aptos" w:cs="Calibri"/>
            <w:sz w:val="22"/>
            <w:szCs w:val="22"/>
          </w:rPr>
          <w:id w:val="1787073154"/>
          <w14:checkbox>
            <w14:checked w14:val="0"/>
            <w14:checkedState w14:val="2612" w14:font="MS Gothic"/>
            <w14:uncheckedState w14:val="2610" w14:font="MS Gothic"/>
          </w14:checkbox>
        </w:sdtPr>
        <w:sdtEndPr/>
        <w:sdtContent>
          <w:r w:rsidR="00F614BA" w:rsidRPr="0098389A">
            <w:rPr>
              <w:rFonts w:ascii="Aptos" w:eastAsia="MS Gothic" w:hAnsi="Aptos" w:cs="Calibri"/>
              <w:sz w:val="22"/>
              <w:szCs w:val="22"/>
            </w:rPr>
            <w:t>☐</w:t>
          </w:r>
        </w:sdtContent>
      </w:sdt>
      <w:r w:rsidR="008732BF" w:rsidRPr="0098389A">
        <w:rPr>
          <w:rFonts w:ascii="Aptos" w:eastAsiaTheme="minorEastAsia" w:hAnsi="Aptos" w:cs="Calibri"/>
          <w:sz w:val="22"/>
          <w:szCs w:val="22"/>
        </w:rPr>
        <w:t xml:space="preserve"> </w:t>
      </w:r>
      <w:r w:rsidR="00F97B9F">
        <w:rPr>
          <w:rFonts w:ascii="Aptos" w:eastAsiaTheme="minorEastAsia" w:hAnsi="Aptos" w:cs="Calibri"/>
          <w:sz w:val="22"/>
          <w:szCs w:val="22"/>
        </w:rPr>
        <w:tab/>
      </w:r>
      <w:r w:rsidR="008732BF" w:rsidRPr="0098389A">
        <w:rPr>
          <w:rFonts w:ascii="Aptos" w:eastAsiaTheme="minorEastAsia" w:hAnsi="Aptos" w:cs="Calibri"/>
          <w:sz w:val="22"/>
          <w:szCs w:val="22"/>
        </w:rPr>
        <w:t xml:space="preserve">Wir erklären, dass </w:t>
      </w:r>
      <w:r w:rsidR="004B4836" w:rsidRPr="0098389A">
        <w:rPr>
          <w:rFonts w:ascii="Aptos" w:eastAsiaTheme="minorEastAsia" w:hAnsi="Aptos" w:cs="Calibri"/>
          <w:sz w:val="22"/>
          <w:szCs w:val="22"/>
        </w:rPr>
        <w:t xml:space="preserve">der </w:t>
      </w:r>
      <w:r w:rsidR="002736D5" w:rsidRPr="0098389A">
        <w:rPr>
          <w:rFonts w:ascii="Aptos" w:eastAsiaTheme="minorEastAsia" w:hAnsi="Aptos" w:cs="Calibri"/>
          <w:sz w:val="22"/>
          <w:szCs w:val="22"/>
        </w:rPr>
        <w:t>Bewerber</w:t>
      </w:r>
      <w:r w:rsidR="008732BF" w:rsidRPr="0098389A">
        <w:rPr>
          <w:rFonts w:ascii="Aptos" w:eastAsiaTheme="minorEastAsia" w:hAnsi="Aptos" w:cs="Calibri"/>
          <w:sz w:val="22"/>
          <w:szCs w:val="22"/>
        </w:rPr>
        <w:t xml:space="preserve"> oder </w:t>
      </w:r>
      <w:r w:rsidR="004B4836" w:rsidRPr="0098389A">
        <w:rPr>
          <w:rFonts w:ascii="Aptos" w:eastAsiaTheme="minorEastAsia" w:hAnsi="Aptos" w:cs="Calibri"/>
          <w:sz w:val="22"/>
          <w:szCs w:val="22"/>
        </w:rPr>
        <w:t>die</w:t>
      </w:r>
      <w:r w:rsidR="008732BF" w:rsidRPr="0098389A">
        <w:rPr>
          <w:rFonts w:ascii="Aptos" w:eastAsiaTheme="minorEastAsia" w:hAnsi="Aptos" w:cs="Calibri"/>
          <w:sz w:val="22"/>
          <w:szCs w:val="22"/>
        </w:rPr>
        <w:t xml:space="preserve"> </w:t>
      </w:r>
      <w:r w:rsidR="002736D5" w:rsidRPr="0098389A">
        <w:rPr>
          <w:rFonts w:ascii="Aptos" w:eastAsiaTheme="minorEastAsia" w:hAnsi="Aptos" w:cs="Calibri"/>
          <w:sz w:val="22"/>
          <w:szCs w:val="22"/>
        </w:rPr>
        <w:t xml:space="preserve">Bewerber- und </w:t>
      </w:r>
      <w:r w:rsidR="008732BF" w:rsidRPr="0098389A">
        <w:rPr>
          <w:rFonts w:ascii="Aptos" w:eastAsiaTheme="minorEastAsia" w:hAnsi="Aptos" w:cs="Calibri"/>
          <w:sz w:val="22"/>
          <w:szCs w:val="22"/>
        </w:rPr>
        <w:t>Bietergemeinschaft</w:t>
      </w:r>
      <w:r w:rsidR="00B4723C" w:rsidRPr="0098389A">
        <w:rPr>
          <w:rFonts w:ascii="Aptos" w:eastAsiaTheme="minorEastAsia" w:hAnsi="Aptos" w:cs="Calibri"/>
          <w:sz w:val="22"/>
          <w:szCs w:val="22"/>
        </w:rPr>
        <w:t xml:space="preserve"> </w:t>
      </w:r>
      <w:r w:rsidR="00B4723C" w:rsidRPr="004719F0">
        <w:rPr>
          <w:rFonts w:ascii="Aptos" w:eastAsiaTheme="minorEastAsia" w:hAnsi="Aptos" w:cs="Calibri"/>
          <w:sz w:val="22"/>
          <w:szCs w:val="22"/>
        </w:rPr>
        <w:t>oder jedes Einzelmitg</w:t>
      </w:r>
      <w:r w:rsidR="002D736F" w:rsidRPr="004719F0">
        <w:rPr>
          <w:rFonts w:ascii="Aptos" w:eastAsiaTheme="minorEastAsia" w:hAnsi="Aptos" w:cs="Calibri"/>
          <w:sz w:val="22"/>
          <w:szCs w:val="22"/>
        </w:rPr>
        <w:t xml:space="preserve">lied der </w:t>
      </w:r>
      <w:r w:rsidR="002736D5" w:rsidRPr="004719F0">
        <w:rPr>
          <w:rFonts w:ascii="Aptos" w:eastAsiaTheme="minorEastAsia" w:hAnsi="Aptos" w:cs="Calibri"/>
          <w:sz w:val="22"/>
          <w:szCs w:val="22"/>
        </w:rPr>
        <w:t xml:space="preserve">Bewerber- und </w:t>
      </w:r>
      <w:r w:rsidR="002D736F" w:rsidRPr="004719F0">
        <w:rPr>
          <w:rFonts w:ascii="Aptos" w:eastAsiaTheme="minorEastAsia" w:hAnsi="Aptos" w:cs="Calibri"/>
          <w:sz w:val="22"/>
          <w:szCs w:val="22"/>
        </w:rPr>
        <w:t xml:space="preserve">Bietergemeinschaft oder </w:t>
      </w:r>
      <w:r w:rsidR="002B59CA" w:rsidRPr="004719F0">
        <w:rPr>
          <w:rFonts w:ascii="Aptos" w:eastAsiaTheme="minorEastAsia" w:hAnsi="Aptos" w:cs="Calibri"/>
          <w:sz w:val="22"/>
          <w:szCs w:val="22"/>
        </w:rPr>
        <w:t xml:space="preserve">ein einzelnes Mitglied der </w:t>
      </w:r>
      <w:r w:rsidR="002736D5" w:rsidRPr="004719F0">
        <w:rPr>
          <w:rFonts w:ascii="Aptos" w:eastAsiaTheme="minorEastAsia" w:hAnsi="Aptos" w:cs="Calibri"/>
          <w:sz w:val="22"/>
          <w:szCs w:val="22"/>
        </w:rPr>
        <w:t xml:space="preserve">Bewerber- und </w:t>
      </w:r>
      <w:r w:rsidR="002B59CA" w:rsidRPr="0017101E">
        <w:rPr>
          <w:rFonts w:ascii="Aptos" w:eastAsiaTheme="minorEastAsia" w:hAnsi="Aptos" w:cs="Calibri"/>
          <w:sz w:val="22"/>
          <w:szCs w:val="22"/>
        </w:rPr>
        <w:t>Bieterge</w:t>
      </w:r>
      <w:r w:rsidR="00C40900" w:rsidRPr="0017101E">
        <w:rPr>
          <w:rFonts w:ascii="Aptos" w:eastAsiaTheme="minorEastAsia" w:hAnsi="Aptos" w:cs="Calibri"/>
          <w:sz w:val="22"/>
          <w:szCs w:val="22"/>
        </w:rPr>
        <w:t>meinschaft</w:t>
      </w:r>
      <w:r w:rsidR="008732BF" w:rsidRPr="0017101E">
        <w:rPr>
          <w:rFonts w:ascii="Aptos" w:eastAsiaTheme="minorEastAsia" w:hAnsi="Aptos" w:cs="Calibri"/>
          <w:sz w:val="22"/>
          <w:szCs w:val="22"/>
        </w:rPr>
        <w:t xml:space="preserve"> über eine Berufs- oder Betriebshaftpflichtversicherung mit einer Mindestversicherungssumme für Personenschäden in Höhe von </w:t>
      </w:r>
      <w:r w:rsidR="008732BF" w:rsidRPr="0017101E">
        <w:rPr>
          <w:rFonts w:ascii="Aptos" w:eastAsiaTheme="minorEastAsia" w:hAnsi="Aptos" w:cs="Calibri"/>
          <w:b/>
          <w:bCs/>
          <w:sz w:val="22"/>
          <w:szCs w:val="22"/>
        </w:rPr>
        <w:t>EUR </w:t>
      </w:r>
      <w:r w:rsidR="00685337" w:rsidRPr="0017101E">
        <w:rPr>
          <w:rFonts w:ascii="Aptos" w:eastAsiaTheme="minorEastAsia" w:hAnsi="Aptos" w:cs="Calibri"/>
          <w:b/>
          <w:bCs/>
          <w:sz w:val="22"/>
          <w:szCs w:val="22"/>
        </w:rPr>
        <w:t>5.000.000</w:t>
      </w:r>
      <w:r w:rsidR="00685337" w:rsidRPr="0017101E">
        <w:rPr>
          <w:rFonts w:ascii="Aptos" w:eastAsiaTheme="minorEastAsia" w:hAnsi="Aptos" w:cstheme="minorBidi"/>
          <w:b/>
        </w:rPr>
        <w:t xml:space="preserve"> </w:t>
      </w:r>
      <w:r w:rsidR="008732BF" w:rsidRPr="0017101E">
        <w:rPr>
          <w:rFonts w:ascii="Aptos" w:eastAsiaTheme="minorEastAsia" w:hAnsi="Aptos" w:cs="Calibri"/>
          <w:sz w:val="22"/>
          <w:szCs w:val="22"/>
        </w:rPr>
        <w:t xml:space="preserve"> pro Schadensfall und Person, und für alle sonstigen Schäden in Höhe von </w:t>
      </w:r>
      <w:r w:rsidR="009913AC" w:rsidRPr="0017101E">
        <w:rPr>
          <w:rFonts w:ascii="Aptos" w:eastAsiaTheme="minorEastAsia" w:hAnsi="Aptos" w:cs="Calibri"/>
          <w:b/>
          <w:bCs/>
          <w:sz w:val="22"/>
          <w:szCs w:val="22"/>
        </w:rPr>
        <w:t>EUR </w:t>
      </w:r>
      <w:r w:rsidR="00685337" w:rsidRPr="0017101E">
        <w:rPr>
          <w:rFonts w:ascii="Aptos" w:eastAsiaTheme="minorEastAsia" w:hAnsi="Aptos" w:cs="Calibri"/>
          <w:b/>
          <w:bCs/>
          <w:sz w:val="22"/>
          <w:szCs w:val="22"/>
        </w:rPr>
        <w:t>5.000.000</w:t>
      </w:r>
      <w:r w:rsidR="008732BF" w:rsidRPr="0017101E">
        <w:rPr>
          <w:rFonts w:ascii="Aptos" w:eastAsiaTheme="minorEastAsia" w:hAnsi="Aptos" w:cs="Calibri"/>
          <w:sz w:val="22"/>
          <w:szCs w:val="22"/>
        </w:rPr>
        <w:t xml:space="preserve"> pro Schadensfall und Person verfügt </w:t>
      </w:r>
      <w:r w:rsidR="00395BEC" w:rsidRPr="0017101E">
        <w:rPr>
          <w:rFonts w:ascii="Aptos" w:eastAsiaTheme="minorEastAsia" w:hAnsi="Aptos" w:cs="Calibri"/>
          <w:sz w:val="22"/>
          <w:szCs w:val="22"/>
        </w:rPr>
        <w:t xml:space="preserve">und </w:t>
      </w:r>
      <w:r w:rsidR="00D57C9F" w:rsidRPr="0017101E">
        <w:rPr>
          <w:rFonts w:ascii="Aptos" w:eastAsiaTheme="minorEastAsia" w:hAnsi="Aptos" w:cs="Calibri"/>
          <w:sz w:val="22"/>
          <w:szCs w:val="22"/>
        </w:rPr>
        <w:t>– sofern es sich um</w:t>
      </w:r>
      <w:r w:rsidR="00D57C9F" w:rsidRPr="0098389A">
        <w:rPr>
          <w:rFonts w:ascii="Aptos" w:eastAsiaTheme="minorEastAsia" w:hAnsi="Aptos" w:cs="Calibri"/>
          <w:sz w:val="22"/>
          <w:szCs w:val="22"/>
        </w:rPr>
        <w:t xml:space="preserve"> eine </w:t>
      </w:r>
      <w:r w:rsidR="002736D5" w:rsidRPr="0098389A">
        <w:rPr>
          <w:rFonts w:ascii="Aptos" w:eastAsiaTheme="minorEastAsia" w:hAnsi="Aptos" w:cs="Calibri"/>
          <w:sz w:val="22"/>
          <w:szCs w:val="22"/>
        </w:rPr>
        <w:t xml:space="preserve">Bewerber- und </w:t>
      </w:r>
      <w:r w:rsidR="00D57C9F" w:rsidRPr="0098389A">
        <w:rPr>
          <w:rFonts w:ascii="Aptos" w:eastAsiaTheme="minorEastAsia" w:hAnsi="Aptos" w:cs="Calibri"/>
          <w:sz w:val="22"/>
          <w:szCs w:val="22"/>
        </w:rPr>
        <w:t xml:space="preserve">Bietergemeinschaft </w:t>
      </w:r>
      <w:r w:rsidR="004B4836" w:rsidRPr="0098389A">
        <w:rPr>
          <w:rFonts w:ascii="Aptos" w:eastAsiaTheme="minorEastAsia" w:hAnsi="Aptos" w:cs="Calibri"/>
          <w:sz w:val="22"/>
          <w:szCs w:val="22"/>
        </w:rPr>
        <w:lastRenderedPageBreak/>
        <w:t xml:space="preserve">oder ein einzelnes Mitglied der </w:t>
      </w:r>
      <w:r w:rsidR="002736D5" w:rsidRPr="0098389A">
        <w:rPr>
          <w:rFonts w:ascii="Aptos" w:eastAsiaTheme="minorEastAsia" w:hAnsi="Aptos" w:cs="Calibri"/>
          <w:sz w:val="22"/>
          <w:szCs w:val="22"/>
        </w:rPr>
        <w:t xml:space="preserve">Bewerber- und </w:t>
      </w:r>
      <w:r w:rsidR="004B4836" w:rsidRPr="0098389A">
        <w:rPr>
          <w:rFonts w:ascii="Aptos" w:eastAsiaTheme="minorEastAsia" w:hAnsi="Aptos" w:cs="Calibri"/>
          <w:sz w:val="22"/>
          <w:szCs w:val="22"/>
        </w:rPr>
        <w:t>Bietergemeinschaft</w:t>
      </w:r>
      <w:r w:rsidR="00D57C9F" w:rsidRPr="0098389A">
        <w:rPr>
          <w:rFonts w:ascii="Aptos" w:eastAsiaTheme="minorEastAsia" w:hAnsi="Aptos" w:cs="Calibri"/>
          <w:sz w:val="22"/>
          <w:szCs w:val="22"/>
        </w:rPr>
        <w:t xml:space="preserve"> handelt – die betreffende Versicherungspolice </w:t>
      </w:r>
      <w:r w:rsidR="00FC6BE4" w:rsidRPr="0098389A">
        <w:rPr>
          <w:rFonts w:ascii="Aptos" w:eastAsiaTheme="minorEastAsia" w:hAnsi="Aptos" w:cs="Calibri"/>
          <w:sz w:val="22"/>
          <w:szCs w:val="22"/>
        </w:rPr>
        <w:t xml:space="preserve">Schäden durch jedes einzelne Mitglied der </w:t>
      </w:r>
      <w:r w:rsidR="002736D5" w:rsidRPr="0098389A">
        <w:rPr>
          <w:rFonts w:ascii="Aptos" w:eastAsiaTheme="minorEastAsia" w:hAnsi="Aptos" w:cs="Calibri"/>
          <w:sz w:val="22"/>
          <w:szCs w:val="22"/>
        </w:rPr>
        <w:t xml:space="preserve">Bewerber- und </w:t>
      </w:r>
      <w:r w:rsidR="00E14192" w:rsidRPr="0098389A">
        <w:rPr>
          <w:rFonts w:ascii="Aptos" w:eastAsiaTheme="minorEastAsia" w:hAnsi="Aptos" w:cs="Calibri"/>
          <w:sz w:val="22"/>
          <w:szCs w:val="22"/>
        </w:rPr>
        <w:t>Bietergemeinschaft umfasst</w:t>
      </w:r>
    </w:p>
    <w:p w14:paraId="06821791" w14:textId="77777777" w:rsidR="008732BF" w:rsidRPr="0098389A" w:rsidRDefault="008732BF" w:rsidP="0055470F">
      <w:pPr>
        <w:pStyle w:val="DLContract3111NumberedText"/>
        <w:numPr>
          <w:ilvl w:val="0"/>
          <w:numId w:val="0"/>
        </w:numPr>
        <w:spacing w:after="120" w:line="276" w:lineRule="auto"/>
        <w:ind w:left="2977"/>
        <w:rPr>
          <w:rFonts w:ascii="Aptos" w:eastAsiaTheme="minorEastAsia" w:hAnsi="Aptos" w:cs="Calibri"/>
          <w:sz w:val="22"/>
          <w:szCs w:val="22"/>
        </w:rPr>
      </w:pPr>
      <w:r w:rsidRPr="0098389A">
        <w:rPr>
          <w:rFonts w:ascii="Aptos" w:hAnsi="Aptos" w:cs="Calibri"/>
          <w:b/>
          <w:bCs/>
          <w:sz w:val="22"/>
        </w:rPr>
        <w:t xml:space="preserve">oder </w:t>
      </w:r>
    </w:p>
    <w:p w14:paraId="1D804231" w14:textId="4111D776" w:rsidR="0036048B" w:rsidRPr="0098389A" w:rsidRDefault="006A6B5D" w:rsidP="0055470F">
      <w:pPr>
        <w:pStyle w:val="DLContract3111NumberedText"/>
        <w:numPr>
          <w:ilvl w:val="0"/>
          <w:numId w:val="0"/>
        </w:numPr>
        <w:spacing w:after="120" w:line="276" w:lineRule="auto"/>
        <w:ind w:left="3261" w:hanging="284"/>
        <w:rPr>
          <w:rFonts w:ascii="Aptos" w:eastAsiaTheme="minorEastAsia" w:hAnsi="Aptos" w:cs="Calibri"/>
          <w:sz w:val="22"/>
          <w:szCs w:val="22"/>
        </w:rPr>
      </w:pPr>
      <w:sdt>
        <w:sdtPr>
          <w:rPr>
            <w:rFonts w:ascii="Aptos" w:eastAsiaTheme="minorEastAsia" w:hAnsi="Aptos" w:cs="Calibri"/>
            <w:sz w:val="22"/>
            <w:szCs w:val="22"/>
          </w:rPr>
          <w:id w:val="-761606010"/>
          <w14:checkbox>
            <w14:checked w14:val="0"/>
            <w14:checkedState w14:val="2612" w14:font="MS Gothic"/>
            <w14:uncheckedState w14:val="2610" w14:font="MS Gothic"/>
          </w14:checkbox>
        </w:sdtPr>
        <w:sdtEndPr/>
        <w:sdtContent>
          <w:r w:rsidR="008732BF" w:rsidRPr="0098389A">
            <w:rPr>
              <w:rFonts w:ascii="Aptos" w:eastAsia="MS Gothic" w:hAnsi="Aptos" w:cs="Calibri"/>
              <w:sz w:val="22"/>
              <w:szCs w:val="22"/>
            </w:rPr>
            <w:t>☐</w:t>
          </w:r>
        </w:sdtContent>
      </w:sdt>
      <w:r w:rsidR="008732BF" w:rsidRPr="0098389A">
        <w:rPr>
          <w:rFonts w:ascii="Aptos" w:eastAsiaTheme="minorEastAsia" w:hAnsi="Aptos" w:cs="Calibri"/>
          <w:sz w:val="22"/>
          <w:szCs w:val="22"/>
        </w:rPr>
        <w:t xml:space="preserve"> </w:t>
      </w:r>
      <w:r w:rsidR="004B3704">
        <w:rPr>
          <w:rFonts w:ascii="Aptos" w:eastAsiaTheme="minorEastAsia" w:hAnsi="Aptos" w:cs="Calibri"/>
          <w:sz w:val="22"/>
          <w:szCs w:val="22"/>
        </w:rPr>
        <w:tab/>
      </w:r>
      <w:r w:rsidR="008732BF" w:rsidRPr="0098389A">
        <w:rPr>
          <w:rFonts w:ascii="Aptos" w:eastAsiaTheme="minorEastAsia" w:hAnsi="Aptos" w:cs="Calibri"/>
          <w:sz w:val="22"/>
          <w:szCs w:val="22"/>
        </w:rPr>
        <w:t xml:space="preserve">Wir sichern zu, dass </w:t>
      </w:r>
      <w:r w:rsidR="004B4836" w:rsidRPr="0098389A">
        <w:rPr>
          <w:rFonts w:ascii="Aptos" w:eastAsiaTheme="minorEastAsia" w:hAnsi="Aptos" w:cs="Calibri"/>
          <w:sz w:val="22"/>
          <w:szCs w:val="22"/>
        </w:rPr>
        <w:t xml:space="preserve">der </w:t>
      </w:r>
      <w:r w:rsidR="002736D5" w:rsidRPr="0098389A">
        <w:rPr>
          <w:rFonts w:ascii="Aptos" w:eastAsiaTheme="minorEastAsia" w:hAnsi="Aptos" w:cs="Calibri"/>
          <w:sz w:val="22"/>
          <w:szCs w:val="22"/>
        </w:rPr>
        <w:t xml:space="preserve">Bewerber </w:t>
      </w:r>
      <w:r w:rsidR="004B4836" w:rsidRPr="0098389A">
        <w:rPr>
          <w:rFonts w:ascii="Aptos" w:eastAsiaTheme="minorEastAsia" w:hAnsi="Aptos" w:cs="Calibri"/>
          <w:sz w:val="22"/>
          <w:szCs w:val="22"/>
        </w:rPr>
        <w:t xml:space="preserve">oder die </w:t>
      </w:r>
      <w:r w:rsidR="002736D5" w:rsidRPr="0098389A">
        <w:rPr>
          <w:rFonts w:ascii="Aptos" w:eastAsiaTheme="minorEastAsia" w:hAnsi="Aptos" w:cs="Calibri"/>
          <w:sz w:val="22"/>
          <w:szCs w:val="22"/>
        </w:rPr>
        <w:t xml:space="preserve">Bewerber- und </w:t>
      </w:r>
      <w:r w:rsidR="004B4836" w:rsidRPr="0098389A">
        <w:rPr>
          <w:rFonts w:ascii="Aptos" w:eastAsiaTheme="minorEastAsia" w:hAnsi="Aptos" w:cs="Calibri"/>
          <w:sz w:val="22"/>
          <w:szCs w:val="22"/>
        </w:rPr>
        <w:t xml:space="preserve">Bietergemeinschaft oder jedes Einzelmitglied der </w:t>
      </w:r>
      <w:r w:rsidR="002736D5" w:rsidRPr="0098389A">
        <w:rPr>
          <w:rFonts w:ascii="Aptos" w:eastAsiaTheme="minorEastAsia" w:hAnsi="Aptos" w:cs="Calibri"/>
          <w:sz w:val="22"/>
          <w:szCs w:val="22"/>
        </w:rPr>
        <w:t xml:space="preserve">Bewerber- und </w:t>
      </w:r>
      <w:r w:rsidR="004B4836" w:rsidRPr="0098389A">
        <w:rPr>
          <w:rFonts w:ascii="Aptos" w:eastAsiaTheme="minorEastAsia" w:hAnsi="Aptos" w:cs="Calibri"/>
          <w:sz w:val="22"/>
          <w:szCs w:val="22"/>
        </w:rPr>
        <w:t xml:space="preserve">Bietergemeinschaft oder ein einzelnes Mitglied der </w:t>
      </w:r>
      <w:r w:rsidR="002736D5" w:rsidRPr="0098389A">
        <w:rPr>
          <w:rFonts w:ascii="Aptos" w:eastAsiaTheme="minorEastAsia" w:hAnsi="Aptos" w:cs="Calibri"/>
          <w:sz w:val="22"/>
          <w:szCs w:val="22"/>
        </w:rPr>
        <w:t xml:space="preserve">Bewerber- und </w:t>
      </w:r>
      <w:r w:rsidR="004B4836" w:rsidRPr="0098389A">
        <w:rPr>
          <w:rFonts w:ascii="Aptos" w:eastAsiaTheme="minorEastAsia" w:hAnsi="Aptos" w:cs="Calibri"/>
          <w:sz w:val="22"/>
          <w:szCs w:val="22"/>
        </w:rPr>
        <w:t>Bietergemeinschaft</w:t>
      </w:r>
      <w:r w:rsidR="008732BF" w:rsidRPr="0098389A">
        <w:rPr>
          <w:rFonts w:ascii="Aptos" w:eastAsiaTheme="minorEastAsia" w:hAnsi="Aptos" w:cs="Calibri"/>
          <w:sz w:val="22"/>
          <w:szCs w:val="22"/>
        </w:rPr>
        <w:t xml:space="preserve"> eine solche Berufs- oder Betriebshaftpflichtversicherung im Zuschlagsfalle </w:t>
      </w:r>
      <w:r w:rsidR="0008647E" w:rsidRPr="0098389A">
        <w:rPr>
          <w:rFonts w:ascii="Aptos" w:eastAsiaTheme="minorEastAsia" w:hAnsi="Aptos" w:cs="Calibri"/>
          <w:sz w:val="22"/>
          <w:szCs w:val="22"/>
        </w:rPr>
        <w:t xml:space="preserve">(im Falle einer Teilnahme an dem Vergabeverfahren als </w:t>
      </w:r>
      <w:r w:rsidR="002736D5" w:rsidRPr="0098389A">
        <w:rPr>
          <w:rFonts w:ascii="Aptos" w:eastAsiaTheme="minorEastAsia" w:hAnsi="Aptos" w:cs="Calibri"/>
          <w:sz w:val="22"/>
          <w:szCs w:val="22"/>
        </w:rPr>
        <w:t xml:space="preserve">Bewerber- und </w:t>
      </w:r>
      <w:r w:rsidR="0008647E" w:rsidRPr="0098389A">
        <w:rPr>
          <w:rFonts w:ascii="Aptos" w:eastAsiaTheme="minorEastAsia" w:hAnsi="Aptos" w:cs="Calibri"/>
          <w:sz w:val="22"/>
          <w:szCs w:val="22"/>
        </w:rPr>
        <w:t xml:space="preserve">Bietergemeinschaft für die gesamte </w:t>
      </w:r>
      <w:r w:rsidR="002736D5" w:rsidRPr="0098389A">
        <w:rPr>
          <w:rFonts w:ascii="Aptos" w:eastAsiaTheme="minorEastAsia" w:hAnsi="Aptos" w:cs="Calibri"/>
          <w:sz w:val="22"/>
          <w:szCs w:val="22"/>
        </w:rPr>
        <w:t xml:space="preserve">Bewerber- und </w:t>
      </w:r>
      <w:r w:rsidR="0008647E" w:rsidRPr="0098389A">
        <w:rPr>
          <w:rFonts w:ascii="Aptos" w:eastAsiaTheme="minorEastAsia" w:hAnsi="Aptos" w:cs="Calibri"/>
          <w:sz w:val="22"/>
          <w:szCs w:val="22"/>
        </w:rPr>
        <w:t xml:space="preserve">Bietergemeinschaft) </w:t>
      </w:r>
      <w:r w:rsidR="008732BF" w:rsidRPr="0098389A">
        <w:rPr>
          <w:rFonts w:ascii="Aptos" w:eastAsiaTheme="minorEastAsia" w:hAnsi="Aptos" w:cs="Calibri"/>
          <w:sz w:val="22"/>
          <w:szCs w:val="22"/>
        </w:rPr>
        <w:t>abschließen wird und dem zugesicherten Abschluss der Berufs- oder Betriebshaftpflichtversicherung keine rechtlichen und/oder tatsächlichen Hindernisse entgegenstehen.</w:t>
      </w:r>
    </w:p>
    <w:p w14:paraId="5C7817EC" w14:textId="00469557" w:rsidR="0036048B" w:rsidRPr="0098389A" w:rsidRDefault="0036048B" w:rsidP="0055470F">
      <w:pPr>
        <w:pStyle w:val="Listenabsatz"/>
        <w:numPr>
          <w:ilvl w:val="1"/>
          <w:numId w:val="9"/>
        </w:numPr>
        <w:spacing w:after="120" w:line="276" w:lineRule="auto"/>
        <w:ind w:left="2942" w:hanging="357"/>
        <w:contextualSpacing w:val="0"/>
        <w:rPr>
          <w:rFonts w:ascii="Aptos" w:eastAsiaTheme="minorEastAsia" w:hAnsi="Aptos" w:cs="Calibri"/>
          <w:b/>
          <w:sz w:val="22"/>
          <w:szCs w:val="22"/>
        </w:rPr>
      </w:pPr>
      <w:r w:rsidRPr="0098389A">
        <w:rPr>
          <w:rFonts w:ascii="Aptos" w:eastAsiaTheme="minorEastAsia" w:hAnsi="Aptos" w:cs="Calibri"/>
          <w:b/>
          <w:sz w:val="22"/>
          <w:szCs w:val="22"/>
        </w:rPr>
        <w:t xml:space="preserve">Mittelwert des </w:t>
      </w:r>
      <w:r w:rsidR="008B1ECE" w:rsidRPr="0098389A">
        <w:rPr>
          <w:rFonts w:ascii="Aptos" w:eastAsiaTheme="minorEastAsia" w:hAnsi="Aptos" w:cs="Calibri"/>
          <w:b/>
          <w:sz w:val="22"/>
          <w:szCs w:val="22"/>
        </w:rPr>
        <w:t>jährlichen Gesamtumsatzes</w:t>
      </w:r>
      <w:r w:rsidRPr="0098389A">
        <w:rPr>
          <w:rFonts w:ascii="Aptos" w:eastAsiaTheme="minorEastAsia" w:hAnsi="Aptos" w:cs="Calibri"/>
          <w:b/>
          <w:sz w:val="22"/>
          <w:szCs w:val="22"/>
        </w:rPr>
        <w:t xml:space="preserve"> (netto)</w:t>
      </w:r>
    </w:p>
    <w:p w14:paraId="3589D116" w14:textId="2EFC3C25" w:rsidR="0036048B" w:rsidRPr="0098389A" w:rsidRDefault="006A6B5D" w:rsidP="5C151881">
      <w:pPr>
        <w:pStyle w:val="DLContract3111NumberedText"/>
        <w:numPr>
          <w:ilvl w:val="0"/>
          <w:numId w:val="0"/>
        </w:numPr>
        <w:spacing w:after="120" w:line="276" w:lineRule="auto"/>
        <w:ind w:left="3261" w:hanging="284"/>
        <w:rPr>
          <w:rFonts w:ascii="Aptos" w:eastAsiaTheme="minorEastAsia" w:hAnsi="Aptos" w:cs="Calibri"/>
          <w:sz w:val="22"/>
          <w:szCs w:val="22"/>
        </w:rPr>
      </w:pPr>
      <w:sdt>
        <w:sdtPr>
          <w:rPr>
            <w:rFonts w:ascii="Aptos" w:eastAsiaTheme="minorEastAsia" w:hAnsi="Aptos" w:cs="Calibri"/>
            <w:sz w:val="22"/>
            <w:szCs w:val="22"/>
          </w:rPr>
          <w:id w:val="105781303"/>
          <w14:checkbox>
            <w14:checked w14:val="0"/>
            <w14:checkedState w14:val="2612" w14:font="MS Gothic"/>
            <w14:uncheckedState w14:val="2610" w14:font="MS Gothic"/>
          </w14:checkbox>
        </w:sdtPr>
        <w:sdtEndPr/>
        <w:sdtContent>
          <w:r w:rsidR="0036048B" w:rsidRPr="5C151881">
            <w:rPr>
              <w:rFonts w:ascii="Aptos" w:eastAsia="MS Gothic" w:hAnsi="Aptos" w:cs="Calibri"/>
              <w:sz w:val="22"/>
              <w:szCs w:val="22"/>
            </w:rPr>
            <w:t>☐</w:t>
          </w:r>
        </w:sdtContent>
      </w:sdt>
      <w:r w:rsidR="0036048B" w:rsidRPr="5C151881">
        <w:rPr>
          <w:rFonts w:ascii="Aptos" w:eastAsiaTheme="minorEastAsia" w:hAnsi="Aptos" w:cs="Calibri"/>
          <w:sz w:val="22"/>
          <w:szCs w:val="22"/>
        </w:rPr>
        <w:t xml:space="preserve"> </w:t>
      </w:r>
      <w:r w:rsidR="00C97816">
        <w:rPr>
          <w:rFonts w:ascii="Aptos" w:eastAsiaTheme="minorEastAsia" w:hAnsi="Aptos" w:cs="Calibri"/>
          <w:sz w:val="22"/>
          <w:szCs w:val="22"/>
        </w:rPr>
        <w:tab/>
      </w:r>
      <w:r w:rsidR="0036048B" w:rsidRPr="5C151881">
        <w:rPr>
          <w:rFonts w:ascii="Aptos" w:eastAsiaTheme="minorEastAsia" w:hAnsi="Aptos" w:cs="Calibri"/>
          <w:sz w:val="22"/>
          <w:szCs w:val="22"/>
        </w:rPr>
        <w:t xml:space="preserve">Wir sichern zu, dass der Mittelwert des jährlichen </w:t>
      </w:r>
      <w:r w:rsidR="005B11A8" w:rsidRPr="5C151881">
        <w:rPr>
          <w:rFonts w:ascii="Aptos" w:eastAsiaTheme="minorEastAsia" w:hAnsi="Aptos" w:cs="Calibri"/>
          <w:sz w:val="22"/>
          <w:szCs w:val="22"/>
        </w:rPr>
        <w:t>Gesamtu</w:t>
      </w:r>
      <w:r w:rsidR="0036048B" w:rsidRPr="5C151881">
        <w:rPr>
          <w:rFonts w:ascii="Aptos" w:eastAsiaTheme="minorEastAsia" w:hAnsi="Aptos" w:cs="Calibri"/>
          <w:sz w:val="22"/>
          <w:szCs w:val="22"/>
        </w:rPr>
        <w:t xml:space="preserve">msatzes </w:t>
      </w:r>
      <w:r w:rsidR="005B11A8" w:rsidRPr="5C151881">
        <w:rPr>
          <w:rFonts w:ascii="Aptos" w:eastAsiaTheme="minorEastAsia" w:hAnsi="Aptos" w:cs="Calibri"/>
          <w:sz w:val="22"/>
          <w:szCs w:val="22"/>
        </w:rPr>
        <w:t>der</w:t>
      </w:r>
      <w:r w:rsidR="008B1ECE" w:rsidRPr="5C151881">
        <w:rPr>
          <w:rFonts w:ascii="Aptos" w:eastAsiaTheme="minorEastAsia" w:hAnsi="Aptos" w:cs="Calibri"/>
          <w:sz w:val="22"/>
          <w:szCs w:val="22"/>
        </w:rPr>
        <w:t xml:space="preserve"> letzten drei abgeschlossenen Geschäftsjahre</w:t>
      </w:r>
      <w:r w:rsidR="005B11A8" w:rsidRPr="5C151881">
        <w:rPr>
          <w:rFonts w:ascii="Aptos" w:eastAsiaTheme="minorEastAsia" w:hAnsi="Aptos" w:cs="Calibri"/>
          <w:sz w:val="22"/>
          <w:szCs w:val="22"/>
        </w:rPr>
        <w:t xml:space="preserve"> </w:t>
      </w:r>
      <w:r w:rsidR="004C48E5" w:rsidRPr="5C151881">
        <w:rPr>
          <w:rFonts w:ascii="Aptos" w:eastAsiaTheme="minorEastAsia" w:hAnsi="Aptos" w:cs="Calibri"/>
          <w:sz w:val="22"/>
          <w:szCs w:val="22"/>
        </w:rPr>
        <w:t xml:space="preserve">– im Falle einer </w:t>
      </w:r>
      <w:r w:rsidR="5CCFBE99" w:rsidRPr="5C151881">
        <w:rPr>
          <w:rFonts w:ascii="Aptos" w:eastAsiaTheme="minorEastAsia" w:hAnsi="Aptos" w:cs="Calibri"/>
          <w:sz w:val="22"/>
          <w:szCs w:val="22"/>
        </w:rPr>
        <w:t xml:space="preserve">Bewerber- und </w:t>
      </w:r>
      <w:r w:rsidR="004C48E5" w:rsidRPr="5C151881">
        <w:rPr>
          <w:rFonts w:ascii="Aptos" w:eastAsiaTheme="minorEastAsia" w:hAnsi="Aptos" w:cs="Calibri"/>
          <w:sz w:val="22"/>
          <w:szCs w:val="22"/>
        </w:rPr>
        <w:t xml:space="preserve">Bietergemeinschaft </w:t>
      </w:r>
      <w:r w:rsidR="00BE026C" w:rsidRPr="5C151881">
        <w:rPr>
          <w:rFonts w:ascii="Aptos" w:eastAsiaTheme="minorEastAsia" w:hAnsi="Aptos" w:cs="Calibri"/>
          <w:sz w:val="22"/>
          <w:szCs w:val="22"/>
        </w:rPr>
        <w:t>resp.</w:t>
      </w:r>
      <w:r w:rsidR="004C48E5" w:rsidRPr="5C151881">
        <w:rPr>
          <w:rFonts w:ascii="Aptos" w:eastAsiaTheme="minorEastAsia" w:hAnsi="Aptos" w:cs="Calibri"/>
          <w:sz w:val="22"/>
          <w:szCs w:val="22"/>
        </w:rPr>
        <w:t xml:space="preserve"> </w:t>
      </w:r>
      <w:r w:rsidR="007B5EED" w:rsidRPr="5C151881">
        <w:rPr>
          <w:rFonts w:ascii="Aptos" w:eastAsiaTheme="minorEastAsia" w:hAnsi="Aptos" w:cs="Calibri"/>
          <w:sz w:val="22"/>
          <w:szCs w:val="22"/>
        </w:rPr>
        <w:t>diesbezüglich</w:t>
      </w:r>
      <w:r w:rsidR="004206D1" w:rsidRPr="5C151881">
        <w:rPr>
          <w:rFonts w:ascii="Aptos" w:eastAsiaTheme="minorEastAsia" w:hAnsi="Aptos" w:cs="Calibri"/>
          <w:sz w:val="22"/>
          <w:szCs w:val="22"/>
        </w:rPr>
        <w:t>er</w:t>
      </w:r>
      <w:r w:rsidR="007B5EED" w:rsidRPr="5C151881">
        <w:rPr>
          <w:rFonts w:ascii="Aptos" w:eastAsiaTheme="minorEastAsia" w:hAnsi="Aptos" w:cs="Calibri"/>
          <w:sz w:val="22"/>
          <w:szCs w:val="22"/>
        </w:rPr>
        <w:t xml:space="preserve"> </w:t>
      </w:r>
      <w:r w:rsidR="004C48E5" w:rsidRPr="5C151881">
        <w:rPr>
          <w:rFonts w:ascii="Aptos" w:eastAsiaTheme="minorEastAsia" w:hAnsi="Aptos" w:cs="Calibri"/>
          <w:sz w:val="22"/>
          <w:szCs w:val="22"/>
        </w:rPr>
        <w:t>Eignungsleihe</w:t>
      </w:r>
      <w:r w:rsidR="00BD2525" w:rsidRPr="5C151881">
        <w:rPr>
          <w:rFonts w:ascii="Aptos" w:eastAsiaTheme="minorEastAsia" w:hAnsi="Aptos" w:cs="Calibri"/>
          <w:sz w:val="22"/>
          <w:szCs w:val="22"/>
        </w:rPr>
        <w:t xml:space="preserve"> </w:t>
      </w:r>
      <w:r w:rsidR="00C36450" w:rsidRPr="5C151881">
        <w:rPr>
          <w:rFonts w:ascii="Aptos" w:eastAsiaTheme="minorEastAsia" w:hAnsi="Aptos" w:cs="Calibri"/>
          <w:sz w:val="22"/>
          <w:szCs w:val="22"/>
        </w:rPr>
        <w:t xml:space="preserve">bei kumulierter Betrachtung </w:t>
      </w:r>
      <w:r w:rsidR="00BE026C" w:rsidRPr="5C151881">
        <w:rPr>
          <w:rFonts w:ascii="Aptos" w:eastAsiaTheme="minorEastAsia" w:hAnsi="Aptos" w:cs="Calibri"/>
          <w:sz w:val="22"/>
          <w:szCs w:val="22"/>
        </w:rPr>
        <w:t xml:space="preserve">der Kennzahlen der </w:t>
      </w:r>
      <w:r w:rsidR="007B5EED" w:rsidRPr="5C151881">
        <w:rPr>
          <w:rFonts w:ascii="Aptos" w:eastAsiaTheme="minorEastAsia" w:hAnsi="Aptos" w:cs="Calibri"/>
          <w:sz w:val="22"/>
          <w:szCs w:val="22"/>
        </w:rPr>
        <w:t xml:space="preserve">Mitglieder der </w:t>
      </w:r>
      <w:r w:rsidR="001A0B85" w:rsidRPr="5C151881">
        <w:rPr>
          <w:rFonts w:ascii="Aptos" w:eastAsiaTheme="minorEastAsia" w:hAnsi="Aptos" w:cs="Calibri"/>
          <w:sz w:val="22"/>
          <w:szCs w:val="22"/>
        </w:rPr>
        <w:t xml:space="preserve">Bewerber- und </w:t>
      </w:r>
      <w:r w:rsidR="007B5EED" w:rsidRPr="5C151881">
        <w:rPr>
          <w:rFonts w:ascii="Aptos" w:eastAsiaTheme="minorEastAsia" w:hAnsi="Aptos" w:cs="Calibri"/>
          <w:sz w:val="22"/>
          <w:szCs w:val="22"/>
        </w:rPr>
        <w:t xml:space="preserve">Bietergemeinschaft </w:t>
      </w:r>
      <w:r w:rsidR="007B5EED" w:rsidRPr="0017101E">
        <w:rPr>
          <w:rFonts w:ascii="Aptos" w:eastAsiaTheme="minorEastAsia" w:hAnsi="Aptos" w:cs="Calibri"/>
          <w:sz w:val="22"/>
          <w:szCs w:val="22"/>
        </w:rPr>
        <w:t>resp. des Eignungsleihers und</w:t>
      </w:r>
      <w:r w:rsidR="007746D0" w:rsidRPr="0017101E">
        <w:rPr>
          <w:rFonts w:ascii="Aptos" w:eastAsiaTheme="minorEastAsia" w:hAnsi="Aptos" w:cs="Calibri"/>
          <w:sz w:val="22"/>
          <w:szCs w:val="22"/>
        </w:rPr>
        <w:t xml:space="preserve"> </w:t>
      </w:r>
      <w:r w:rsidR="0051158A" w:rsidRPr="0017101E">
        <w:rPr>
          <w:rFonts w:ascii="Aptos" w:eastAsiaTheme="minorEastAsia" w:hAnsi="Aptos" w:cs="Calibri"/>
          <w:sz w:val="22"/>
          <w:szCs w:val="22"/>
        </w:rPr>
        <w:t>Eignungsverleihers –</w:t>
      </w:r>
      <w:r w:rsidR="00BE026C" w:rsidRPr="0017101E">
        <w:rPr>
          <w:rFonts w:ascii="Aptos" w:eastAsiaTheme="minorEastAsia" w:hAnsi="Aptos" w:cs="Calibri"/>
          <w:sz w:val="22"/>
          <w:szCs w:val="22"/>
        </w:rPr>
        <w:t xml:space="preserve"> </w:t>
      </w:r>
      <w:r w:rsidR="005B11A8" w:rsidRPr="0017101E">
        <w:rPr>
          <w:rFonts w:ascii="Aptos" w:eastAsiaTheme="minorEastAsia" w:hAnsi="Aptos" w:cs="Calibri"/>
          <w:sz w:val="22"/>
          <w:szCs w:val="22"/>
        </w:rPr>
        <w:t xml:space="preserve">mindestens </w:t>
      </w:r>
      <w:r w:rsidR="001A0B85" w:rsidRPr="0017101E">
        <w:rPr>
          <w:rFonts w:ascii="Aptos" w:eastAsiaTheme="minorEastAsia" w:hAnsi="Aptos" w:cs="Calibri"/>
          <w:b/>
          <w:bCs/>
          <w:sz w:val="22"/>
          <w:szCs w:val="22"/>
        </w:rPr>
        <w:t>EUR</w:t>
      </w:r>
      <w:r w:rsidR="2424F70D" w:rsidRPr="0017101E">
        <w:rPr>
          <w:rFonts w:ascii="Aptos" w:eastAsiaTheme="minorEastAsia" w:hAnsi="Aptos" w:cs="Calibri"/>
          <w:b/>
          <w:bCs/>
          <w:sz w:val="22"/>
          <w:szCs w:val="22"/>
        </w:rPr>
        <w:t xml:space="preserve"> </w:t>
      </w:r>
      <w:r w:rsidR="001A0B85" w:rsidRPr="0017101E">
        <w:rPr>
          <w:rFonts w:ascii="Aptos" w:eastAsiaTheme="minorEastAsia" w:hAnsi="Aptos" w:cs="Calibri"/>
          <w:b/>
          <w:bCs/>
          <w:sz w:val="22"/>
          <w:szCs w:val="22"/>
        </w:rPr>
        <w:t> </w:t>
      </w:r>
      <w:r w:rsidR="2D29A95D" w:rsidRPr="0017101E">
        <w:rPr>
          <w:rFonts w:ascii="Aptos" w:eastAsiaTheme="minorEastAsia" w:hAnsi="Aptos" w:cs="Calibri"/>
          <w:b/>
          <w:bCs/>
          <w:sz w:val="22"/>
          <w:szCs w:val="22"/>
        </w:rPr>
        <w:t>500.000</w:t>
      </w:r>
      <w:r w:rsidR="001A0B85" w:rsidRPr="0017101E">
        <w:rPr>
          <w:rFonts w:ascii="Aptos" w:eastAsiaTheme="minorEastAsia" w:hAnsi="Aptos" w:cs="Calibri"/>
          <w:sz w:val="22"/>
          <w:szCs w:val="22"/>
        </w:rPr>
        <w:t xml:space="preserve"> </w:t>
      </w:r>
      <w:r w:rsidR="005B11A8" w:rsidRPr="0017101E">
        <w:rPr>
          <w:rFonts w:ascii="Aptos" w:eastAsiaTheme="minorEastAsia" w:hAnsi="Aptos" w:cs="Calibri"/>
          <w:sz w:val="22"/>
          <w:szCs w:val="22"/>
        </w:rPr>
        <w:t>beträgt und wir dies nach Aufforderung durch d</w:t>
      </w:r>
      <w:r w:rsidR="00CF3A99" w:rsidRPr="0017101E">
        <w:rPr>
          <w:rFonts w:ascii="Aptos" w:eastAsiaTheme="minorEastAsia" w:hAnsi="Aptos" w:cs="Calibri"/>
          <w:sz w:val="22"/>
          <w:szCs w:val="22"/>
        </w:rPr>
        <w:t xml:space="preserve">en Auftraggeber </w:t>
      </w:r>
      <w:r w:rsidR="005B11A8" w:rsidRPr="0017101E">
        <w:rPr>
          <w:rFonts w:ascii="Aptos" w:eastAsiaTheme="minorEastAsia" w:hAnsi="Aptos" w:cs="Calibri"/>
          <w:sz w:val="22"/>
          <w:szCs w:val="22"/>
        </w:rPr>
        <w:t>durch eine Kopie der Jahresabschlüsse der letzten</w:t>
      </w:r>
      <w:r w:rsidR="005B11A8" w:rsidRPr="5C151881">
        <w:rPr>
          <w:rFonts w:ascii="Aptos" w:eastAsiaTheme="minorEastAsia" w:hAnsi="Aptos" w:cs="Calibri"/>
          <w:sz w:val="22"/>
          <w:szCs w:val="22"/>
        </w:rPr>
        <w:t xml:space="preserve"> drei Geschäftsjahre nachweisen können. </w:t>
      </w:r>
    </w:p>
    <w:p w14:paraId="06F4A67F" w14:textId="77777777" w:rsidR="00AB165F" w:rsidRPr="0098389A" w:rsidRDefault="00AB165F" w:rsidP="0055470F">
      <w:pPr>
        <w:pStyle w:val="Listenabsatz"/>
        <w:numPr>
          <w:ilvl w:val="0"/>
          <w:numId w:val="18"/>
        </w:numPr>
        <w:spacing w:after="120" w:line="276" w:lineRule="auto"/>
        <w:ind w:left="2585"/>
        <w:contextualSpacing w:val="0"/>
        <w:rPr>
          <w:rFonts w:ascii="Aptos" w:hAnsi="Aptos" w:cs="Calibri"/>
          <w:b/>
          <w:bCs/>
          <w:sz w:val="22"/>
          <w:szCs w:val="22"/>
        </w:rPr>
      </w:pPr>
      <w:r w:rsidRPr="0098389A">
        <w:rPr>
          <w:rFonts w:ascii="Aptos" w:hAnsi="Aptos" w:cs="Calibri"/>
          <w:b/>
          <w:bCs/>
          <w:sz w:val="22"/>
          <w:szCs w:val="22"/>
        </w:rPr>
        <w:t>Technische und berufliche Leistungsfähigkeit</w:t>
      </w:r>
    </w:p>
    <w:p w14:paraId="5251E6A3" w14:textId="4CAECC1E" w:rsidR="00BA423C" w:rsidRPr="0098389A" w:rsidRDefault="00AB165F" w:rsidP="0055470F">
      <w:pPr>
        <w:pStyle w:val="Listenabsatz"/>
        <w:numPr>
          <w:ilvl w:val="0"/>
          <w:numId w:val="15"/>
        </w:numPr>
        <w:spacing w:after="120" w:line="276" w:lineRule="auto"/>
        <w:ind w:left="2977" w:hanging="425"/>
        <w:contextualSpacing w:val="0"/>
        <w:rPr>
          <w:rFonts w:ascii="Aptos" w:hAnsi="Aptos" w:cs="Calibri"/>
          <w:b/>
          <w:bCs/>
          <w:sz w:val="22"/>
          <w:szCs w:val="22"/>
        </w:rPr>
      </w:pPr>
      <w:r w:rsidRPr="0098389A">
        <w:rPr>
          <w:rFonts w:ascii="Aptos" w:hAnsi="Aptos" w:cs="Calibri"/>
          <w:b/>
          <w:bCs/>
          <w:sz w:val="22"/>
          <w:szCs w:val="22"/>
        </w:rPr>
        <w:t>Mittelwert der jährlichen Beschäftigtenzahl</w:t>
      </w:r>
    </w:p>
    <w:p w14:paraId="7999A462" w14:textId="2291FFCD" w:rsidR="00C27507" w:rsidRPr="0098389A" w:rsidRDefault="006A6B5D" w:rsidP="704746B0">
      <w:pPr>
        <w:pStyle w:val="DLContract3111NumberedText"/>
        <w:numPr>
          <w:ilvl w:val="0"/>
          <w:numId w:val="0"/>
        </w:numPr>
        <w:spacing w:after="120" w:line="276" w:lineRule="auto"/>
        <w:ind w:left="3261" w:hanging="284"/>
        <w:rPr>
          <w:rFonts w:ascii="Aptos" w:eastAsiaTheme="minorEastAsia" w:hAnsi="Aptos" w:cs="Calibri"/>
          <w:sz w:val="22"/>
          <w:szCs w:val="22"/>
        </w:rPr>
      </w:pPr>
      <w:sdt>
        <w:sdtPr>
          <w:rPr>
            <w:rFonts w:ascii="Aptos" w:eastAsiaTheme="minorEastAsia" w:hAnsi="Aptos" w:cs="Calibri"/>
            <w:sz w:val="22"/>
            <w:szCs w:val="22"/>
          </w:rPr>
          <w:id w:val="1163974810"/>
          <w14:checkbox>
            <w14:checked w14:val="0"/>
            <w14:checkedState w14:val="2612" w14:font="MS Gothic"/>
            <w14:uncheckedState w14:val="2610" w14:font="MS Gothic"/>
          </w14:checkbox>
        </w:sdtPr>
        <w:sdtEndPr/>
        <w:sdtContent>
          <w:r w:rsidR="00BA423C" w:rsidRPr="704746B0">
            <w:rPr>
              <w:rFonts w:ascii="Aptos" w:eastAsia="MS Gothic" w:hAnsi="Aptos" w:cs="Calibri"/>
              <w:sz w:val="22"/>
              <w:szCs w:val="22"/>
            </w:rPr>
            <w:t>☐</w:t>
          </w:r>
        </w:sdtContent>
      </w:sdt>
      <w:r w:rsidR="00BA423C" w:rsidRPr="704746B0">
        <w:rPr>
          <w:rFonts w:ascii="Aptos" w:eastAsiaTheme="minorEastAsia" w:hAnsi="Aptos" w:cs="Calibri"/>
          <w:sz w:val="22"/>
          <w:szCs w:val="22"/>
        </w:rPr>
        <w:t xml:space="preserve"> </w:t>
      </w:r>
      <w:r w:rsidR="00D63B2E">
        <w:rPr>
          <w:rFonts w:ascii="Aptos" w:eastAsiaTheme="minorEastAsia" w:hAnsi="Aptos" w:cs="Calibri"/>
          <w:sz w:val="22"/>
          <w:szCs w:val="22"/>
        </w:rPr>
        <w:tab/>
      </w:r>
      <w:r w:rsidR="00BA423C" w:rsidRPr="704746B0">
        <w:rPr>
          <w:rFonts w:ascii="Aptos" w:eastAsiaTheme="minorEastAsia" w:hAnsi="Aptos" w:cs="Calibri"/>
          <w:sz w:val="22"/>
          <w:szCs w:val="22"/>
        </w:rPr>
        <w:t xml:space="preserve">Wir sichern zu, dass der Mittelwert der </w:t>
      </w:r>
      <w:r w:rsidR="05B37C37" w:rsidRPr="704746B0">
        <w:rPr>
          <w:rFonts w:ascii="Aptos" w:eastAsiaTheme="minorEastAsia" w:hAnsi="Aptos" w:cs="Calibri"/>
          <w:sz w:val="22"/>
          <w:szCs w:val="22"/>
        </w:rPr>
        <w:t xml:space="preserve">durchschnittlichen </w:t>
      </w:r>
      <w:r w:rsidR="00BA423C" w:rsidRPr="704746B0">
        <w:rPr>
          <w:rFonts w:ascii="Aptos" w:eastAsiaTheme="minorEastAsia" w:hAnsi="Aptos" w:cs="Calibri"/>
          <w:sz w:val="22"/>
          <w:szCs w:val="22"/>
        </w:rPr>
        <w:t>jährlichen Beschäftigtenzahl</w:t>
      </w:r>
      <w:r w:rsidR="7F619003" w:rsidRPr="704746B0">
        <w:rPr>
          <w:rFonts w:ascii="Aptos" w:eastAsiaTheme="minorEastAsia" w:hAnsi="Aptos" w:cs="Calibri"/>
          <w:sz w:val="22"/>
          <w:szCs w:val="22"/>
        </w:rPr>
        <w:t xml:space="preserve"> der letzten drei abgeschlossenen Geschäftsjahre</w:t>
      </w:r>
      <w:r w:rsidR="00BA423C" w:rsidRPr="704746B0">
        <w:rPr>
          <w:rFonts w:ascii="Aptos" w:eastAsiaTheme="minorEastAsia" w:hAnsi="Aptos" w:cs="Calibri"/>
          <w:sz w:val="22"/>
          <w:szCs w:val="22"/>
        </w:rPr>
        <w:t xml:space="preserve"> </w:t>
      </w:r>
      <w:r w:rsidR="00B17CFB" w:rsidRPr="704746B0">
        <w:rPr>
          <w:rFonts w:ascii="Aptos" w:eastAsiaTheme="minorEastAsia" w:hAnsi="Aptos" w:cs="Calibri"/>
          <w:sz w:val="22"/>
          <w:szCs w:val="22"/>
        </w:rPr>
        <w:t>– im Falle einer B</w:t>
      </w:r>
      <w:r w:rsidR="416B8E10" w:rsidRPr="704746B0">
        <w:rPr>
          <w:rFonts w:ascii="Aptos" w:eastAsiaTheme="minorEastAsia" w:hAnsi="Aptos" w:cs="Calibri"/>
          <w:sz w:val="22"/>
          <w:szCs w:val="22"/>
        </w:rPr>
        <w:t>ewerber- und B</w:t>
      </w:r>
      <w:r w:rsidR="00B17CFB" w:rsidRPr="704746B0">
        <w:rPr>
          <w:rFonts w:ascii="Aptos" w:eastAsiaTheme="minorEastAsia" w:hAnsi="Aptos" w:cs="Calibri"/>
          <w:sz w:val="22"/>
          <w:szCs w:val="22"/>
        </w:rPr>
        <w:t xml:space="preserve">ietergemeinschaft resp. diesbezüglicher Eignungsleihe bei kumulierter Betrachtung der Beschäftigtenzahlen der Mitglieder der </w:t>
      </w:r>
      <w:r w:rsidR="25A33218" w:rsidRPr="704746B0">
        <w:rPr>
          <w:rFonts w:ascii="Aptos" w:eastAsiaTheme="minorEastAsia" w:hAnsi="Aptos" w:cs="Calibri"/>
          <w:sz w:val="22"/>
          <w:szCs w:val="22"/>
        </w:rPr>
        <w:t xml:space="preserve">Bewerber- und </w:t>
      </w:r>
      <w:r w:rsidR="00B17CFB" w:rsidRPr="0017101E">
        <w:rPr>
          <w:rFonts w:ascii="Aptos" w:eastAsiaTheme="minorEastAsia" w:hAnsi="Aptos" w:cs="Calibri"/>
          <w:sz w:val="22"/>
          <w:szCs w:val="22"/>
        </w:rPr>
        <w:t xml:space="preserve">Bietergemeinschaft resp. des Eignungsleihers und Eignungsverleihers – </w:t>
      </w:r>
      <w:r w:rsidR="00BA423C" w:rsidRPr="0017101E">
        <w:rPr>
          <w:rFonts w:ascii="Aptos" w:eastAsiaTheme="minorEastAsia" w:hAnsi="Aptos" w:cs="Calibri"/>
          <w:sz w:val="22"/>
          <w:szCs w:val="22"/>
        </w:rPr>
        <w:t xml:space="preserve">mindestens </w:t>
      </w:r>
      <w:r w:rsidR="2571E3F3" w:rsidRPr="0017101E">
        <w:rPr>
          <w:rFonts w:ascii="Aptos" w:hAnsi="Aptos"/>
          <w:b/>
          <w:bCs/>
          <w:sz w:val="22"/>
          <w:szCs w:val="22"/>
        </w:rPr>
        <w:t>5</w:t>
      </w:r>
      <w:r w:rsidR="00CF3A99" w:rsidRPr="0017101E">
        <w:rPr>
          <w:rFonts w:ascii="Aptos" w:hAnsi="Aptos"/>
        </w:rPr>
        <w:t xml:space="preserve"> </w:t>
      </w:r>
      <w:r w:rsidR="00BA423C" w:rsidRPr="0017101E">
        <w:rPr>
          <w:rFonts w:ascii="Aptos" w:eastAsiaTheme="minorEastAsia" w:hAnsi="Aptos" w:cs="Calibri"/>
          <w:b/>
          <w:bCs/>
          <w:sz w:val="22"/>
          <w:szCs w:val="22"/>
        </w:rPr>
        <w:t>Beschäftigte</w:t>
      </w:r>
      <w:r w:rsidR="00BA423C" w:rsidRPr="0017101E">
        <w:rPr>
          <w:rFonts w:ascii="Aptos" w:eastAsiaTheme="minorEastAsia" w:hAnsi="Aptos" w:cs="Calibri"/>
          <w:sz w:val="22"/>
          <w:szCs w:val="22"/>
        </w:rPr>
        <w:t xml:space="preserve"> beträgt und wir dies nach Aufforderung durch d</w:t>
      </w:r>
      <w:r w:rsidR="00CF3A99" w:rsidRPr="0017101E">
        <w:rPr>
          <w:rFonts w:ascii="Aptos" w:eastAsiaTheme="minorEastAsia" w:hAnsi="Aptos" w:cs="Calibri"/>
          <w:sz w:val="22"/>
          <w:szCs w:val="22"/>
        </w:rPr>
        <w:t xml:space="preserve">en Auftraggeber </w:t>
      </w:r>
      <w:r w:rsidR="00BA423C" w:rsidRPr="0017101E">
        <w:rPr>
          <w:rFonts w:ascii="Aptos" w:eastAsiaTheme="minorEastAsia" w:hAnsi="Aptos" w:cs="Calibri"/>
          <w:sz w:val="22"/>
          <w:szCs w:val="22"/>
        </w:rPr>
        <w:t xml:space="preserve">durch </w:t>
      </w:r>
      <w:r w:rsidR="00BA423C" w:rsidRPr="0017101E">
        <w:rPr>
          <w:rFonts w:ascii="Aptos" w:hAnsi="Aptos" w:cs="Calibri"/>
          <w:sz w:val="22"/>
          <w:szCs w:val="22"/>
        </w:rPr>
        <w:t>Arbeitsbescheinigungen der Beschäftigten</w:t>
      </w:r>
      <w:r w:rsidR="00BA423C" w:rsidRPr="704746B0">
        <w:rPr>
          <w:rFonts w:ascii="Aptos" w:eastAsiaTheme="minorEastAsia" w:hAnsi="Aptos" w:cs="Calibri"/>
          <w:sz w:val="22"/>
          <w:szCs w:val="22"/>
        </w:rPr>
        <w:t xml:space="preserve"> nachweisen können. </w:t>
      </w:r>
    </w:p>
    <w:p w14:paraId="2AC1AE1D" w14:textId="77777777" w:rsidR="00C27507" w:rsidRPr="0098389A" w:rsidRDefault="00C27507">
      <w:pPr>
        <w:rPr>
          <w:rFonts w:ascii="Aptos" w:eastAsiaTheme="minorEastAsia" w:hAnsi="Aptos" w:cstheme="minorHAnsi"/>
          <w:sz w:val="22"/>
          <w:szCs w:val="22"/>
        </w:rPr>
      </w:pPr>
      <w:r w:rsidRPr="0098389A">
        <w:rPr>
          <w:rFonts w:ascii="Aptos" w:eastAsiaTheme="minorEastAsia" w:hAnsi="Aptos" w:cstheme="minorHAnsi"/>
          <w:sz w:val="22"/>
          <w:szCs w:val="22"/>
        </w:rPr>
        <w:br w:type="page"/>
      </w:r>
    </w:p>
    <w:p w14:paraId="3A7F9519" w14:textId="10823BC5" w:rsidR="004649A7" w:rsidRPr="004649A7" w:rsidRDefault="00031493" w:rsidP="004649A7">
      <w:pPr>
        <w:pStyle w:val="Listenabsatz"/>
        <w:numPr>
          <w:ilvl w:val="0"/>
          <w:numId w:val="15"/>
        </w:numPr>
        <w:spacing w:after="120"/>
        <w:ind w:left="2977" w:hanging="425"/>
        <w:contextualSpacing w:val="0"/>
        <w:rPr>
          <w:rFonts w:ascii="Aptos" w:hAnsi="Aptos" w:cstheme="minorHAnsi"/>
          <w:b/>
          <w:bCs/>
          <w:sz w:val="22"/>
          <w:szCs w:val="22"/>
        </w:rPr>
      </w:pPr>
      <w:bookmarkStart w:id="33" w:name="_Hlk166002401"/>
      <w:r>
        <w:rPr>
          <w:rFonts w:ascii="Aptos" w:hAnsi="Aptos" w:cstheme="minorHAnsi"/>
          <w:b/>
          <w:bCs/>
          <w:sz w:val="22"/>
          <w:szCs w:val="22"/>
        </w:rPr>
        <w:lastRenderedPageBreak/>
        <w:t xml:space="preserve">Zwei </w:t>
      </w:r>
      <w:r w:rsidR="00AB165F" w:rsidRPr="0098389A">
        <w:rPr>
          <w:rFonts w:ascii="Aptos" w:hAnsi="Aptos" w:cstheme="minorHAnsi"/>
          <w:b/>
          <w:bCs/>
          <w:sz w:val="22"/>
          <w:szCs w:val="22"/>
        </w:rPr>
        <w:t xml:space="preserve">vergleichbare Referenzprojekte </w:t>
      </w:r>
      <w:r w:rsidR="00AB165F" w:rsidRPr="0098389A">
        <w:rPr>
          <w:rFonts w:ascii="Aptos" w:eastAsiaTheme="minorEastAsia" w:hAnsi="Aptos" w:cstheme="minorHAnsi"/>
          <w:b/>
          <w:bCs/>
          <w:sz w:val="22"/>
          <w:szCs w:val="22"/>
        </w:rPr>
        <w:t xml:space="preserve">über früher ausgeführte </w:t>
      </w:r>
      <w:r w:rsidR="00C4455F" w:rsidRPr="0098389A">
        <w:rPr>
          <w:rFonts w:ascii="Aptos" w:eastAsiaTheme="minorEastAsia" w:hAnsi="Aptos" w:cstheme="minorHAnsi"/>
          <w:b/>
          <w:bCs/>
          <w:sz w:val="22"/>
          <w:szCs w:val="22"/>
        </w:rPr>
        <w:t>Aufträge</w:t>
      </w:r>
      <w:r w:rsidR="001A26D6">
        <w:rPr>
          <w:rFonts w:ascii="Aptos" w:eastAsiaTheme="minorEastAsia" w:hAnsi="Aptos" w:cstheme="minorHAnsi"/>
          <w:b/>
          <w:bCs/>
          <w:sz w:val="22"/>
          <w:szCs w:val="22"/>
        </w:rPr>
        <w:t xml:space="preserve"> nach Ziffer </w:t>
      </w:r>
      <w:r w:rsidR="00F257D0">
        <w:rPr>
          <w:rFonts w:ascii="Aptos" w:eastAsiaTheme="minorEastAsia" w:hAnsi="Aptos" w:cstheme="minorHAnsi"/>
          <w:b/>
          <w:bCs/>
          <w:sz w:val="22"/>
          <w:szCs w:val="22"/>
        </w:rPr>
        <w:t>6.2.6 c. (2) sowie für die Abschichtung und Auswahlentscheidung im Teilnahmewettbewerb nach Ziffer 6.2.7</w:t>
      </w:r>
    </w:p>
    <w:bookmarkEnd w:id="33"/>
    <w:p w14:paraId="48EA07D8" w14:textId="13C5F680" w:rsidR="004649A7" w:rsidRPr="004649A7" w:rsidRDefault="004649A7" w:rsidP="0017101E">
      <w:pPr>
        <w:ind w:left="2977"/>
        <w:rPr>
          <w:rFonts w:ascii="Aptos" w:eastAsiaTheme="minorEastAsia" w:hAnsi="Aptos" w:cs="Calibri"/>
          <w:sz w:val="22"/>
          <w:szCs w:val="22"/>
        </w:rPr>
      </w:pPr>
      <w:r w:rsidRPr="004649A7">
        <w:rPr>
          <w:rFonts w:ascii="Aptos" w:eastAsiaTheme="minorEastAsia" w:hAnsi="Aptos" w:cs="Calibri"/>
          <w:sz w:val="22"/>
          <w:szCs w:val="22"/>
        </w:rPr>
        <w:t>Wir sichern zu, dass nachfolgende Angaben zu den Referenzprojekten vollständig und wahrheitsgemäß ausgefüllt und die jeweiligen Ansprechpartner der Referenzgeber datenschutzrechtskonform benannt wurden:</w:t>
      </w:r>
    </w:p>
    <w:tbl>
      <w:tblPr>
        <w:tblStyle w:val="Tabellenraster2"/>
        <w:tblpPr w:leftFromText="141" w:rightFromText="141" w:vertAnchor="text" w:horzAnchor="page" w:tblpX="2160" w:tblpY="166"/>
        <w:tblW w:w="907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539"/>
        <w:gridCol w:w="5534"/>
      </w:tblGrid>
      <w:tr w:rsidR="00430006" w:rsidRPr="0098389A" w14:paraId="2C3A7A3A" w14:textId="77777777" w:rsidTr="00FD58B3">
        <w:trPr>
          <w:trHeight w:val="564"/>
        </w:trPr>
        <w:tc>
          <w:tcPr>
            <w:tcW w:w="90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1139E" w14:textId="77777777" w:rsidR="00430006" w:rsidRPr="0098389A" w:rsidRDefault="00430006" w:rsidP="00FD58B3">
            <w:pPr>
              <w:spacing w:before="120" w:line="23" w:lineRule="atLeast"/>
              <w:rPr>
                <w:rFonts w:ascii="Aptos" w:hAnsi="Aptos" w:cstheme="minorHAnsi"/>
                <w:b/>
                <w:bCs/>
                <w:color w:val="A6A6A6" w:themeColor="background1" w:themeShade="A6"/>
                <w:sz w:val="22"/>
                <w:szCs w:val="22"/>
              </w:rPr>
            </w:pPr>
            <w:r w:rsidRPr="0098389A">
              <w:rPr>
                <w:rFonts w:ascii="Aptos" w:hAnsi="Aptos" w:cstheme="minorHAnsi"/>
                <w:b/>
                <w:bCs/>
                <w:sz w:val="22"/>
                <w:szCs w:val="22"/>
              </w:rPr>
              <w:t>Referenz 1</w:t>
            </w:r>
          </w:p>
        </w:tc>
      </w:tr>
      <w:tr w:rsidR="00430006" w:rsidRPr="0098389A" w14:paraId="216A2B3D" w14:textId="77777777" w:rsidTr="00FD58B3">
        <w:trPr>
          <w:trHeight w:val="567"/>
        </w:trPr>
        <w:tc>
          <w:tcPr>
            <w:tcW w:w="3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6FD723" w14:textId="2555CAD5" w:rsidR="00430006" w:rsidRPr="0098389A" w:rsidRDefault="00A67D8C" w:rsidP="00FD58B3">
            <w:pPr>
              <w:spacing w:before="120" w:line="23" w:lineRule="atLeast"/>
              <w:rPr>
                <w:rFonts w:ascii="Aptos" w:hAnsi="Aptos" w:cstheme="minorHAnsi"/>
                <w:b/>
                <w:bCs/>
                <w:sz w:val="22"/>
                <w:szCs w:val="22"/>
              </w:rPr>
            </w:pPr>
            <w:proofErr w:type="gramStart"/>
            <w:r>
              <w:rPr>
                <w:rFonts w:ascii="Aptos" w:hAnsi="Aptos" w:cstheme="minorHAnsi"/>
                <w:b/>
                <w:bCs/>
                <w:sz w:val="22"/>
                <w:szCs w:val="22"/>
              </w:rPr>
              <w:t>Referenzgeber</w:t>
            </w:r>
            <w:r w:rsidRPr="0098389A">
              <w:rPr>
                <w:rFonts w:ascii="Aptos" w:hAnsi="Aptos" w:cstheme="minorHAnsi"/>
                <w:b/>
                <w:bCs/>
                <w:sz w:val="22"/>
                <w:szCs w:val="22"/>
              </w:rPr>
              <w:t xml:space="preserve"> </w:t>
            </w:r>
            <w:r w:rsidR="00430006" w:rsidRPr="0098389A">
              <w:rPr>
                <w:rFonts w:ascii="Aptos" w:hAnsi="Aptos" w:cstheme="minorHAnsi"/>
                <w:b/>
                <w:bCs/>
                <w:sz w:val="22"/>
                <w:szCs w:val="22"/>
              </w:rPr>
              <w:t xml:space="preserve"> (</w:t>
            </w:r>
            <w:proofErr w:type="gramEnd"/>
            <w:r w:rsidR="00430006" w:rsidRPr="0098389A">
              <w:rPr>
                <w:rFonts w:ascii="Aptos" w:hAnsi="Aptos" w:cstheme="minorHAnsi"/>
                <w:b/>
                <w:bCs/>
                <w:sz w:val="22"/>
                <w:szCs w:val="22"/>
              </w:rPr>
              <w:t>mit Adresse)</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D5247" w14:textId="77777777" w:rsidR="00430006" w:rsidRPr="0098389A" w:rsidRDefault="006A6B5D" w:rsidP="00FD58B3">
            <w:pPr>
              <w:spacing w:line="23" w:lineRule="atLeast"/>
              <w:contextualSpacing/>
              <w:rPr>
                <w:rFonts w:ascii="Aptos" w:hAnsi="Aptos" w:cstheme="minorHAnsi"/>
                <w:b/>
                <w:iCs/>
                <w:sz w:val="22"/>
                <w:szCs w:val="22"/>
              </w:rPr>
            </w:pPr>
            <w:sdt>
              <w:sdtPr>
                <w:rPr>
                  <w:rStyle w:val="Formatvorlage1"/>
                  <w:rFonts w:ascii="Aptos" w:eastAsia="Verdana" w:hAnsi="Aptos" w:cstheme="minorHAnsi"/>
                  <w:szCs w:val="22"/>
                </w:rPr>
                <w:id w:val="-1201168965"/>
                <w:placeholder>
                  <w:docPart w:val="4F44EA2351B445919F0050D493D6D8CB"/>
                </w:placeholder>
                <w:showingPlcHdr/>
              </w:sdtPr>
              <w:sdtEndPr>
                <w:rPr>
                  <w:rStyle w:val="Absatz-Standardschriftart"/>
                  <w:color w:val="000000" w:themeColor="text1"/>
                  <w:sz w:val="20"/>
                </w:rPr>
              </w:sdtEndPr>
              <w:sdtContent>
                <w:r w:rsidR="00430006" w:rsidRPr="0098389A">
                  <w:rPr>
                    <w:rFonts w:ascii="Aptos" w:eastAsia="Verdana" w:hAnsi="Aptos" w:cstheme="minorHAnsi"/>
                    <w:color w:val="000000" w:themeColor="text1"/>
                    <w:sz w:val="22"/>
                    <w:szCs w:val="22"/>
                  </w:rPr>
                  <w:t xml:space="preserve">                              </w:t>
                </w:r>
              </w:sdtContent>
            </w:sdt>
          </w:p>
        </w:tc>
      </w:tr>
      <w:tr w:rsidR="00430006" w:rsidRPr="0098389A" w14:paraId="4509F136" w14:textId="77777777" w:rsidTr="00FD58B3">
        <w:trPr>
          <w:trHeight w:val="567"/>
        </w:trPr>
        <w:tc>
          <w:tcPr>
            <w:tcW w:w="3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09748B" w14:textId="77777777" w:rsidR="00430006" w:rsidRPr="0098389A" w:rsidRDefault="00430006" w:rsidP="00FD58B3">
            <w:pPr>
              <w:spacing w:before="120" w:line="23" w:lineRule="atLeast"/>
              <w:rPr>
                <w:rFonts w:ascii="Aptos" w:hAnsi="Aptos" w:cstheme="minorHAnsi"/>
                <w:b/>
                <w:bCs/>
                <w:sz w:val="22"/>
                <w:szCs w:val="22"/>
              </w:rPr>
            </w:pPr>
            <w:r w:rsidRPr="0098389A">
              <w:rPr>
                <w:rFonts w:ascii="Aptos" w:hAnsi="Aptos" w:cstheme="minorHAnsi"/>
                <w:b/>
                <w:bCs/>
                <w:sz w:val="22"/>
                <w:szCs w:val="22"/>
              </w:rPr>
              <w:t>Auftragnehmer</w:t>
            </w:r>
          </w:p>
          <w:p w14:paraId="62C8A082" w14:textId="77777777" w:rsidR="00430006" w:rsidRPr="0098389A" w:rsidRDefault="00430006" w:rsidP="00FD58B3">
            <w:pPr>
              <w:spacing w:before="120" w:line="23" w:lineRule="atLeast"/>
              <w:rPr>
                <w:rFonts w:ascii="Aptos" w:hAnsi="Aptos" w:cstheme="minorHAnsi"/>
                <w:b/>
                <w:bCs/>
                <w:sz w:val="22"/>
                <w:szCs w:val="22"/>
              </w:rPr>
            </w:pP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274EB" w14:textId="77777777" w:rsidR="00430006" w:rsidRPr="0098389A" w:rsidRDefault="00430006" w:rsidP="00FD58B3">
            <w:pPr>
              <w:spacing w:line="23" w:lineRule="atLeast"/>
              <w:contextualSpacing/>
              <w:rPr>
                <w:rFonts w:ascii="Aptos" w:hAnsi="Aptos" w:cstheme="minorHAnsi"/>
                <w:b/>
                <w:bCs/>
                <w:sz w:val="22"/>
                <w:szCs w:val="22"/>
              </w:rPr>
            </w:pPr>
          </w:p>
          <w:p w14:paraId="500C2A92" w14:textId="77777777" w:rsidR="00430006" w:rsidRPr="0098389A" w:rsidRDefault="006A6B5D" w:rsidP="00FD58B3">
            <w:pPr>
              <w:spacing w:line="23" w:lineRule="atLeast"/>
              <w:contextualSpacing/>
              <w:rPr>
                <w:rStyle w:val="Formatvorlage1"/>
                <w:rFonts w:ascii="Aptos" w:eastAsia="Verdana" w:hAnsi="Aptos" w:cstheme="minorHAnsi"/>
                <w:szCs w:val="22"/>
              </w:rPr>
            </w:pPr>
            <w:sdt>
              <w:sdtPr>
                <w:rPr>
                  <w:rStyle w:val="Formatvorlage1"/>
                  <w:rFonts w:ascii="Aptos" w:eastAsia="Verdana" w:hAnsi="Aptos" w:cstheme="minorHAnsi"/>
                  <w:szCs w:val="22"/>
                </w:rPr>
                <w:alias w:val="Name des Unternehmens"/>
                <w:tag w:val="Name des Unternehmens"/>
                <w:id w:val="1056888971"/>
                <w:placeholder>
                  <w:docPart w:val="22692F6F71E64B7AA5C4A145EBD2758E"/>
                </w:placeholder>
                <w15:color w:val="000000"/>
              </w:sdtPr>
              <w:sdtEndPr>
                <w:rPr>
                  <w:rStyle w:val="Formatvorlage1"/>
                </w:rPr>
              </w:sdtEndPr>
              <w:sdtContent>
                <w:r w:rsidR="00430006" w:rsidRPr="0098389A">
                  <w:rPr>
                    <w:rStyle w:val="Formatvorlage1"/>
                    <w:rFonts w:ascii="Aptos" w:eastAsia="Verdana" w:hAnsi="Aptos" w:cstheme="minorHAnsi"/>
                    <w:szCs w:val="22"/>
                  </w:rPr>
                  <w:t>[</w:t>
                </w:r>
                <w:r w:rsidR="00430006" w:rsidRPr="0098389A">
                  <w:rPr>
                    <w:rStyle w:val="Formatvorlage1"/>
                    <w:rFonts w:ascii="Aptos" w:eastAsia="Wingdings" w:hAnsi="Aptos" w:cstheme="minorHAnsi"/>
                    <w:szCs w:val="22"/>
                  </w:rPr>
                  <w:t>Name des Unternehmens</w:t>
                </w:r>
                <w:r w:rsidR="00430006" w:rsidRPr="0098389A">
                  <w:rPr>
                    <w:rStyle w:val="Formatvorlage1"/>
                    <w:rFonts w:ascii="Aptos" w:eastAsia="Verdana" w:hAnsi="Aptos" w:cstheme="minorHAnsi"/>
                    <w:szCs w:val="22"/>
                  </w:rPr>
                  <w:t>]</w:t>
                </w:r>
              </w:sdtContent>
            </w:sdt>
          </w:p>
          <w:p w14:paraId="7DC9FCA6" w14:textId="77777777" w:rsidR="00430006" w:rsidRPr="0098389A" w:rsidRDefault="00430006" w:rsidP="00FD58B3">
            <w:pPr>
              <w:spacing w:line="23" w:lineRule="atLeast"/>
              <w:contextualSpacing/>
              <w:rPr>
                <w:rStyle w:val="Formatvorlage1"/>
                <w:rFonts w:ascii="Aptos" w:eastAsia="Verdana" w:hAnsi="Aptos" w:cstheme="minorHAnsi"/>
                <w:szCs w:val="22"/>
              </w:rPr>
            </w:pPr>
          </w:p>
          <w:p w14:paraId="48EE75CC" w14:textId="77777777" w:rsidR="00430006" w:rsidRPr="0098389A" w:rsidRDefault="00430006" w:rsidP="00FD58B3">
            <w:pPr>
              <w:spacing w:line="23" w:lineRule="atLeast"/>
              <w:contextualSpacing/>
              <w:rPr>
                <w:rStyle w:val="Formatvorlage1"/>
                <w:rFonts w:ascii="Aptos" w:eastAsia="Verdana" w:hAnsi="Aptos" w:cstheme="minorHAnsi"/>
                <w:szCs w:val="22"/>
              </w:rPr>
            </w:pPr>
            <w:r w:rsidRPr="0098389A">
              <w:rPr>
                <w:rStyle w:val="Formatvorlage1"/>
                <w:rFonts w:ascii="Aptos" w:eastAsia="Verdana" w:hAnsi="Aptos" w:cstheme="minorHAnsi"/>
                <w:szCs w:val="22"/>
              </w:rPr>
              <w:t>Im gegenständlichen Vergabeverfahren in Funktion als</w:t>
            </w:r>
          </w:p>
          <w:p w14:paraId="7F29F8EF" w14:textId="77777777" w:rsidR="00430006" w:rsidRPr="0098389A" w:rsidRDefault="006A6B5D" w:rsidP="00FD58B3">
            <w:pPr>
              <w:spacing w:line="23" w:lineRule="atLeast"/>
              <w:contextualSpacing/>
              <w:rPr>
                <w:rFonts w:ascii="Aptos" w:hAnsi="Aptos" w:cstheme="minorHAnsi"/>
                <w:sz w:val="22"/>
                <w:szCs w:val="22"/>
              </w:rPr>
            </w:pPr>
            <w:sdt>
              <w:sdtPr>
                <w:rPr>
                  <w:rFonts w:ascii="Aptos" w:hAnsi="Aptos" w:cstheme="minorHAnsi"/>
                  <w:sz w:val="22"/>
                  <w:szCs w:val="22"/>
                </w:rPr>
                <w:id w:val="1642150655"/>
                <w14:checkbox>
                  <w14:checked w14:val="0"/>
                  <w14:checkedState w14:val="2612" w14:font="MS Gothic"/>
                  <w14:uncheckedState w14:val="2610" w14:font="MS Gothic"/>
                </w14:checkbox>
              </w:sdtPr>
              <w:sdtEndPr/>
              <w:sdtContent>
                <w:r w:rsidR="00430006" w:rsidRPr="0098389A">
                  <w:rPr>
                    <w:rFonts w:ascii="Aptos" w:eastAsia="MS Gothic" w:hAnsi="Aptos" w:cs="Segoe UI Symbol"/>
                    <w:sz w:val="22"/>
                    <w:szCs w:val="22"/>
                  </w:rPr>
                  <w:t>☐</w:t>
                </w:r>
              </w:sdtContent>
            </w:sdt>
            <w:r w:rsidR="00430006" w:rsidRPr="0098389A">
              <w:rPr>
                <w:rFonts w:ascii="Aptos" w:hAnsi="Aptos" w:cstheme="minorHAnsi"/>
                <w:sz w:val="22"/>
                <w:szCs w:val="22"/>
              </w:rPr>
              <w:t xml:space="preserve"> Bewerber </w:t>
            </w:r>
            <w:r w:rsidR="00430006" w:rsidRPr="0098389A">
              <w:rPr>
                <w:rFonts w:ascii="Aptos" w:hAnsi="Aptos" w:cstheme="minorHAnsi"/>
                <w:b/>
                <w:bCs/>
                <w:sz w:val="22"/>
                <w:szCs w:val="22"/>
              </w:rPr>
              <w:t>oder</w:t>
            </w:r>
          </w:p>
          <w:p w14:paraId="083FE343" w14:textId="77777777" w:rsidR="00430006" w:rsidRPr="0098389A" w:rsidRDefault="006A6B5D" w:rsidP="00FD58B3">
            <w:pPr>
              <w:spacing w:line="23" w:lineRule="atLeast"/>
              <w:contextualSpacing/>
              <w:rPr>
                <w:rFonts w:ascii="Aptos" w:hAnsi="Aptos" w:cstheme="minorHAnsi"/>
                <w:sz w:val="22"/>
                <w:szCs w:val="22"/>
              </w:rPr>
            </w:pPr>
            <w:sdt>
              <w:sdtPr>
                <w:rPr>
                  <w:rFonts w:ascii="Aptos" w:hAnsi="Aptos" w:cstheme="minorHAnsi"/>
                  <w:sz w:val="22"/>
                  <w:szCs w:val="22"/>
                </w:rPr>
                <w:id w:val="-1954243708"/>
                <w14:checkbox>
                  <w14:checked w14:val="0"/>
                  <w14:checkedState w14:val="2612" w14:font="MS Gothic"/>
                  <w14:uncheckedState w14:val="2610" w14:font="MS Gothic"/>
                </w14:checkbox>
              </w:sdtPr>
              <w:sdtEndPr/>
              <w:sdtContent>
                <w:r w:rsidR="00430006" w:rsidRPr="0098389A">
                  <w:rPr>
                    <w:rFonts w:ascii="Aptos" w:eastAsia="MS Gothic" w:hAnsi="Aptos" w:cs="Segoe UI Symbol"/>
                    <w:sz w:val="22"/>
                    <w:szCs w:val="22"/>
                  </w:rPr>
                  <w:t>☐</w:t>
                </w:r>
              </w:sdtContent>
            </w:sdt>
            <w:r w:rsidR="00430006" w:rsidRPr="0098389A">
              <w:rPr>
                <w:rFonts w:ascii="Aptos" w:hAnsi="Aptos" w:cstheme="minorHAnsi"/>
                <w:sz w:val="22"/>
                <w:szCs w:val="22"/>
              </w:rPr>
              <w:t xml:space="preserve"> Mitglied einer Bewerber- und Bietergemeinschaft </w:t>
            </w:r>
            <w:r w:rsidR="00430006" w:rsidRPr="0098389A">
              <w:rPr>
                <w:rFonts w:ascii="Aptos" w:hAnsi="Aptos" w:cstheme="minorHAnsi"/>
                <w:b/>
                <w:bCs/>
                <w:sz w:val="22"/>
                <w:szCs w:val="22"/>
              </w:rPr>
              <w:t>oder</w:t>
            </w:r>
          </w:p>
          <w:p w14:paraId="15FE2D53" w14:textId="77777777" w:rsidR="00430006" w:rsidRPr="0098389A" w:rsidRDefault="006A6B5D" w:rsidP="00FD58B3">
            <w:pPr>
              <w:spacing w:line="23" w:lineRule="atLeast"/>
              <w:contextualSpacing/>
              <w:rPr>
                <w:rStyle w:val="Formatvorlage1"/>
                <w:rFonts w:ascii="Aptos" w:eastAsia="Verdana" w:hAnsi="Aptos" w:cstheme="minorHAnsi"/>
                <w:szCs w:val="22"/>
              </w:rPr>
            </w:pPr>
            <w:sdt>
              <w:sdtPr>
                <w:rPr>
                  <w:rFonts w:ascii="Aptos" w:hAnsi="Aptos" w:cstheme="minorHAnsi"/>
                  <w:sz w:val="22"/>
                  <w:szCs w:val="22"/>
                </w:rPr>
                <w:id w:val="259734646"/>
                <w14:checkbox>
                  <w14:checked w14:val="0"/>
                  <w14:checkedState w14:val="2612" w14:font="MS Gothic"/>
                  <w14:uncheckedState w14:val="2610" w14:font="MS Gothic"/>
                </w14:checkbox>
              </w:sdtPr>
              <w:sdtEndPr/>
              <w:sdtContent>
                <w:r w:rsidR="00430006" w:rsidRPr="0098389A">
                  <w:rPr>
                    <w:rFonts w:ascii="Aptos" w:eastAsia="MS Gothic" w:hAnsi="Aptos" w:cs="Segoe UI Symbol"/>
                    <w:sz w:val="22"/>
                    <w:szCs w:val="22"/>
                  </w:rPr>
                  <w:t>☐</w:t>
                </w:r>
              </w:sdtContent>
            </w:sdt>
            <w:r w:rsidR="00430006" w:rsidRPr="0098389A">
              <w:rPr>
                <w:rFonts w:ascii="Aptos" w:hAnsi="Aptos" w:cstheme="minorHAnsi"/>
                <w:sz w:val="22"/>
                <w:szCs w:val="22"/>
              </w:rPr>
              <w:t xml:space="preserve"> Eignungsverleiher</w:t>
            </w:r>
          </w:p>
          <w:p w14:paraId="531D9488" w14:textId="77777777" w:rsidR="00430006" w:rsidRPr="0098389A" w:rsidRDefault="00430006" w:rsidP="00FD58B3">
            <w:pPr>
              <w:spacing w:line="23" w:lineRule="atLeast"/>
              <w:contextualSpacing/>
              <w:rPr>
                <w:rStyle w:val="Formatvorlage1"/>
                <w:rFonts w:ascii="Aptos" w:eastAsia="Verdana" w:hAnsi="Aptos" w:cstheme="minorHAnsi"/>
                <w:szCs w:val="22"/>
              </w:rPr>
            </w:pPr>
          </w:p>
          <w:p w14:paraId="30D7F4E8" w14:textId="77777777" w:rsidR="00430006" w:rsidRPr="0098389A" w:rsidRDefault="00430006" w:rsidP="00FD58B3">
            <w:pPr>
              <w:spacing w:line="23" w:lineRule="atLeast"/>
              <w:contextualSpacing/>
              <w:rPr>
                <w:rStyle w:val="Formatvorlage1"/>
                <w:rFonts w:ascii="Aptos" w:eastAsia="Verdana" w:hAnsi="Aptos" w:cstheme="minorHAnsi"/>
                <w:szCs w:val="22"/>
              </w:rPr>
            </w:pPr>
            <w:r w:rsidRPr="0098389A">
              <w:rPr>
                <w:rStyle w:val="Formatvorlage1"/>
                <w:rFonts w:ascii="Aptos" w:eastAsia="Verdana" w:hAnsi="Aptos" w:cstheme="minorHAnsi"/>
                <w:szCs w:val="22"/>
              </w:rPr>
              <w:t>In dem konkreten Referenzprojekt in Funktion als</w:t>
            </w:r>
          </w:p>
          <w:p w14:paraId="67DB3767" w14:textId="77777777" w:rsidR="00430006" w:rsidRPr="0098389A" w:rsidRDefault="006A6B5D" w:rsidP="00FD58B3">
            <w:pPr>
              <w:tabs>
                <w:tab w:val="left" w:pos="325"/>
              </w:tabs>
              <w:spacing w:line="23" w:lineRule="atLeast"/>
              <w:ind w:left="325" w:hanging="325"/>
              <w:contextualSpacing/>
              <w:rPr>
                <w:rFonts w:ascii="Aptos" w:hAnsi="Aptos" w:cstheme="minorHAnsi"/>
                <w:sz w:val="22"/>
                <w:szCs w:val="22"/>
              </w:rPr>
            </w:pPr>
            <w:sdt>
              <w:sdtPr>
                <w:rPr>
                  <w:rFonts w:ascii="Aptos" w:hAnsi="Aptos" w:cstheme="minorHAnsi"/>
                  <w:sz w:val="22"/>
                  <w:szCs w:val="22"/>
                </w:rPr>
                <w:id w:val="-1795590695"/>
                <w14:checkbox>
                  <w14:checked w14:val="0"/>
                  <w14:checkedState w14:val="2612" w14:font="MS Gothic"/>
                  <w14:uncheckedState w14:val="2610" w14:font="MS Gothic"/>
                </w14:checkbox>
              </w:sdtPr>
              <w:sdtEndPr/>
              <w:sdtContent>
                <w:r w:rsidR="00430006" w:rsidRPr="0098389A">
                  <w:rPr>
                    <w:rFonts w:ascii="Aptos" w:eastAsia="MS Gothic" w:hAnsi="Aptos" w:cs="Segoe UI Symbol"/>
                    <w:sz w:val="22"/>
                    <w:szCs w:val="22"/>
                  </w:rPr>
                  <w:t>☐</w:t>
                </w:r>
              </w:sdtContent>
            </w:sdt>
            <w:r w:rsidR="00430006" w:rsidRPr="0098389A">
              <w:rPr>
                <w:rFonts w:ascii="Aptos" w:hAnsi="Aptos" w:cstheme="minorHAnsi"/>
                <w:sz w:val="22"/>
                <w:szCs w:val="22"/>
              </w:rPr>
              <w:t xml:space="preserve"> </w:t>
            </w:r>
            <w:r w:rsidR="00430006" w:rsidRPr="0098389A">
              <w:rPr>
                <w:rFonts w:ascii="Aptos" w:hAnsi="Aptos" w:cstheme="minorHAnsi"/>
                <w:sz w:val="22"/>
                <w:szCs w:val="22"/>
              </w:rPr>
              <w:tab/>
              <w:t xml:space="preserve">Auftragnehmer ohne Unterauftragnehmer </w:t>
            </w:r>
            <w:r w:rsidR="00430006" w:rsidRPr="0098389A">
              <w:rPr>
                <w:rFonts w:ascii="Aptos" w:hAnsi="Aptos" w:cstheme="minorHAnsi"/>
                <w:b/>
                <w:bCs/>
                <w:sz w:val="22"/>
                <w:szCs w:val="22"/>
              </w:rPr>
              <w:t>oder</w:t>
            </w:r>
          </w:p>
          <w:p w14:paraId="5FE9636D" w14:textId="50BBD33E" w:rsidR="00430006" w:rsidRPr="0098389A" w:rsidRDefault="006A6B5D" w:rsidP="00FD58B3">
            <w:pPr>
              <w:tabs>
                <w:tab w:val="left" w:pos="325"/>
              </w:tabs>
              <w:spacing w:line="23" w:lineRule="atLeast"/>
              <w:ind w:left="325" w:hanging="325"/>
              <w:contextualSpacing/>
              <w:rPr>
                <w:rFonts w:ascii="Aptos" w:hAnsi="Aptos" w:cstheme="minorHAnsi"/>
                <w:sz w:val="22"/>
                <w:szCs w:val="22"/>
              </w:rPr>
            </w:pPr>
            <w:sdt>
              <w:sdtPr>
                <w:rPr>
                  <w:rFonts w:ascii="Aptos" w:hAnsi="Aptos" w:cstheme="minorHAnsi"/>
                  <w:sz w:val="22"/>
                  <w:szCs w:val="22"/>
                </w:rPr>
                <w:id w:val="731432647"/>
                <w14:checkbox>
                  <w14:checked w14:val="0"/>
                  <w14:checkedState w14:val="2612" w14:font="MS Gothic"/>
                  <w14:uncheckedState w14:val="2610" w14:font="MS Gothic"/>
                </w14:checkbox>
              </w:sdtPr>
              <w:sdtEndPr/>
              <w:sdtContent>
                <w:r w:rsidR="00430006" w:rsidRPr="0098389A">
                  <w:rPr>
                    <w:rFonts w:ascii="Aptos" w:eastAsia="MS Gothic" w:hAnsi="Aptos" w:cs="Segoe UI Symbol"/>
                    <w:sz w:val="22"/>
                    <w:szCs w:val="22"/>
                  </w:rPr>
                  <w:t>☐</w:t>
                </w:r>
              </w:sdtContent>
            </w:sdt>
            <w:r w:rsidR="00430006" w:rsidRPr="0098389A">
              <w:rPr>
                <w:rFonts w:ascii="Aptos" w:hAnsi="Aptos" w:cstheme="minorHAnsi"/>
                <w:sz w:val="22"/>
                <w:szCs w:val="22"/>
              </w:rPr>
              <w:t xml:space="preserve"> </w:t>
            </w:r>
            <w:r w:rsidR="00430006" w:rsidRPr="0098389A">
              <w:rPr>
                <w:rFonts w:ascii="Aptos" w:hAnsi="Aptos" w:cstheme="minorHAnsi"/>
                <w:sz w:val="22"/>
                <w:szCs w:val="22"/>
              </w:rPr>
              <w:tab/>
              <w:t>Auftragnehmer mit Unterauftragnehmer (</w:t>
            </w:r>
            <w:sdt>
              <w:sdtPr>
                <w:rPr>
                  <w:rFonts w:ascii="Aptos" w:hAnsi="Aptos" w:cstheme="minorHAnsi"/>
                  <w:i/>
                  <w:iCs/>
                </w:rPr>
                <w:id w:val="1102075975"/>
                <w:placeholder>
                  <w:docPart w:val="8FEA85614F7340FF93C8CB3053BBDFAA"/>
                </w:placeholder>
              </w:sdtPr>
              <w:sdtEndPr>
                <w:rPr>
                  <w:i w:val="0"/>
                  <w:iCs w:val="0"/>
                </w:rPr>
              </w:sdtEndPr>
              <w:sdtContent>
                <w:r w:rsidR="00430006" w:rsidRPr="0098389A">
                  <w:rPr>
                    <w:rFonts w:ascii="Aptos" w:hAnsi="Aptos" w:cstheme="minorHAnsi"/>
                    <w:i/>
                    <w:iCs/>
                    <w:color w:val="A6A6A6" w:themeColor="background1" w:themeShade="A6"/>
                    <w:sz w:val="22"/>
                    <w:szCs w:val="22"/>
                  </w:rPr>
                  <w:t xml:space="preserve">Darstellung des eigenen Leistungsanteils </w:t>
                </w:r>
              </w:sdtContent>
            </w:sdt>
            <w:r w:rsidR="00430006" w:rsidRPr="0098389A">
              <w:rPr>
                <w:rFonts w:ascii="Aptos" w:hAnsi="Aptos" w:cstheme="minorHAnsi"/>
                <w:sz w:val="22"/>
                <w:szCs w:val="22"/>
              </w:rPr>
              <w:t xml:space="preserve">) </w:t>
            </w:r>
            <w:r w:rsidR="00430006" w:rsidRPr="0098389A">
              <w:rPr>
                <w:rFonts w:ascii="Aptos" w:hAnsi="Aptos" w:cstheme="minorHAnsi"/>
                <w:b/>
                <w:bCs/>
                <w:sz w:val="22"/>
                <w:szCs w:val="22"/>
              </w:rPr>
              <w:t>oder</w:t>
            </w:r>
            <w:r w:rsidR="00430006" w:rsidRPr="0098389A">
              <w:rPr>
                <w:rFonts w:ascii="Aptos" w:hAnsi="Aptos" w:cstheme="minorHAnsi"/>
                <w:sz w:val="22"/>
                <w:szCs w:val="22"/>
              </w:rPr>
              <w:t xml:space="preserve"> </w:t>
            </w:r>
          </w:p>
          <w:p w14:paraId="179833DA" w14:textId="7469A224" w:rsidR="00430006" w:rsidRPr="0098389A" w:rsidRDefault="006A6B5D" w:rsidP="00FD58B3">
            <w:pPr>
              <w:tabs>
                <w:tab w:val="left" w:pos="184"/>
                <w:tab w:val="left" w:pos="325"/>
              </w:tabs>
              <w:spacing w:line="23" w:lineRule="atLeast"/>
              <w:ind w:left="325" w:hanging="325"/>
              <w:contextualSpacing/>
              <w:rPr>
                <w:rStyle w:val="Formatvorlage1"/>
                <w:rFonts w:ascii="Aptos" w:hAnsi="Aptos" w:cstheme="minorHAnsi"/>
                <w:szCs w:val="22"/>
              </w:rPr>
            </w:pPr>
            <w:sdt>
              <w:sdtPr>
                <w:rPr>
                  <w:rFonts w:ascii="Aptos" w:hAnsi="Aptos" w:cstheme="minorHAnsi"/>
                  <w:sz w:val="22"/>
                  <w:szCs w:val="22"/>
                </w:rPr>
                <w:id w:val="1610624511"/>
                <w14:checkbox>
                  <w14:checked w14:val="0"/>
                  <w14:checkedState w14:val="2612" w14:font="MS Gothic"/>
                  <w14:uncheckedState w14:val="2610" w14:font="MS Gothic"/>
                </w14:checkbox>
              </w:sdtPr>
              <w:sdtEndPr/>
              <w:sdtContent>
                <w:r w:rsidR="00430006" w:rsidRPr="0098389A">
                  <w:rPr>
                    <w:rFonts w:ascii="Aptos" w:eastAsia="MS Gothic" w:hAnsi="Aptos" w:cs="Segoe UI Symbol"/>
                    <w:sz w:val="22"/>
                    <w:szCs w:val="22"/>
                  </w:rPr>
                  <w:t>☐</w:t>
                </w:r>
              </w:sdtContent>
            </w:sdt>
            <w:r w:rsidR="00430006" w:rsidRPr="0098389A">
              <w:rPr>
                <w:rFonts w:ascii="Aptos" w:hAnsi="Aptos" w:cstheme="minorHAnsi"/>
                <w:sz w:val="22"/>
                <w:szCs w:val="22"/>
              </w:rPr>
              <w:tab/>
            </w:r>
            <w:r w:rsidR="002C10D8">
              <w:rPr>
                <w:rFonts w:ascii="Aptos" w:hAnsi="Aptos" w:cstheme="minorHAnsi"/>
                <w:sz w:val="22"/>
                <w:szCs w:val="22"/>
              </w:rPr>
              <w:t xml:space="preserve">   </w:t>
            </w:r>
            <w:r w:rsidR="00430006" w:rsidRPr="0098389A">
              <w:rPr>
                <w:rFonts w:ascii="Aptos" w:hAnsi="Aptos" w:cstheme="minorHAnsi"/>
                <w:sz w:val="22"/>
                <w:szCs w:val="22"/>
              </w:rPr>
              <w:t xml:space="preserve">Mitglied einer </w:t>
            </w:r>
            <w:sdt>
              <w:sdtPr>
                <w:rPr>
                  <w:rFonts w:ascii="Aptos" w:hAnsi="Aptos" w:cstheme="minorHAnsi"/>
                  <w:i/>
                  <w:iCs/>
                </w:rPr>
                <w:id w:val="950288555"/>
                <w:placeholder>
                  <w:docPart w:val="E0EBA326F0F84C53ADA6FFD4E9A64D30"/>
                </w:placeholder>
              </w:sdtPr>
              <w:sdtEndPr>
                <w:rPr>
                  <w:i w:val="0"/>
                  <w:iCs w:val="0"/>
                </w:rPr>
              </w:sdtEndPr>
              <w:sdtContent>
                <w:r w:rsidR="00430006" w:rsidRPr="0098389A">
                  <w:rPr>
                    <w:rFonts w:ascii="Aptos" w:hAnsi="Aptos" w:cstheme="minorHAnsi"/>
                    <w:i/>
                    <w:iCs/>
                    <w:color w:val="A6A6A6" w:themeColor="background1" w:themeShade="A6"/>
                    <w:sz w:val="22"/>
                    <w:szCs w:val="22"/>
                  </w:rPr>
                  <w:t xml:space="preserve">Bewerber- und Bietergemeinschaft </w:t>
                </w:r>
              </w:sdtContent>
            </w:sdt>
            <w:r w:rsidR="00430006" w:rsidRPr="0098389A">
              <w:rPr>
                <w:rStyle w:val="Formatvorlage1"/>
                <w:rFonts w:ascii="Aptos" w:eastAsia="Verdana" w:hAnsi="Aptos" w:cstheme="minorHAnsi"/>
                <w:szCs w:val="22"/>
              </w:rPr>
              <w:t xml:space="preserve"> </w:t>
            </w:r>
            <w:r w:rsidR="00430006" w:rsidRPr="0098389A">
              <w:rPr>
                <w:rFonts w:ascii="Aptos" w:hAnsi="Aptos" w:cstheme="minorHAnsi"/>
                <w:sz w:val="22"/>
                <w:szCs w:val="22"/>
              </w:rPr>
              <w:t xml:space="preserve">mit den  </w:t>
            </w:r>
            <w:sdt>
              <w:sdtPr>
                <w:rPr>
                  <w:rFonts w:ascii="Aptos" w:hAnsi="Aptos" w:cstheme="minorHAnsi"/>
                  <w:i/>
                  <w:iCs/>
                </w:rPr>
                <w:id w:val="1888213009"/>
                <w:placeholder>
                  <w:docPart w:val="AFE89A2CCD114E628A693B4B28802DD5"/>
                </w:placeholder>
              </w:sdtPr>
              <w:sdtEndPr>
                <w:rPr>
                  <w:i w:val="0"/>
                  <w:iCs w:val="0"/>
                </w:rPr>
              </w:sdtEndPr>
              <w:sdtContent>
                <w:r w:rsidR="00430006" w:rsidRPr="0098389A">
                  <w:rPr>
                    <w:rFonts w:ascii="Aptos" w:hAnsi="Aptos" w:cstheme="minorHAnsi"/>
                    <w:i/>
                    <w:iCs/>
                    <w:color w:val="A6A6A6" w:themeColor="background1" w:themeShade="A6"/>
                    <w:sz w:val="22"/>
                    <w:szCs w:val="22"/>
                  </w:rPr>
                  <w:t>weiteren Mitgliedern</w:t>
                </w:r>
              </w:sdtContent>
            </w:sdt>
            <w:r w:rsidR="00430006" w:rsidRPr="0098389A">
              <w:rPr>
                <w:rFonts w:ascii="Aptos" w:hAnsi="Aptos" w:cstheme="minorHAnsi"/>
                <w:sz w:val="22"/>
                <w:szCs w:val="22"/>
              </w:rPr>
              <w:t xml:space="preserve"> (</w:t>
            </w:r>
            <w:sdt>
              <w:sdtPr>
                <w:rPr>
                  <w:rFonts w:ascii="Aptos" w:hAnsi="Aptos" w:cstheme="minorHAnsi"/>
                  <w:i/>
                  <w:iCs/>
                </w:rPr>
                <w:id w:val="1314829910"/>
                <w:placeholder>
                  <w:docPart w:val="93614B7FEFE043B091C9F93A0009420B"/>
                </w:placeholder>
              </w:sdtPr>
              <w:sdtEndPr>
                <w:rPr>
                  <w:i w:val="0"/>
                  <w:iCs w:val="0"/>
                </w:rPr>
              </w:sdtEndPr>
              <w:sdtContent>
                <w:r w:rsidR="00430006" w:rsidRPr="0098389A">
                  <w:rPr>
                    <w:rFonts w:ascii="Aptos" w:hAnsi="Aptos" w:cstheme="minorHAnsi"/>
                    <w:i/>
                    <w:iCs/>
                    <w:color w:val="A6A6A6" w:themeColor="background1" w:themeShade="A6"/>
                    <w:sz w:val="22"/>
                    <w:szCs w:val="22"/>
                  </w:rPr>
                  <w:t xml:space="preserve">Darstellung des eigenen Leistungsanteils </w:t>
                </w:r>
              </w:sdtContent>
            </w:sdt>
            <w:r w:rsidR="00430006" w:rsidRPr="0098389A">
              <w:rPr>
                <w:rStyle w:val="Formatvorlage1"/>
                <w:rFonts w:ascii="Aptos" w:eastAsia="Verdana" w:hAnsi="Aptos" w:cstheme="minorHAnsi"/>
                <w:szCs w:val="22"/>
              </w:rPr>
              <w:t>)</w:t>
            </w:r>
          </w:p>
        </w:tc>
      </w:tr>
      <w:tr w:rsidR="00430006" w:rsidRPr="0098389A" w14:paraId="43795730" w14:textId="77777777" w:rsidTr="00FD58B3">
        <w:trPr>
          <w:trHeight w:val="567"/>
        </w:trPr>
        <w:tc>
          <w:tcPr>
            <w:tcW w:w="3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753E" w14:textId="509C2759" w:rsidR="00430006" w:rsidRPr="0098389A" w:rsidRDefault="00430006" w:rsidP="00FD58B3">
            <w:pPr>
              <w:spacing w:before="120" w:line="23" w:lineRule="atLeast"/>
              <w:rPr>
                <w:rFonts w:ascii="Aptos" w:hAnsi="Aptos" w:cstheme="minorHAnsi"/>
                <w:b/>
                <w:bCs/>
                <w:sz w:val="22"/>
                <w:szCs w:val="22"/>
              </w:rPr>
            </w:pPr>
            <w:r w:rsidRPr="0098389A">
              <w:rPr>
                <w:rFonts w:ascii="Aptos" w:hAnsi="Aptos" w:cstheme="minorHAnsi"/>
                <w:b/>
                <w:bCs/>
                <w:sz w:val="22"/>
                <w:szCs w:val="22"/>
              </w:rPr>
              <w:t xml:space="preserve">Ansprechpartner des </w:t>
            </w:r>
            <w:r w:rsidR="00FF5FFA">
              <w:rPr>
                <w:rFonts w:ascii="Aptos" w:hAnsi="Aptos" w:cstheme="minorHAnsi"/>
                <w:b/>
                <w:bCs/>
                <w:sz w:val="22"/>
                <w:szCs w:val="22"/>
              </w:rPr>
              <w:t>Referenz</w:t>
            </w:r>
            <w:r w:rsidRPr="0098389A">
              <w:rPr>
                <w:rFonts w:ascii="Aptos" w:hAnsi="Aptos" w:cstheme="minorHAnsi"/>
                <w:b/>
                <w:bCs/>
                <w:sz w:val="22"/>
                <w:szCs w:val="22"/>
              </w:rPr>
              <w:t>gebers</w:t>
            </w:r>
            <w:r w:rsidRPr="0098389A">
              <w:rPr>
                <w:rFonts w:ascii="Aptos" w:hAnsi="Aptos" w:cstheme="minorHAnsi"/>
                <w:b/>
                <w:bCs/>
                <w:sz w:val="22"/>
                <w:szCs w:val="22"/>
              </w:rPr>
              <w:br/>
              <w:t>(Name, E-Mail &amp; Telefonnummer)</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99015" w14:textId="77777777" w:rsidR="00430006" w:rsidRPr="0098389A" w:rsidRDefault="006A6B5D" w:rsidP="00FD58B3">
            <w:pPr>
              <w:spacing w:line="23" w:lineRule="atLeast"/>
              <w:contextualSpacing/>
              <w:rPr>
                <w:rFonts w:ascii="Aptos" w:hAnsi="Aptos" w:cstheme="minorHAnsi"/>
                <w:b/>
                <w:iCs/>
                <w:sz w:val="22"/>
                <w:szCs w:val="22"/>
              </w:rPr>
            </w:pPr>
            <w:sdt>
              <w:sdtPr>
                <w:rPr>
                  <w:rStyle w:val="Formatvorlage1"/>
                  <w:rFonts w:ascii="Aptos" w:eastAsia="Verdana" w:hAnsi="Aptos" w:cstheme="minorHAnsi"/>
                  <w:szCs w:val="22"/>
                </w:rPr>
                <w:id w:val="2058047177"/>
                <w:placeholder>
                  <w:docPart w:val="1EA7DF0E7E9E4F7DA4EC8DCDFF5BAF68"/>
                </w:placeholder>
              </w:sdtPr>
              <w:sdtEndPr>
                <w:rPr>
                  <w:rStyle w:val="Absatz-Standardschriftart"/>
                  <w:color w:val="000000" w:themeColor="text1"/>
                  <w:sz w:val="20"/>
                </w:rPr>
              </w:sdtEndPr>
              <w:sdtContent>
                <w:sdt>
                  <w:sdtPr>
                    <w:rPr>
                      <w:rFonts w:ascii="Aptos" w:hAnsi="Aptos" w:cstheme="minorHAnsi"/>
                      <w:i/>
                      <w:iCs/>
                    </w:rPr>
                    <w:id w:val="-1867590782"/>
                    <w:placeholder>
                      <w:docPart w:val="074C84B0F7D24DCBABA8AF7F0D528EFE"/>
                    </w:placeholder>
                  </w:sdtPr>
                  <w:sdtEndPr>
                    <w:rPr>
                      <w:i w:val="0"/>
                      <w:iCs w:val="0"/>
                    </w:rPr>
                  </w:sdtEndPr>
                  <w:sdtContent>
                    <w:r w:rsidR="00430006" w:rsidRPr="0098389A">
                      <w:rPr>
                        <w:rFonts w:ascii="Aptos" w:hAnsi="Aptos" w:cstheme="minorHAnsi"/>
                        <w:i/>
                        <w:iCs/>
                        <w:color w:val="A6A6A6" w:themeColor="background1" w:themeShade="A6"/>
                        <w:sz w:val="22"/>
                        <w:szCs w:val="22"/>
                      </w:rPr>
                      <w:t xml:space="preserve">Name, E-Mail und Telefonnummer  </w:t>
                    </w:r>
                  </w:sdtContent>
                </w:sdt>
              </w:sdtContent>
            </w:sdt>
          </w:p>
        </w:tc>
      </w:tr>
      <w:tr w:rsidR="00430006" w:rsidRPr="0098389A" w14:paraId="613DCDD4" w14:textId="77777777" w:rsidTr="00FD58B3">
        <w:trPr>
          <w:trHeight w:val="567"/>
        </w:trPr>
        <w:tc>
          <w:tcPr>
            <w:tcW w:w="3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1292F2" w14:textId="77777777" w:rsidR="00430006" w:rsidRPr="0098389A" w:rsidRDefault="00430006" w:rsidP="00FD58B3">
            <w:pPr>
              <w:spacing w:before="120" w:line="23" w:lineRule="atLeast"/>
              <w:rPr>
                <w:rFonts w:ascii="Aptos" w:hAnsi="Aptos" w:cstheme="minorHAnsi"/>
                <w:b/>
                <w:bCs/>
                <w:sz w:val="22"/>
                <w:szCs w:val="22"/>
              </w:rPr>
            </w:pPr>
            <w:r w:rsidRPr="0098389A">
              <w:rPr>
                <w:rFonts w:ascii="Aptos" w:hAnsi="Aptos" w:cstheme="minorHAnsi"/>
                <w:b/>
                <w:bCs/>
                <w:sz w:val="22"/>
                <w:szCs w:val="22"/>
              </w:rPr>
              <w:t>Projektzeitraum</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C24D4" w14:textId="77777777" w:rsidR="00430006" w:rsidRPr="0098389A" w:rsidRDefault="006A6B5D" w:rsidP="00FD58B3">
            <w:pPr>
              <w:spacing w:line="23" w:lineRule="atLeast"/>
              <w:contextualSpacing/>
              <w:rPr>
                <w:rFonts w:ascii="Aptos" w:hAnsi="Aptos" w:cstheme="minorHAnsi"/>
                <w:b/>
                <w:iCs/>
                <w:sz w:val="22"/>
                <w:szCs w:val="22"/>
              </w:rPr>
            </w:pPr>
            <w:sdt>
              <w:sdtPr>
                <w:rPr>
                  <w:rStyle w:val="Formatvorlage1"/>
                  <w:rFonts w:ascii="Aptos" w:eastAsia="Verdana" w:hAnsi="Aptos" w:cstheme="minorHAnsi"/>
                  <w:szCs w:val="22"/>
                </w:rPr>
                <w:id w:val="301668844"/>
                <w:placeholder>
                  <w:docPart w:val="D221777F02814B66845C0501490FBA94"/>
                </w:placeholder>
              </w:sdtPr>
              <w:sdtEndPr>
                <w:rPr>
                  <w:rStyle w:val="Absatz-Standardschriftart"/>
                  <w:color w:val="000000" w:themeColor="text1"/>
                  <w:sz w:val="20"/>
                </w:rPr>
              </w:sdtEndPr>
              <w:sdtContent>
                <w:sdt>
                  <w:sdtPr>
                    <w:rPr>
                      <w:rFonts w:ascii="Aptos" w:hAnsi="Aptos" w:cstheme="minorHAnsi"/>
                      <w:i/>
                      <w:iCs/>
                    </w:rPr>
                    <w:id w:val="-1366128877"/>
                    <w:placeholder>
                      <w:docPart w:val="6CC786033E1B47D490936DDA2B4442DF"/>
                    </w:placeholder>
                  </w:sdtPr>
                  <w:sdtEndPr>
                    <w:rPr>
                      <w:i w:val="0"/>
                      <w:iCs w:val="0"/>
                    </w:rPr>
                  </w:sdtEndPr>
                  <w:sdtContent>
                    <w:r w:rsidR="00430006" w:rsidRPr="0098389A">
                      <w:rPr>
                        <w:rFonts w:ascii="Aptos" w:hAnsi="Aptos" w:cstheme="minorHAnsi"/>
                        <w:i/>
                        <w:iCs/>
                        <w:color w:val="A6A6A6" w:themeColor="background1" w:themeShade="A6"/>
                        <w:sz w:val="22"/>
                        <w:szCs w:val="22"/>
                      </w:rPr>
                      <w:t xml:space="preserve">Angabe Projektstart und -ende (jeweils Kalendermonat und Kalenderjahr  </w:t>
                    </w:r>
                  </w:sdtContent>
                </w:sdt>
              </w:sdtContent>
            </w:sdt>
          </w:p>
        </w:tc>
      </w:tr>
      <w:tr w:rsidR="00430006" w:rsidRPr="0098389A" w14:paraId="07BB9277" w14:textId="77777777" w:rsidTr="00FD58B3">
        <w:trPr>
          <w:trHeight w:val="567"/>
        </w:trPr>
        <w:tc>
          <w:tcPr>
            <w:tcW w:w="90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0E1EAD" w14:textId="14F2558B" w:rsidR="00430006" w:rsidRPr="0098389A" w:rsidRDefault="00430006" w:rsidP="00FD58B3">
            <w:pPr>
              <w:spacing w:before="120" w:line="23" w:lineRule="atLeast"/>
              <w:rPr>
                <w:rFonts w:ascii="Aptos" w:hAnsi="Aptos" w:cstheme="minorHAnsi"/>
                <w:b/>
                <w:bCs/>
                <w:sz w:val="22"/>
                <w:szCs w:val="22"/>
              </w:rPr>
            </w:pPr>
            <w:r w:rsidRPr="0098389A">
              <w:rPr>
                <w:rFonts w:ascii="Aptos" w:hAnsi="Aptos" w:cstheme="minorHAnsi"/>
                <w:b/>
                <w:bCs/>
                <w:sz w:val="22"/>
                <w:szCs w:val="22"/>
              </w:rPr>
              <w:t>Beschreibung des Referenzprojektes unter Berücksichtig sämtlicher Vorgaben aus den Bewerbungsbedingungen</w:t>
            </w:r>
            <w:r w:rsidR="00B82995">
              <w:rPr>
                <w:rFonts w:ascii="Aptos" w:hAnsi="Aptos" w:cstheme="minorHAnsi"/>
                <w:b/>
                <w:bCs/>
                <w:sz w:val="22"/>
                <w:szCs w:val="22"/>
              </w:rPr>
              <w:t xml:space="preserve"> </w:t>
            </w:r>
          </w:p>
        </w:tc>
      </w:tr>
      <w:tr w:rsidR="00430006" w:rsidRPr="0098389A" w14:paraId="5120A763" w14:textId="77777777" w:rsidTr="00FD58B3">
        <w:trPr>
          <w:trHeight w:val="5067"/>
        </w:trPr>
        <w:tc>
          <w:tcPr>
            <w:tcW w:w="90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sdt>
            <w:sdtPr>
              <w:rPr>
                <w:rStyle w:val="Formatvorlage1"/>
                <w:rFonts w:ascii="Aptos" w:eastAsia="Verdana" w:hAnsi="Aptos" w:cstheme="minorHAnsi"/>
                <w:szCs w:val="22"/>
              </w:rPr>
              <w:id w:val="-1106108722"/>
              <w:placeholder>
                <w:docPart w:val="372295DEB89C47CB9C160F8C89F567C0"/>
              </w:placeholder>
              <w:showingPlcHdr/>
            </w:sdtPr>
            <w:sdtEndPr>
              <w:rPr>
                <w:rStyle w:val="Absatz-Standardschriftart"/>
                <w:color w:val="000000" w:themeColor="text1"/>
                <w:sz w:val="20"/>
              </w:rPr>
            </w:sdtEndPr>
            <w:sdtContent>
              <w:p w14:paraId="41EE9AE0" w14:textId="77777777" w:rsidR="00430006" w:rsidRPr="0098389A" w:rsidRDefault="00430006" w:rsidP="00FD58B3">
                <w:pPr>
                  <w:spacing w:line="23" w:lineRule="atLeast"/>
                  <w:contextualSpacing/>
                  <w:rPr>
                    <w:rFonts w:ascii="Aptos" w:eastAsia="Verdana" w:hAnsi="Aptos" w:cstheme="minorHAnsi"/>
                    <w:color w:val="000000" w:themeColor="text1"/>
                    <w:sz w:val="22"/>
                    <w:szCs w:val="22"/>
                  </w:rPr>
                </w:pPr>
                <w:r w:rsidRPr="0098389A">
                  <w:rPr>
                    <w:rFonts w:ascii="Aptos" w:eastAsia="Verdana" w:hAnsi="Aptos" w:cstheme="minorHAnsi"/>
                    <w:color w:val="000000" w:themeColor="text1"/>
                    <w:sz w:val="22"/>
                    <w:szCs w:val="22"/>
                  </w:rPr>
                  <w:t xml:space="preserve">                            </w:t>
                </w:r>
              </w:p>
              <w:p w14:paraId="79B84D53" w14:textId="77777777" w:rsidR="00430006" w:rsidRPr="0098389A" w:rsidRDefault="00430006" w:rsidP="00FD58B3">
                <w:pPr>
                  <w:spacing w:line="23" w:lineRule="atLeast"/>
                  <w:contextualSpacing/>
                  <w:rPr>
                    <w:rFonts w:ascii="Aptos" w:eastAsia="Verdana" w:hAnsi="Aptos" w:cstheme="minorHAnsi"/>
                    <w:color w:val="000000" w:themeColor="text1"/>
                    <w:sz w:val="22"/>
                    <w:szCs w:val="22"/>
                  </w:rPr>
                </w:pPr>
              </w:p>
              <w:p w14:paraId="2E7B7412" w14:textId="77777777" w:rsidR="00430006" w:rsidRPr="0098389A" w:rsidRDefault="00430006" w:rsidP="00FD58B3">
                <w:pPr>
                  <w:spacing w:line="23" w:lineRule="atLeast"/>
                  <w:contextualSpacing/>
                  <w:rPr>
                    <w:rFonts w:ascii="Aptos" w:eastAsia="Verdana" w:hAnsi="Aptos" w:cstheme="minorHAnsi"/>
                    <w:color w:val="000000"/>
                    <w:sz w:val="22"/>
                    <w:szCs w:val="22"/>
                  </w:rPr>
                </w:pPr>
                <w:r w:rsidRPr="0098389A">
                  <w:rPr>
                    <w:rFonts w:ascii="Aptos" w:eastAsia="Verdana" w:hAnsi="Aptos" w:cstheme="minorHAnsi"/>
                    <w:color w:val="000000" w:themeColor="text1"/>
                    <w:sz w:val="22"/>
                    <w:szCs w:val="22"/>
                  </w:rPr>
                  <w:t xml:space="preserve"> </w:t>
                </w:r>
              </w:p>
            </w:sdtContent>
          </w:sdt>
        </w:tc>
      </w:tr>
    </w:tbl>
    <w:p w14:paraId="3BB20BCA" w14:textId="77777777" w:rsidR="00BA3401" w:rsidRPr="0098389A" w:rsidRDefault="00BA3401" w:rsidP="00BA3401">
      <w:pPr>
        <w:tabs>
          <w:tab w:val="left" w:pos="1134"/>
        </w:tabs>
        <w:rPr>
          <w:rFonts w:ascii="Aptos" w:hAnsi="Aptos" w:cstheme="minorBidi"/>
          <w:sz w:val="22"/>
          <w:szCs w:val="22"/>
        </w:rPr>
      </w:pPr>
    </w:p>
    <w:p w14:paraId="2B9061A2" w14:textId="77777777" w:rsidR="00695476" w:rsidRPr="0098389A" w:rsidRDefault="00695476" w:rsidP="00BA3401">
      <w:pPr>
        <w:tabs>
          <w:tab w:val="left" w:pos="1134"/>
        </w:tabs>
        <w:rPr>
          <w:rFonts w:ascii="Aptos" w:hAnsi="Aptos" w:cstheme="minorBidi"/>
          <w:sz w:val="22"/>
          <w:szCs w:val="22"/>
        </w:rPr>
      </w:pPr>
    </w:p>
    <w:p w14:paraId="21F3484A" w14:textId="0D6DE84B" w:rsidR="00430006" w:rsidRPr="0098389A" w:rsidRDefault="00430006">
      <w:pPr>
        <w:rPr>
          <w:rFonts w:ascii="Aptos" w:hAnsi="Aptos"/>
        </w:rPr>
      </w:pPr>
      <w:r w:rsidRPr="0098389A">
        <w:rPr>
          <w:rFonts w:ascii="Aptos" w:hAnsi="Aptos"/>
        </w:rPr>
        <w:br w:type="page"/>
      </w:r>
    </w:p>
    <w:tbl>
      <w:tblPr>
        <w:tblStyle w:val="Tabellenraster2"/>
        <w:tblpPr w:leftFromText="141" w:rightFromText="141" w:vertAnchor="text" w:horzAnchor="page" w:tblpX="2160" w:tblpY="166"/>
        <w:tblW w:w="907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539"/>
        <w:gridCol w:w="5534"/>
      </w:tblGrid>
      <w:tr w:rsidR="00921218" w:rsidRPr="0098389A" w14:paraId="5EA392C8" w14:textId="77777777" w:rsidTr="00FD58B3">
        <w:trPr>
          <w:trHeight w:val="564"/>
        </w:trPr>
        <w:tc>
          <w:tcPr>
            <w:tcW w:w="90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FCD4B" w14:textId="77777777" w:rsidR="00921218" w:rsidRPr="0098389A" w:rsidRDefault="00921218" w:rsidP="00FD58B3">
            <w:pPr>
              <w:spacing w:before="120" w:line="23" w:lineRule="atLeast"/>
              <w:rPr>
                <w:rFonts w:ascii="Aptos" w:hAnsi="Aptos" w:cstheme="minorHAnsi"/>
                <w:b/>
                <w:bCs/>
                <w:color w:val="A6A6A6" w:themeColor="background1" w:themeShade="A6"/>
                <w:sz w:val="22"/>
                <w:szCs w:val="22"/>
              </w:rPr>
            </w:pPr>
            <w:r w:rsidRPr="0098389A">
              <w:rPr>
                <w:rFonts w:ascii="Aptos" w:hAnsi="Aptos" w:cstheme="minorHAnsi"/>
                <w:b/>
                <w:bCs/>
                <w:sz w:val="22"/>
                <w:szCs w:val="22"/>
              </w:rPr>
              <w:lastRenderedPageBreak/>
              <w:t>Referenz 2</w:t>
            </w:r>
          </w:p>
        </w:tc>
      </w:tr>
      <w:tr w:rsidR="00921218" w:rsidRPr="0098389A" w14:paraId="38CD8355" w14:textId="77777777" w:rsidTr="00FD58B3">
        <w:trPr>
          <w:trHeight w:val="567"/>
        </w:trPr>
        <w:tc>
          <w:tcPr>
            <w:tcW w:w="3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42E902" w14:textId="61E6D482" w:rsidR="00921218" w:rsidRPr="0098389A" w:rsidRDefault="00652826" w:rsidP="00FD58B3">
            <w:pPr>
              <w:spacing w:before="120" w:line="23" w:lineRule="atLeast"/>
              <w:rPr>
                <w:rFonts w:ascii="Aptos" w:hAnsi="Aptos" w:cstheme="minorHAnsi"/>
                <w:b/>
                <w:bCs/>
                <w:sz w:val="22"/>
                <w:szCs w:val="22"/>
              </w:rPr>
            </w:pPr>
            <w:r>
              <w:rPr>
                <w:rFonts w:ascii="Aptos" w:hAnsi="Aptos" w:cstheme="minorHAnsi"/>
                <w:b/>
                <w:bCs/>
                <w:sz w:val="22"/>
                <w:szCs w:val="22"/>
              </w:rPr>
              <w:t>Referenzgeber</w:t>
            </w:r>
            <w:r w:rsidR="00921218" w:rsidRPr="0098389A">
              <w:rPr>
                <w:rFonts w:ascii="Aptos" w:hAnsi="Aptos" w:cstheme="minorHAnsi"/>
                <w:b/>
                <w:bCs/>
                <w:sz w:val="22"/>
                <w:szCs w:val="22"/>
              </w:rPr>
              <w:t xml:space="preserve"> (mit Adresse)</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1D036" w14:textId="77777777" w:rsidR="00921218" w:rsidRPr="0098389A" w:rsidRDefault="006A6B5D" w:rsidP="00FD58B3">
            <w:pPr>
              <w:spacing w:line="23" w:lineRule="atLeast"/>
              <w:contextualSpacing/>
              <w:rPr>
                <w:rFonts w:ascii="Aptos" w:hAnsi="Aptos" w:cstheme="minorHAnsi"/>
                <w:b/>
                <w:iCs/>
                <w:sz w:val="22"/>
                <w:szCs w:val="22"/>
              </w:rPr>
            </w:pPr>
            <w:sdt>
              <w:sdtPr>
                <w:rPr>
                  <w:rStyle w:val="Formatvorlage1"/>
                  <w:rFonts w:ascii="Aptos" w:eastAsia="Verdana" w:hAnsi="Aptos" w:cstheme="minorHAnsi"/>
                  <w:szCs w:val="22"/>
                </w:rPr>
                <w:id w:val="-226999402"/>
                <w:placeholder>
                  <w:docPart w:val="0444F5DA2CF3434B8F0B44ACE56FCD4D"/>
                </w:placeholder>
                <w:showingPlcHdr/>
              </w:sdtPr>
              <w:sdtEndPr>
                <w:rPr>
                  <w:rStyle w:val="Absatz-Standardschriftart"/>
                  <w:color w:val="000000" w:themeColor="text1"/>
                  <w:sz w:val="20"/>
                </w:rPr>
              </w:sdtEndPr>
              <w:sdtContent>
                <w:r w:rsidR="00921218" w:rsidRPr="0098389A">
                  <w:rPr>
                    <w:rFonts w:ascii="Aptos" w:eastAsia="Verdana" w:hAnsi="Aptos" w:cstheme="minorHAnsi"/>
                    <w:color w:val="000000" w:themeColor="text1"/>
                    <w:sz w:val="22"/>
                    <w:szCs w:val="22"/>
                  </w:rPr>
                  <w:t xml:space="preserve">                              </w:t>
                </w:r>
              </w:sdtContent>
            </w:sdt>
          </w:p>
        </w:tc>
      </w:tr>
      <w:tr w:rsidR="00921218" w:rsidRPr="0098389A" w14:paraId="6503E608" w14:textId="77777777" w:rsidTr="00FD58B3">
        <w:trPr>
          <w:trHeight w:val="567"/>
        </w:trPr>
        <w:tc>
          <w:tcPr>
            <w:tcW w:w="3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413F1" w14:textId="77777777" w:rsidR="00921218" w:rsidRPr="0098389A" w:rsidRDefault="00921218" w:rsidP="00FD58B3">
            <w:pPr>
              <w:spacing w:before="120" w:line="23" w:lineRule="atLeast"/>
              <w:rPr>
                <w:rFonts w:ascii="Aptos" w:hAnsi="Aptos" w:cstheme="minorHAnsi"/>
                <w:b/>
                <w:bCs/>
                <w:sz w:val="22"/>
                <w:szCs w:val="22"/>
              </w:rPr>
            </w:pPr>
            <w:r w:rsidRPr="0098389A">
              <w:rPr>
                <w:rFonts w:ascii="Aptos" w:hAnsi="Aptos" w:cstheme="minorHAnsi"/>
                <w:b/>
                <w:bCs/>
                <w:sz w:val="22"/>
                <w:szCs w:val="22"/>
              </w:rPr>
              <w:t>Auftragnehmer</w:t>
            </w:r>
          </w:p>
          <w:p w14:paraId="4BEDEA01" w14:textId="77777777" w:rsidR="00921218" w:rsidRPr="0098389A" w:rsidRDefault="00921218" w:rsidP="00FD58B3">
            <w:pPr>
              <w:spacing w:before="120" w:line="23" w:lineRule="atLeast"/>
              <w:rPr>
                <w:rFonts w:ascii="Aptos" w:hAnsi="Aptos" w:cstheme="minorHAnsi"/>
                <w:b/>
                <w:bCs/>
                <w:sz w:val="22"/>
                <w:szCs w:val="22"/>
              </w:rPr>
            </w:pP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6FFF5" w14:textId="77777777" w:rsidR="00921218" w:rsidRPr="0098389A" w:rsidRDefault="00921218" w:rsidP="00FD58B3">
            <w:pPr>
              <w:spacing w:line="23" w:lineRule="atLeast"/>
              <w:contextualSpacing/>
              <w:rPr>
                <w:rFonts w:ascii="Aptos" w:hAnsi="Aptos" w:cstheme="minorHAnsi"/>
                <w:b/>
                <w:bCs/>
                <w:sz w:val="22"/>
                <w:szCs w:val="22"/>
              </w:rPr>
            </w:pPr>
          </w:p>
          <w:p w14:paraId="36061A71" w14:textId="77777777" w:rsidR="00921218" w:rsidRPr="0098389A" w:rsidRDefault="006A6B5D" w:rsidP="00FD58B3">
            <w:pPr>
              <w:spacing w:line="23" w:lineRule="atLeast"/>
              <w:contextualSpacing/>
              <w:rPr>
                <w:rStyle w:val="Formatvorlage1"/>
                <w:rFonts w:ascii="Aptos" w:eastAsia="Verdana" w:hAnsi="Aptos" w:cstheme="minorHAnsi"/>
                <w:szCs w:val="22"/>
              </w:rPr>
            </w:pPr>
            <w:sdt>
              <w:sdtPr>
                <w:rPr>
                  <w:rStyle w:val="Formatvorlage1"/>
                  <w:rFonts w:ascii="Aptos" w:eastAsia="Verdana" w:hAnsi="Aptos" w:cstheme="minorHAnsi"/>
                  <w:szCs w:val="22"/>
                </w:rPr>
                <w:alias w:val="Name des Unternehmens"/>
                <w:tag w:val="Name des Unternehmens"/>
                <w:id w:val="940568899"/>
                <w:placeholder>
                  <w:docPart w:val="E80385A0C23F4EB884F8963411FCA663"/>
                </w:placeholder>
                <w15:color w:val="000000"/>
              </w:sdtPr>
              <w:sdtEndPr>
                <w:rPr>
                  <w:rStyle w:val="Formatvorlage1"/>
                </w:rPr>
              </w:sdtEndPr>
              <w:sdtContent>
                <w:r w:rsidR="00921218" w:rsidRPr="0098389A">
                  <w:rPr>
                    <w:rStyle w:val="Formatvorlage1"/>
                    <w:rFonts w:ascii="Aptos" w:eastAsia="Verdana" w:hAnsi="Aptos" w:cstheme="minorHAnsi"/>
                    <w:szCs w:val="22"/>
                  </w:rPr>
                  <w:t>[</w:t>
                </w:r>
                <w:r w:rsidR="00921218" w:rsidRPr="0098389A">
                  <w:rPr>
                    <w:rStyle w:val="Formatvorlage1"/>
                    <w:rFonts w:ascii="Aptos" w:eastAsia="Wingdings" w:hAnsi="Aptos" w:cstheme="minorHAnsi"/>
                    <w:szCs w:val="22"/>
                  </w:rPr>
                  <w:t>Name des Unternehmens</w:t>
                </w:r>
                <w:r w:rsidR="00921218" w:rsidRPr="0098389A">
                  <w:rPr>
                    <w:rStyle w:val="Formatvorlage1"/>
                    <w:rFonts w:ascii="Aptos" w:eastAsia="Verdana" w:hAnsi="Aptos" w:cstheme="minorHAnsi"/>
                    <w:szCs w:val="22"/>
                  </w:rPr>
                  <w:t>]</w:t>
                </w:r>
              </w:sdtContent>
            </w:sdt>
          </w:p>
          <w:p w14:paraId="233142FC" w14:textId="77777777" w:rsidR="00921218" w:rsidRPr="0098389A" w:rsidRDefault="00921218" w:rsidP="00FD58B3">
            <w:pPr>
              <w:spacing w:line="23" w:lineRule="atLeast"/>
              <w:contextualSpacing/>
              <w:rPr>
                <w:rStyle w:val="Formatvorlage1"/>
                <w:rFonts w:ascii="Aptos" w:eastAsia="Verdana" w:hAnsi="Aptos" w:cstheme="minorHAnsi"/>
                <w:szCs w:val="22"/>
              </w:rPr>
            </w:pPr>
          </w:p>
          <w:p w14:paraId="33E38BFF" w14:textId="77777777" w:rsidR="00921218" w:rsidRPr="0098389A" w:rsidRDefault="00921218" w:rsidP="00FD58B3">
            <w:pPr>
              <w:spacing w:line="23" w:lineRule="atLeast"/>
              <w:contextualSpacing/>
              <w:rPr>
                <w:rStyle w:val="Formatvorlage1"/>
                <w:rFonts w:ascii="Aptos" w:eastAsia="Verdana" w:hAnsi="Aptos" w:cstheme="minorHAnsi"/>
                <w:szCs w:val="22"/>
              </w:rPr>
            </w:pPr>
            <w:r w:rsidRPr="0098389A">
              <w:rPr>
                <w:rStyle w:val="Formatvorlage1"/>
                <w:rFonts w:ascii="Aptos" w:eastAsia="Verdana" w:hAnsi="Aptos" w:cstheme="minorHAnsi"/>
                <w:szCs w:val="22"/>
              </w:rPr>
              <w:t>Im gegenständlichen Vergabeverfahren in Funktion als</w:t>
            </w:r>
          </w:p>
          <w:p w14:paraId="3B7E964B" w14:textId="77777777" w:rsidR="00921218" w:rsidRPr="0098389A" w:rsidRDefault="006A6B5D" w:rsidP="00FD58B3">
            <w:pPr>
              <w:spacing w:line="23" w:lineRule="atLeast"/>
              <w:contextualSpacing/>
              <w:rPr>
                <w:rFonts w:ascii="Aptos" w:hAnsi="Aptos" w:cstheme="minorHAnsi"/>
                <w:sz w:val="22"/>
                <w:szCs w:val="22"/>
              </w:rPr>
            </w:pPr>
            <w:sdt>
              <w:sdtPr>
                <w:rPr>
                  <w:rFonts w:ascii="Aptos" w:hAnsi="Aptos" w:cstheme="minorHAnsi"/>
                  <w:sz w:val="22"/>
                  <w:szCs w:val="22"/>
                </w:rPr>
                <w:id w:val="-79141995"/>
                <w14:checkbox>
                  <w14:checked w14:val="0"/>
                  <w14:checkedState w14:val="2612" w14:font="MS Gothic"/>
                  <w14:uncheckedState w14:val="2610" w14:font="MS Gothic"/>
                </w14:checkbox>
              </w:sdtPr>
              <w:sdtEndPr/>
              <w:sdtContent>
                <w:r w:rsidR="00921218" w:rsidRPr="0098389A">
                  <w:rPr>
                    <w:rFonts w:ascii="Aptos" w:eastAsia="MS Gothic" w:hAnsi="Aptos" w:cs="Segoe UI Symbol"/>
                    <w:sz w:val="22"/>
                    <w:szCs w:val="22"/>
                  </w:rPr>
                  <w:t>☐</w:t>
                </w:r>
              </w:sdtContent>
            </w:sdt>
            <w:r w:rsidR="00921218" w:rsidRPr="0098389A">
              <w:rPr>
                <w:rFonts w:ascii="Aptos" w:hAnsi="Aptos" w:cstheme="minorHAnsi"/>
                <w:sz w:val="22"/>
                <w:szCs w:val="22"/>
              </w:rPr>
              <w:t xml:space="preserve"> Bewerber </w:t>
            </w:r>
            <w:r w:rsidR="00921218" w:rsidRPr="0098389A">
              <w:rPr>
                <w:rFonts w:ascii="Aptos" w:hAnsi="Aptos" w:cstheme="minorHAnsi"/>
                <w:b/>
                <w:bCs/>
                <w:sz w:val="22"/>
                <w:szCs w:val="22"/>
              </w:rPr>
              <w:t>oder</w:t>
            </w:r>
          </w:p>
          <w:p w14:paraId="0258A13A" w14:textId="77777777" w:rsidR="00921218" w:rsidRPr="0098389A" w:rsidRDefault="006A6B5D" w:rsidP="00FD58B3">
            <w:pPr>
              <w:spacing w:line="23" w:lineRule="atLeast"/>
              <w:contextualSpacing/>
              <w:rPr>
                <w:rFonts w:ascii="Aptos" w:hAnsi="Aptos" w:cstheme="minorHAnsi"/>
                <w:sz w:val="22"/>
                <w:szCs w:val="22"/>
              </w:rPr>
            </w:pPr>
            <w:sdt>
              <w:sdtPr>
                <w:rPr>
                  <w:rFonts w:ascii="Aptos" w:hAnsi="Aptos" w:cstheme="minorHAnsi"/>
                  <w:sz w:val="22"/>
                  <w:szCs w:val="22"/>
                </w:rPr>
                <w:id w:val="-1601014565"/>
                <w14:checkbox>
                  <w14:checked w14:val="0"/>
                  <w14:checkedState w14:val="2612" w14:font="MS Gothic"/>
                  <w14:uncheckedState w14:val="2610" w14:font="MS Gothic"/>
                </w14:checkbox>
              </w:sdtPr>
              <w:sdtEndPr/>
              <w:sdtContent>
                <w:r w:rsidR="00921218" w:rsidRPr="0098389A">
                  <w:rPr>
                    <w:rFonts w:ascii="Aptos" w:eastAsia="MS Gothic" w:hAnsi="Aptos" w:cs="Segoe UI Symbol"/>
                    <w:sz w:val="22"/>
                    <w:szCs w:val="22"/>
                  </w:rPr>
                  <w:t>☐</w:t>
                </w:r>
              </w:sdtContent>
            </w:sdt>
            <w:r w:rsidR="00921218" w:rsidRPr="0098389A">
              <w:rPr>
                <w:rFonts w:ascii="Aptos" w:hAnsi="Aptos" w:cstheme="minorHAnsi"/>
                <w:sz w:val="22"/>
                <w:szCs w:val="22"/>
              </w:rPr>
              <w:t xml:space="preserve"> Mitglied einer Bewerber- und Bietergemeinschaft </w:t>
            </w:r>
            <w:r w:rsidR="00921218" w:rsidRPr="0098389A">
              <w:rPr>
                <w:rFonts w:ascii="Aptos" w:hAnsi="Aptos" w:cstheme="minorHAnsi"/>
                <w:b/>
                <w:bCs/>
                <w:sz w:val="22"/>
                <w:szCs w:val="22"/>
              </w:rPr>
              <w:t>oder</w:t>
            </w:r>
          </w:p>
          <w:p w14:paraId="1D2DE9B7" w14:textId="77777777" w:rsidR="00921218" w:rsidRPr="0098389A" w:rsidRDefault="006A6B5D" w:rsidP="00FD58B3">
            <w:pPr>
              <w:spacing w:line="23" w:lineRule="atLeast"/>
              <w:contextualSpacing/>
              <w:rPr>
                <w:rStyle w:val="Formatvorlage1"/>
                <w:rFonts w:ascii="Aptos" w:eastAsia="Verdana" w:hAnsi="Aptos" w:cstheme="minorHAnsi"/>
                <w:szCs w:val="22"/>
              </w:rPr>
            </w:pPr>
            <w:sdt>
              <w:sdtPr>
                <w:rPr>
                  <w:rFonts w:ascii="Aptos" w:hAnsi="Aptos" w:cstheme="minorHAnsi"/>
                  <w:sz w:val="22"/>
                  <w:szCs w:val="22"/>
                </w:rPr>
                <w:id w:val="1561824843"/>
                <w14:checkbox>
                  <w14:checked w14:val="0"/>
                  <w14:checkedState w14:val="2612" w14:font="MS Gothic"/>
                  <w14:uncheckedState w14:val="2610" w14:font="MS Gothic"/>
                </w14:checkbox>
              </w:sdtPr>
              <w:sdtEndPr/>
              <w:sdtContent>
                <w:r w:rsidR="00921218" w:rsidRPr="0098389A">
                  <w:rPr>
                    <w:rFonts w:ascii="Aptos" w:eastAsia="MS Gothic" w:hAnsi="Aptos" w:cs="Segoe UI Symbol"/>
                    <w:sz w:val="22"/>
                    <w:szCs w:val="22"/>
                  </w:rPr>
                  <w:t>☐</w:t>
                </w:r>
              </w:sdtContent>
            </w:sdt>
            <w:r w:rsidR="00921218" w:rsidRPr="0098389A">
              <w:rPr>
                <w:rFonts w:ascii="Aptos" w:hAnsi="Aptos" w:cstheme="minorHAnsi"/>
                <w:sz w:val="22"/>
                <w:szCs w:val="22"/>
              </w:rPr>
              <w:t xml:space="preserve"> Eignungsverleiher</w:t>
            </w:r>
          </w:p>
          <w:p w14:paraId="056BDB71" w14:textId="77777777" w:rsidR="00921218" w:rsidRPr="0098389A" w:rsidRDefault="00921218" w:rsidP="00FD58B3">
            <w:pPr>
              <w:spacing w:line="23" w:lineRule="atLeast"/>
              <w:contextualSpacing/>
              <w:rPr>
                <w:rStyle w:val="Formatvorlage1"/>
                <w:rFonts w:ascii="Aptos" w:eastAsia="Verdana" w:hAnsi="Aptos" w:cstheme="minorHAnsi"/>
                <w:szCs w:val="22"/>
              </w:rPr>
            </w:pPr>
          </w:p>
          <w:p w14:paraId="15CE2CE2" w14:textId="77777777" w:rsidR="00921218" w:rsidRPr="0098389A" w:rsidRDefault="00921218" w:rsidP="00FD58B3">
            <w:pPr>
              <w:spacing w:line="23" w:lineRule="atLeast"/>
              <w:contextualSpacing/>
              <w:rPr>
                <w:rStyle w:val="Formatvorlage1"/>
                <w:rFonts w:ascii="Aptos" w:eastAsia="Verdana" w:hAnsi="Aptos" w:cstheme="minorHAnsi"/>
                <w:szCs w:val="22"/>
              </w:rPr>
            </w:pPr>
            <w:r w:rsidRPr="0098389A">
              <w:rPr>
                <w:rStyle w:val="Formatvorlage1"/>
                <w:rFonts w:ascii="Aptos" w:eastAsia="Verdana" w:hAnsi="Aptos" w:cstheme="minorHAnsi"/>
                <w:szCs w:val="22"/>
              </w:rPr>
              <w:t>In dem konkreten Referenzprojekt in Funktion als</w:t>
            </w:r>
          </w:p>
          <w:p w14:paraId="219CA1BC" w14:textId="77777777" w:rsidR="00921218" w:rsidRPr="0098389A" w:rsidRDefault="006A6B5D" w:rsidP="00FD58B3">
            <w:pPr>
              <w:tabs>
                <w:tab w:val="left" w:pos="325"/>
              </w:tabs>
              <w:spacing w:line="23" w:lineRule="atLeast"/>
              <w:ind w:left="325" w:hanging="325"/>
              <w:contextualSpacing/>
              <w:rPr>
                <w:rFonts w:ascii="Aptos" w:hAnsi="Aptos" w:cstheme="minorHAnsi"/>
                <w:sz w:val="22"/>
                <w:szCs w:val="22"/>
              </w:rPr>
            </w:pPr>
            <w:sdt>
              <w:sdtPr>
                <w:rPr>
                  <w:rFonts w:ascii="Aptos" w:hAnsi="Aptos" w:cstheme="minorHAnsi"/>
                  <w:sz w:val="22"/>
                  <w:szCs w:val="22"/>
                </w:rPr>
                <w:id w:val="918527757"/>
                <w14:checkbox>
                  <w14:checked w14:val="0"/>
                  <w14:checkedState w14:val="2612" w14:font="MS Gothic"/>
                  <w14:uncheckedState w14:val="2610" w14:font="MS Gothic"/>
                </w14:checkbox>
              </w:sdtPr>
              <w:sdtEndPr/>
              <w:sdtContent>
                <w:r w:rsidR="00921218" w:rsidRPr="0098389A">
                  <w:rPr>
                    <w:rFonts w:ascii="Aptos" w:eastAsia="MS Gothic" w:hAnsi="Aptos" w:cs="Segoe UI Symbol"/>
                    <w:sz w:val="22"/>
                    <w:szCs w:val="22"/>
                  </w:rPr>
                  <w:t>☐</w:t>
                </w:r>
              </w:sdtContent>
            </w:sdt>
            <w:r w:rsidR="00921218" w:rsidRPr="0098389A">
              <w:rPr>
                <w:rFonts w:ascii="Aptos" w:hAnsi="Aptos" w:cstheme="minorHAnsi"/>
                <w:sz w:val="22"/>
                <w:szCs w:val="22"/>
              </w:rPr>
              <w:t xml:space="preserve"> </w:t>
            </w:r>
            <w:r w:rsidR="00921218" w:rsidRPr="0098389A">
              <w:rPr>
                <w:rFonts w:ascii="Aptos" w:hAnsi="Aptos" w:cstheme="minorHAnsi"/>
                <w:sz w:val="22"/>
                <w:szCs w:val="22"/>
              </w:rPr>
              <w:tab/>
              <w:t xml:space="preserve">Auftragnehmer ohne Unterauftragnehmer </w:t>
            </w:r>
            <w:r w:rsidR="00921218" w:rsidRPr="0098389A">
              <w:rPr>
                <w:rFonts w:ascii="Aptos" w:hAnsi="Aptos" w:cstheme="minorHAnsi"/>
                <w:b/>
                <w:bCs/>
                <w:sz w:val="22"/>
                <w:szCs w:val="22"/>
              </w:rPr>
              <w:t>oder</w:t>
            </w:r>
          </w:p>
          <w:p w14:paraId="10F575A7" w14:textId="77777777" w:rsidR="00921218" w:rsidRPr="0098389A" w:rsidRDefault="006A6B5D" w:rsidP="00FD58B3">
            <w:pPr>
              <w:tabs>
                <w:tab w:val="left" w:pos="325"/>
              </w:tabs>
              <w:spacing w:line="23" w:lineRule="atLeast"/>
              <w:ind w:left="325" w:hanging="325"/>
              <w:contextualSpacing/>
              <w:rPr>
                <w:rFonts w:ascii="Aptos" w:hAnsi="Aptos" w:cstheme="minorHAnsi"/>
                <w:sz w:val="22"/>
                <w:szCs w:val="22"/>
              </w:rPr>
            </w:pPr>
            <w:sdt>
              <w:sdtPr>
                <w:rPr>
                  <w:rFonts w:ascii="Aptos" w:hAnsi="Aptos" w:cstheme="minorHAnsi"/>
                  <w:sz w:val="22"/>
                  <w:szCs w:val="22"/>
                </w:rPr>
                <w:id w:val="464786050"/>
                <w14:checkbox>
                  <w14:checked w14:val="0"/>
                  <w14:checkedState w14:val="2612" w14:font="MS Gothic"/>
                  <w14:uncheckedState w14:val="2610" w14:font="MS Gothic"/>
                </w14:checkbox>
              </w:sdtPr>
              <w:sdtEndPr/>
              <w:sdtContent>
                <w:r w:rsidR="00921218" w:rsidRPr="0098389A">
                  <w:rPr>
                    <w:rFonts w:ascii="Aptos" w:eastAsia="MS Gothic" w:hAnsi="Aptos" w:cs="Segoe UI Symbol"/>
                    <w:sz w:val="22"/>
                    <w:szCs w:val="22"/>
                  </w:rPr>
                  <w:t>☐</w:t>
                </w:r>
              </w:sdtContent>
            </w:sdt>
            <w:r w:rsidR="00921218" w:rsidRPr="0098389A">
              <w:rPr>
                <w:rFonts w:ascii="Aptos" w:hAnsi="Aptos" w:cstheme="minorHAnsi"/>
                <w:sz w:val="22"/>
                <w:szCs w:val="22"/>
              </w:rPr>
              <w:t xml:space="preserve"> </w:t>
            </w:r>
            <w:r w:rsidR="00921218" w:rsidRPr="0098389A">
              <w:rPr>
                <w:rFonts w:ascii="Aptos" w:hAnsi="Aptos" w:cstheme="minorHAnsi"/>
                <w:sz w:val="22"/>
                <w:szCs w:val="22"/>
              </w:rPr>
              <w:tab/>
              <w:t>Auftragnehmer mit Unterauftragnehmer (</w:t>
            </w:r>
            <w:sdt>
              <w:sdtPr>
                <w:rPr>
                  <w:rFonts w:ascii="Aptos" w:hAnsi="Aptos" w:cstheme="minorHAnsi"/>
                  <w:i/>
                  <w:iCs/>
                </w:rPr>
                <w:id w:val="1510566743"/>
                <w:placeholder>
                  <w:docPart w:val="8217E5768354479B8D800FE42D97CCBD"/>
                </w:placeholder>
              </w:sdtPr>
              <w:sdtEndPr>
                <w:rPr>
                  <w:i w:val="0"/>
                  <w:iCs w:val="0"/>
                </w:rPr>
              </w:sdtEndPr>
              <w:sdtContent>
                <w:r w:rsidR="00921218" w:rsidRPr="0098389A">
                  <w:rPr>
                    <w:rFonts w:ascii="Aptos" w:hAnsi="Aptos" w:cstheme="minorHAnsi"/>
                    <w:i/>
                    <w:iCs/>
                    <w:color w:val="A6A6A6" w:themeColor="background1" w:themeShade="A6"/>
                    <w:sz w:val="22"/>
                    <w:szCs w:val="22"/>
                  </w:rPr>
                  <w:t xml:space="preserve">Darstellung des eigenen Leistungsanteils </w:t>
                </w:r>
              </w:sdtContent>
            </w:sdt>
            <w:r w:rsidR="00921218" w:rsidRPr="0098389A">
              <w:rPr>
                <w:rFonts w:ascii="Aptos" w:hAnsi="Aptos" w:cstheme="minorHAnsi"/>
                <w:sz w:val="22"/>
                <w:szCs w:val="22"/>
              </w:rPr>
              <w:t xml:space="preserve">) </w:t>
            </w:r>
            <w:r w:rsidR="00921218" w:rsidRPr="0098389A">
              <w:rPr>
                <w:rFonts w:ascii="Aptos" w:hAnsi="Aptos" w:cstheme="minorHAnsi"/>
                <w:b/>
                <w:bCs/>
                <w:sz w:val="22"/>
                <w:szCs w:val="22"/>
              </w:rPr>
              <w:t>oder</w:t>
            </w:r>
            <w:r w:rsidR="00921218" w:rsidRPr="0098389A">
              <w:rPr>
                <w:rFonts w:ascii="Aptos" w:hAnsi="Aptos" w:cstheme="minorHAnsi"/>
                <w:sz w:val="22"/>
                <w:szCs w:val="22"/>
              </w:rPr>
              <w:t xml:space="preserve"> </w:t>
            </w:r>
          </w:p>
          <w:p w14:paraId="33AF3EAB" w14:textId="53E02163" w:rsidR="00921218" w:rsidRPr="0098389A" w:rsidRDefault="006A6B5D" w:rsidP="00FD58B3">
            <w:pPr>
              <w:tabs>
                <w:tab w:val="left" w:pos="184"/>
                <w:tab w:val="left" w:pos="325"/>
              </w:tabs>
              <w:spacing w:line="23" w:lineRule="atLeast"/>
              <w:ind w:left="325" w:hanging="325"/>
              <w:contextualSpacing/>
              <w:rPr>
                <w:rStyle w:val="Formatvorlage1"/>
                <w:rFonts w:ascii="Aptos" w:hAnsi="Aptos" w:cstheme="minorHAnsi"/>
                <w:szCs w:val="22"/>
              </w:rPr>
            </w:pPr>
            <w:sdt>
              <w:sdtPr>
                <w:rPr>
                  <w:rFonts w:ascii="Aptos" w:hAnsi="Aptos" w:cstheme="minorHAnsi"/>
                  <w:sz w:val="22"/>
                  <w:szCs w:val="22"/>
                </w:rPr>
                <w:id w:val="1022515718"/>
                <w14:checkbox>
                  <w14:checked w14:val="0"/>
                  <w14:checkedState w14:val="2612" w14:font="MS Gothic"/>
                  <w14:uncheckedState w14:val="2610" w14:font="MS Gothic"/>
                </w14:checkbox>
              </w:sdtPr>
              <w:sdtEndPr/>
              <w:sdtContent>
                <w:r w:rsidR="00921218" w:rsidRPr="0098389A">
                  <w:rPr>
                    <w:rFonts w:ascii="Aptos" w:eastAsia="MS Gothic" w:hAnsi="Aptos" w:cs="Segoe UI Symbol"/>
                    <w:sz w:val="22"/>
                    <w:szCs w:val="22"/>
                  </w:rPr>
                  <w:t>☐</w:t>
                </w:r>
              </w:sdtContent>
            </w:sdt>
            <w:r w:rsidR="00921218" w:rsidRPr="0098389A">
              <w:rPr>
                <w:rFonts w:ascii="Aptos" w:hAnsi="Aptos" w:cstheme="minorHAnsi"/>
                <w:sz w:val="22"/>
                <w:szCs w:val="22"/>
              </w:rPr>
              <w:tab/>
            </w:r>
            <w:r w:rsidR="0090730A">
              <w:rPr>
                <w:rFonts w:ascii="Aptos" w:hAnsi="Aptos" w:cstheme="minorHAnsi"/>
                <w:sz w:val="22"/>
                <w:szCs w:val="22"/>
              </w:rPr>
              <w:t xml:space="preserve">   </w:t>
            </w:r>
            <w:r w:rsidR="00921218" w:rsidRPr="0098389A">
              <w:rPr>
                <w:rFonts w:ascii="Aptos" w:hAnsi="Aptos" w:cstheme="minorHAnsi"/>
                <w:sz w:val="22"/>
                <w:szCs w:val="22"/>
              </w:rPr>
              <w:t xml:space="preserve">Mitglied einer </w:t>
            </w:r>
            <w:sdt>
              <w:sdtPr>
                <w:rPr>
                  <w:rFonts w:ascii="Aptos" w:hAnsi="Aptos" w:cstheme="minorHAnsi"/>
                  <w:i/>
                  <w:iCs/>
                </w:rPr>
                <w:id w:val="-579445322"/>
                <w:placeholder>
                  <w:docPart w:val="333A97FA83D04A76AFB13074E1BBFDCE"/>
                </w:placeholder>
              </w:sdtPr>
              <w:sdtEndPr>
                <w:rPr>
                  <w:i w:val="0"/>
                  <w:iCs w:val="0"/>
                </w:rPr>
              </w:sdtEndPr>
              <w:sdtContent>
                <w:r w:rsidR="00921218" w:rsidRPr="0098389A">
                  <w:rPr>
                    <w:rFonts w:ascii="Aptos" w:hAnsi="Aptos" w:cstheme="minorHAnsi"/>
                    <w:i/>
                    <w:iCs/>
                    <w:color w:val="A6A6A6" w:themeColor="background1" w:themeShade="A6"/>
                    <w:sz w:val="22"/>
                    <w:szCs w:val="22"/>
                  </w:rPr>
                  <w:t xml:space="preserve">Bewerber- und Bietergemeinschaft </w:t>
                </w:r>
              </w:sdtContent>
            </w:sdt>
            <w:r w:rsidR="00921218" w:rsidRPr="0098389A">
              <w:rPr>
                <w:rStyle w:val="Formatvorlage1"/>
                <w:rFonts w:ascii="Aptos" w:eastAsia="Verdana" w:hAnsi="Aptos" w:cstheme="minorHAnsi"/>
                <w:szCs w:val="22"/>
              </w:rPr>
              <w:t xml:space="preserve"> </w:t>
            </w:r>
            <w:r w:rsidR="00921218" w:rsidRPr="0098389A">
              <w:rPr>
                <w:rFonts w:ascii="Aptos" w:hAnsi="Aptos" w:cstheme="minorHAnsi"/>
                <w:sz w:val="22"/>
                <w:szCs w:val="22"/>
              </w:rPr>
              <w:t xml:space="preserve">mit den  </w:t>
            </w:r>
            <w:sdt>
              <w:sdtPr>
                <w:rPr>
                  <w:rFonts w:ascii="Aptos" w:hAnsi="Aptos" w:cstheme="minorHAnsi"/>
                  <w:i/>
                  <w:iCs/>
                </w:rPr>
                <w:id w:val="2036526699"/>
                <w:placeholder>
                  <w:docPart w:val="3625F0B83596462E9EBE72A82895473C"/>
                </w:placeholder>
              </w:sdtPr>
              <w:sdtEndPr>
                <w:rPr>
                  <w:i w:val="0"/>
                  <w:iCs w:val="0"/>
                </w:rPr>
              </w:sdtEndPr>
              <w:sdtContent>
                <w:r w:rsidR="00921218" w:rsidRPr="0098389A">
                  <w:rPr>
                    <w:rFonts w:ascii="Aptos" w:hAnsi="Aptos" w:cstheme="minorHAnsi"/>
                    <w:i/>
                    <w:iCs/>
                    <w:color w:val="A6A6A6" w:themeColor="background1" w:themeShade="A6"/>
                    <w:sz w:val="22"/>
                    <w:szCs w:val="22"/>
                  </w:rPr>
                  <w:t>weiteren Mitgliedern</w:t>
                </w:r>
              </w:sdtContent>
            </w:sdt>
            <w:r w:rsidR="00921218" w:rsidRPr="0098389A">
              <w:rPr>
                <w:rFonts w:ascii="Aptos" w:hAnsi="Aptos" w:cstheme="minorHAnsi"/>
                <w:sz w:val="22"/>
                <w:szCs w:val="22"/>
              </w:rPr>
              <w:t xml:space="preserve"> (</w:t>
            </w:r>
            <w:sdt>
              <w:sdtPr>
                <w:rPr>
                  <w:rFonts w:ascii="Aptos" w:hAnsi="Aptos" w:cstheme="minorHAnsi"/>
                  <w:i/>
                  <w:iCs/>
                </w:rPr>
                <w:id w:val="-359589930"/>
                <w:placeholder>
                  <w:docPart w:val="3B72621F1DEF4ADF9EB35D93460C7278"/>
                </w:placeholder>
              </w:sdtPr>
              <w:sdtEndPr>
                <w:rPr>
                  <w:i w:val="0"/>
                  <w:iCs w:val="0"/>
                </w:rPr>
              </w:sdtEndPr>
              <w:sdtContent>
                <w:r w:rsidR="00921218" w:rsidRPr="0098389A">
                  <w:rPr>
                    <w:rFonts w:ascii="Aptos" w:hAnsi="Aptos" w:cstheme="minorHAnsi"/>
                    <w:i/>
                    <w:iCs/>
                    <w:color w:val="A6A6A6" w:themeColor="background1" w:themeShade="A6"/>
                    <w:sz w:val="22"/>
                    <w:szCs w:val="22"/>
                  </w:rPr>
                  <w:t xml:space="preserve">Darstellung des eigenen Leistungsanteils </w:t>
                </w:r>
              </w:sdtContent>
            </w:sdt>
            <w:r w:rsidR="00921218" w:rsidRPr="0098389A">
              <w:rPr>
                <w:rStyle w:val="Formatvorlage1"/>
                <w:rFonts w:ascii="Aptos" w:eastAsia="Verdana" w:hAnsi="Aptos" w:cstheme="minorHAnsi"/>
                <w:szCs w:val="22"/>
              </w:rPr>
              <w:t>)</w:t>
            </w:r>
          </w:p>
        </w:tc>
      </w:tr>
      <w:tr w:rsidR="00921218" w:rsidRPr="0098389A" w14:paraId="79D7053F" w14:textId="77777777" w:rsidTr="00FD58B3">
        <w:trPr>
          <w:trHeight w:val="567"/>
        </w:trPr>
        <w:tc>
          <w:tcPr>
            <w:tcW w:w="3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9CBEC9" w14:textId="52BCD099" w:rsidR="00921218" w:rsidRPr="0098389A" w:rsidRDefault="00921218" w:rsidP="00FD58B3">
            <w:pPr>
              <w:spacing w:before="120" w:line="23" w:lineRule="atLeast"/>
              <w:rPr>
                <w:rFonts w:ascii="Aptos" w:hAnsi="Aptos" w:cstheme="minorHAnsi"/>
                <w:b/>
                <w:bCs/>
                <w:sz w:val="22"/>
                <w:szCs w:val="22"/>
              </w:rPr>
            </w:pPr>
            <w:r w:rsidRPr="0098389A">
              <w:rPr>
                <w:rFonts w:ascii="Aptos" w:hAnsi="Aptos" w:cstheme="minorHAnsi"/>
                <w:b/>
                <w:bCs/>
                <w:sz w:val="22"/>
                <w:szCs w:val="22"/>
              </w:rPr>
              <w:t xml:space="preserve">Ansprechpartner </w:t>
            </w:r>
            <w:proofErr w:type="gramStart"/>
            <w:r w:rsidRPr="0098389A">
              <w:rPr>
                <w:rFonts w:ascii="Aptos" w:hAnsi="Aptos" w:cstheme="minorHAnsi"/>
                <w:b/>
                <w:bCs/>
                <w:sz w:val="22"/>
                <w:szCs w:val="22"/>
              </w:rPr>
              <w:t xml:space="preserve">des </w:t>
            </w:r>
            <w:r w:rsidR="00652826">
              <w:rPr>
                <w:rFonts w:ascii="Aptos" w:hAnsi="Aptos" w:cstheme="minorHAnsi"/>
                <w:b/>
                <w:bCs/>
                <w:sz w:val="22"/>
                <w:szCs w:val="22"/>
              </w:rPr>
              <w:t xml:space="preserve"> Referenzgeber</w:t>
            </w:r>
            <w:proofErr w:type="gramEnd"/>
            <w:r w:rsidR="00652826" w:rsidRPr="0098389A">
              <w:rPr>
                <w:rFonts w:ascii="Aptos" w:hAnsi="Aptos" w:cstheme="minorHAnsi"/>
                <w:b/>
                <w:bCs/>
                <w:sz w:val="22"/>
                <w:szCs w:val="22"/>
              </w:rPr>
              <w:t xml:space="preserve"> </w:t>
            </w:r>
            <w:r w:rsidRPr="0098389A">
              <w:rPr>
                <w:rFonts w:ascii="Aptos" w:hAnsi="Aptos" w:cstheme="minorHAnsi"/>
                <w:b/>
                <w:bCs/>
                <w:sz w:val="22"/>
                <w:szCs w:val="22"/>
              </w:rPr>
              <w:br/>
              <w:t>(Name, E-Mail &amp; Telefonnummer)</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004DA" w14:textId="77777777" w:rsidR="00921218" w:rsidRPr="0098389A" w:rsidRDefault="006A6B5D" w:rsidP="00FD58B3">
            <w:pPr>
              <w:spacing w:line="23" w:lineRule="atLeast"/>
              <w:contextualSpacing/>
              <w:rPr>
                <w:rFonts w:ascii="Aptos" w:hAnsi="Aptos" w:cstheme="minorHAnsi"/>
                <w:b/>
                <w:iCs/>
                <w:sz w:val="22"/>
                <w:szCs w:val="22"/>
              </w:rPr>
            </w:pPr>
            <w:sdt>
              <w:sdtPr>
                <w:rPr>
                  <w:rStyle w:val="Formatvorlage1"/>
                  <w:rFonts w:ascii="Aptos" w:eastAsia="Verdana" w:hAnsi="Aptos" w:cstheme="minorHAnsi"/>
                  <w:szCs w:val="22"/>
                </w:rPr>
                <w:id w:val="-1303383852"/>
                <w:placeholder>
                  <w:docPart w:val="BA143B35F7D14C98B8722DB1CDCBD78A"/>
                </w:placeholder>
              </w:sdtPr>
              <w:sdtEndPr>
                <w:rPr>
                  <w:rStyle w:val="Absatz-Standardschriftart"/>
                  <w:color w:val="000000" w:themeColor="text1"/>
                  <w:sz w:val="20"/>
                </w:rPr>
              </w:sdtEndPr>
              <w:sdtContent>
                <w:sdt>
                  <w:sdtPr>
                    <w:rPr>
                      <w:rFonts w:ascii="Aptos" w:hAnsi="Aptos" w:cstheme="minorHAnsi"/>
                      <w:i/>
                      <w:iCs/>
                    </w:rPr>
                    <w:id w:val="1945803701"/>
                    <w:placeholder>
                      <w:docPart w:val="255BB07C80CE4E10BF7ED4290286D22D"/>
                    </w:placeholder>
                  </w:sdtPr>
                  <w:sdtEndPr>
                    <w:rPr>
                      <w:i w:val="0"/>
                      <w:iCs w:val="0"/>
                    </w:rPr>
                  </w:sdtEndPr>
                  <w:sdtContent>
                    <w:r w:rsidR="00921218" w:rsidRPr="0098389A">
                      <w:rPr>
                        <w:rFonts w:ascii="Aptos" w:hAnsi="Aptos" w:cstheme="minorHAnsi"/>
                        <w:i/>
                        <w:iCs/>
                        <w:color w:val="A6A6A6" w:themeColor="background1" w:themeShade="A6"/>
                        <w:sz w:val="22"/>
                        <w:szCs w:val="22"/>
                      </w:rPr>
                      <w:t xml:space="preserve">Name, E-Mail und Telefonnummer  </w:t>
                    </w:r>
                  </w:sdtContent>
                </w:sdt>
              </w:sdtContent>
            </w:sdt>
          </w:p>
        </w:tc>
      </w:tr>
      <w:tr w:rsidR="00921218" w:rsidRPr="0098389A" w14:paraId="71F411B2" w14:textId="77777777" w:rsidTr="00FD58B3">
        <w:trPr>
          <w:trHeight w:val="567"/>
        </w:trPr>
        <w:tc>
          <w:tcPr>
            <w:tcW w:w="3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12ADC" w14:textId="77777777" w:rsidR="00921218" w:rsidRPr="0098389A" w:rsidRDefault="00921218" w:rsidP="00FD58B3">
            <w:pPr>
              <w:spacing w:before="120" w:line="23" w:lineRule="atLeast"/>
              <w:rPr>
                <w:rFonts w:ascii="Aptos" w:hAnsi="Aptos" w:cstheme="minorHAnsi"/>
                <w:b/>
                <w:bCs/>
                <w:sz w:val="22"/>
                <w:szCs w:val="22"/>
              </w:rPr>
            </w:pPr>
            <w:r w:rsidRPr="0098389A">
              <w:rPr>
                <w:rFonts w:ascii="Aptos" w:hAnsi="Aptos" w:cstheme="minorHAnsi"/>
                <w:b/>
                <w:bCs/>
                <w:sz w:val="22"/>
                <w:szCs w:val="22"/>
              </w:rPr>
              <w:t>Projektzeitraum</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2631" w14:textId="77777777" w:rsidR="00921218" w:rsidRPr="0098389A" w:rsidRDefault="006A6B5D" w:rsidP="00FD58B3">
            <w:pPr>
              <w:spacing w:line="23" w:lineRule="atLeast"/>
              <w:contextualSpacing/>
              <w:rPr>
                <w:rFonts w:ascii="Aptos" w:hAnsi="Aptos" w:cstheme="minorHAnsi"/>
                <w:b/>
                <w:iCs/>
                <w:sz w:val="22"/>
                <w:szCs w:val="22"/>
              </w:rPr>
            </w:pPr>
            <w:sdt>
              <w:sdtPr>
                <w:rPr>
                  <w:rStyle w:val="Formatvorlage1"/>
                  <w:rFonts w:ascii="Aptos" w:eastAsia="Verdana" w:hAnsi="Aptos" w:cstheme="minorHAnsi"/>
                  <w:szCs w:val="22"/>
                </w:rPr>
                <w:id w:val="-775104174"/>
                <w:placeholder>
                  <w:docPart w:val="76B0C51D0CD948759AEF1C8F10F6E219"/>
                </w:placeholder>
              </w:sdtPr>
              <w:sdtEndPr>
                <w:rPr>
                  <w:rStyle w:val="Absatz-Standardschriftart"/>
                  <w:color w:val="000000" w:themeColor="text1"/>
                  <w:sz w:val="20"/>
                </w:rPr>
              </w:sdtEndPr>
              <w:sdtContent>
                <w:sdt>
                  <w:sdtPr>
                    <w:rPr>
                      <w:rFonts w:ascii="Aptos" w:hAnsi="Aptos" w:cstheme="minorHAnsi"/>
                      <w:i/>
                      <w:iCs/>
                    </w:rPr>
                    <w:id w:val="-2050283136"/>
                    <w:placeholder>
                      <w:docPart w:val="A8D29254292742A38902BB1C1E5BF21E"/>
                    </w:placeholder>
                  </w:sdtPr>
                  <w:sdtEndPr>
                    <w:rPr>
                      <w:i w:val="0"/>
                      <w:iCs w:val="0"/>
                    </w:rPr>
                  </w:sdtEndPr>
                  <w:sdtContent>
                    <w:r w:rsidR="00921218" w:rsidRPr="0098389A">
                      <w:rPr>
                        <w:rFonts w:ascii="Aptos" w:hAnsi="Aptos" w:cstheme="minorHAnsi"/>
                        <w:i/>
                        <w:iCs/>
                        <w:color w:val="A6A6A6" w:themeColor="background1" w:themeShade="A6"/>
                        <w:sz w:val="22"/>
                        <w:szCs w:val="22"/>
                      </w:rPr>
                      <w:t xml:space="preserve">Angabe Projektstart und -ende (jeweils Kalendermonat und Kalenderjahr  </w:t>
                    </w:r>
                  </w:sdtContent>
                </w:sdt>
              </w:sdtContent>
            </w:sdt>
          </w:p>
        </w:tc>
      </w:tr>
      <w:tr w:rsidR="00921218" w:rsidRPr="0098389A" w14:paraId="31CA085E" w14:textId="77777777" w:rsidTr="00FD58B3">
        <w:trPr>
          <w:trHeight w:val="567"/>
        </w:trPr>
        <w:tc>
          <w:tcPr>
            <w:tcW w:w="90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57C915" w14:textId="06FF8DDF" w:rsidR="00921218" w:rsidRPr="0098389A" w:rsidRDefault="00921218" w:rsidP="00FD58B3">
            <w:pPr>
              <w:spacing w:before="120" w:line="23" w:lineRule="atLeast"/>
              <w:rPr>
                <w:rFonts w:ascii="Aptos" w:hAnsi="Aptos" w:cstheme="minorHAnsi"/>
                <w:b/>
                <w:bCs/>
                <w:sz w:val="22"/>
                <w:szCs w:val="22"/>
              </w:rPr>
            </w:pPr>
            <w:r w:rsidRPr="0098389A">
              <w:rPr>
                <w:rFonts w:ascii="Aptos" w:hAnsi="Aptos" w:cstheme="minorHAnsi"/>
                <w:b/>
                <w:bCs/>
                <w:sz w:val="22"/>
                <w:szCs w:val="22"/>
              </w:rPr>
              <w:t>Beschreibung des Referenzprojektes unter Berücksichtig sämtlicher Vorgaben aus den Bewerbungsbedingungen</w:t>
            </w:r>
          </w:p>
        </w:tc>
      </w:tr>
      <w:tr w:rsidR="00921218" w:rsidRPr="0098389A" w14:paraId="71B9FBDA" w14:textId="77777777" w:rsidTr="00FD58B3">
        <w:trPr>
          <w:trHeight w:val="5067"/>
        </w:trPr>
        <w:tc>
          <w:tcPr>
            <w:tcW w:w="90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sdt>
            <w:sdtPr>
              <w:rPr>
                <w:rStyle w:val="Formatvorlage1"/>
                <w:rFonts w:ascii="Aptos" w:eastAsia="Verdana" w:hAnsi="Aptos" w:cstheme="minorHAnsi"/>
                <w:szCs w:val="22"/>
              </w:rPr>
              <w:id w:val="1737810213"/>
              <w:placeholder>
                <w:docPart w:val="159FF098864942D49A89067CA9C0CB70"/>
              </w:placeholder>
              <w:showingPlcHdr/>
            </w:sdtPr>
            <w:sdtEndPr>
              <w:rPr>
                <w:rStyle w:val="Absatz-Standardschriftart"/>
                <w:color w:val="000000" w:themeColor="text1"/>
                <w:sz w:val="20"/>
              </w:rPr>
            </w:sdtEndPr>
            <w:sdtContent>
              <w:p w14:paraId="2EAFBA8B" w14:textId="77777777" w:rsidR="00921218" w:rsidRPr="0098389A" w:rsidRDefault="00921218" w:rsidP="00FD58B3">
                <w:pPr>
                  <w:spacing w:line="23" w:lineRule="atLeast"/>
                  <w:contextualSpacing/>
                  <w:rPr>
                    <w:rFonts w:ascii="Aptos" w:eastAsia="Verdana" w:hAnsi="Aptos" w:cstheme="minorHAnsi"/>
                    <w:color w:val="000000" w:themeColor="text1"/>
                    <w:sz w:val="22"/>
                    <w:szCs w:val="22"/>
                  </w:rPr>
                </w:pPr>
                <w:r w:rsidRPr="0098389A">
                  <w:rPr>
                    <w:rFonts w:ascii="Aptos" w:eastAsia="Verdana" w:hAnsi="Aptos" w:cstheme="minorHAnsi"/>
                    <w:color w:val="000000" w:themeColor="text1"/>
                    <w:sz w:val="22"/>
                    <w:szCs w:val="22"/>
                  </w:rPr>
                  <w:t xml:space="preserve">                            </w:t>
                </w:r>
              </w:p>
              <w:p w14:paraId="26942969" w14:textId="77777777" w:rsidR="00921218" w:rsidRPr="0098389A" w:rsidRDefault="00921218" w:rsidP="00FD58B3">
                <w:pPr>
                  <w:spacing w:line="23" w:lineRule="atLeast"/>
                  <w:contextualSpacing/>
                  <w:rPr>
                    <w:rFonts w:ascii="Aptos" w:eastAsia="Verdana" w:hAnsi="Aptos" w:cstheme="minorHAnsi"/>
                    <w:color w:val="000000" w:themeColor="text1"/>
                    <w:sz w:val="22"/>
                    <w:szCs w:val="22"/>
                  </w:rPr>
                </w:pPr>
              </w:p>
              <w:p w14:paraId="1D055C7D" w14:textId="77777777" w:rsidR="00921218" w:rsidRPr="0098389A" w:rsidRDefault="00921218" w:rsidP="00FD58B3">
                <w:pPr>
                  <w:spacing w:line="23" w:lineRule="atLeast"/>
                  <w:contextualSpacing/>
                  <w:rPr>
                    <w:rFonts w:ascii="Aptos" w:eastAsia="Verdana" w:hAnsi="Aptos" w:cstheme="minorHAnsi"/>
                    <w:color w:val="000000"/>
                    <w:sz w:val="22"/>
                    <w:szCs w:val="22"/>
                  </w:rPr>
                </w:pPr>
                <w:r w:rsidRPr="0098389A">
                  <w:rPr>
                    <w:rFonts w:ascii="Aptos" w:eastAsia="Verdana" w:hAnsi="Aptos" w:cstheme="minorHAnsi"/>
                    <w:color w:val="000000" w:themeColor="text1"/>
                    <w:sz w:val="22"/>
                    <w:szCs w:val="22"/>
                  </w:rPr>
                  <w:t xml:space="preserve"> </w:t>
                </w:r>
              </w:p>
            </w:sdtContent>
          </w:sdt>
        </w:tc>
      </w:tr>
    </w:tbl>
    <w:p w14:paraId="3C3FABA5" w14:textId="67559AA1" w:rsidR="00FF0E64" w:rsidRPr="0098389A" w:rsidRDefault="00921218">
      <w:pPr>
        <w:rPr>
          <w:rFonts w:ascii="Aptos" w:hAnsi="Aptos"/>
        </w:rPr>
      </w:pPr>
      <w:r w:rsidRPr="0098389A">
        <w:rPr>
          <w:rFonts w:ascii="Aptos" w:hAnsi="Aptos"/>
        </w:rPr>
        <w:br w:type="page"/>
      </w:r>
    </w:p>
    <w:p w14:paraId="716C227A" w14:textId="77777777" w:rsidR="00FF0E64" w:rsidRPr="0098389A" w:rsidRDefault="00FF0E64">
      <w:pPr>
        <w:rPr>
          <w:rFonts w:ascii="Aptos" w:hAnsi="Aptos"/>
        </w:rPr>
      </w:pPr>
    </w:p>
    <w:tbl>
      <w:tblPr>
        <w:tblStyle w:val="Tabellenraster"/>
        <w:tblW w:w="9077" w:type="dxa"/>
        <w:tblInd w:w="142" w:type="dxa"/>
        <w:tblLayout w:type="fixed"/>
        <w:tblLook w:val="04A0" w:firstRow="1" w:lastRow="0" w:firstColumn="1" w:lastColumn="0" w:noHBand="0" w:noVBand="1"/>
      </w:tblPr>
      <w:tblGrid>
        <w:gridCol w:w="3114"/>
        <w:gridCol w:w="997"/>
        <w:gridCol w:w="4966"/>
      </w:tblGrid>
      <w:tr w:rsidR="00BA3401" w:rsidRPr="0098389A" w14:paraId="159CE12B" w14:textId="77777777" w:rsidTr="64E58AA0">
        <w:trPr>
          <w:trHeight w:val="423"/>
        </w:trPr>
        <w:sdt>
          <w:sdtPr>
            <w:rPr>
              <w:rStyle w:val="Formatvorlage1"/>
              <w:rFonts w:ascii="Aptos" w:eastAsia="Verdana" w:hAnsi="Aptos" w:cstheme="minorBidi"/>
              <w:sz w:val="20"/>
              <w:szCs w:val="20"/>
            </w:rPr>
            <w:id w:val="-398053757"/>
            <w:placeholder>
              <w:docPart w:val="5439532A71F44B55B295EBB4392DA269"/>
            </w:placeholder>
            <w:showingPlcHdr/>
          </w:sdtPr>
          <w:sdtEndPr>
            <w:rPr>
              <w:rStyle w:val="Formatvorlage1"/>
            </w:rPr>
          </w:sdtEndPr>
          <w:sdtContent>
            <w:tc>
              <w:tcPr>
                <w:tcW w:w="3114" w:type="dxa"/>
                <w:tcBorders>
                  <w:top w:val="nil"/>
                  <w:left w:val="nil"/>
                  <w:bottom w:val="single" w:sz="4" w:space="0" w:color="auto"/>
                  <w:right w:val="nil"/>
                </w:tcBorders>
                <w:shd w:val="clear" w:color="auto" w:fill="D9D9D9" w:themeFill="background1" w:themeFillShade="D9"/>
                <w:vAlign w:val="center"/>
              </w:tcPr>
              <w:p w14:paraId="387B14C8" w14:textId="2708BFFB" w:rsidR="00BA3401" w:rsidRPr="0098389A" w:rsidRDefault="00BA3401" w:rsidP="00FD58B3">
                <w:pPr>
                  <w:spacing w:before="20" w:line="217" w:lineRule="exact"/>
                  <w:textAlignment w:val="baseline"/>
                  <w:rPr>
                    <w:rStyle w:val="Formatvorlage1"/>
                    <w:rFonts w:ascii="Aptos" w:eastAsia="Verdana" w:hAnsi="Aptos" w:cstheme="minorHAnsi"/>
                    <w:sz w:val="20"/>
                    <w:szCs w:val="20"/>
                  </w:rPr>
                </w:pPr>
                <w:r w:rsidRPr="0098389A">
                  <w:rPr>
                    <w:rStyle w:val="Formatvorlage1"/>
                    <w:rFonts w:ascii="Aptos" w:eastAsia="Verdana" w:hAnsi="Aptos" w:cstheme="minorHAnsi"/>
                    <w:sz w:val="20"/>
                    <w:szCs w:val="20"/>
                  </w:rPr>
                  <w:t xml:space="preserve">                              </w:t>
                </w:r>
              </w:p>
            </w:tc>
          </w:sdtContent>
        </w:sdt>
        <w:tc>
          <w:tcPr>
            <w:tcW w:w="997" w:type="dxa"/>
            <w:tcBorders>
              <w:top w:val="nil"/>
              <w:left w:val="nil"/>
              <w:bottom w:val="nil"/>
              <w:right w:val="nil"/>
            </w:tcBorders>
            <w:shd w:val="clear" w:color="auto" w:fill="FFFFFF" w:themeFill="background1"/>
            <w:vAlign w:val="center"/>
          </w:tcPr>
          <w:p w14:paraId="64D912AC" w14:textId="77777777" w:rsidR="00BA3401" w:rsidRPr="0098389A" w:rsidRDefault="00BA3401" w:rsidP="00FD58B3">
            <w:pPr>
              <w:spacing w:before="20" w:line="217" w:lineRule="exact"/>
              <w:textAlignment w:val="baseline"/>
              <w:rPr>
                <w:rStyle w:val="Formatvorlage1"/>
                <w:rFonts w:ascii="Aptos" w:eastAsia="Verdana" w:hAnsi="Aptos" w:cstheme="minorHAnsi"/>
                <w:sz w:val="20"/>
                <w:szCs w:val="20"/>
              </w:rPr>
            </w:pPr>
          </w:p>
        </w:tc>
        <w:sdt>
          <w:sdtPr>
            <w:rPr>
              <w:rStyle w:val="Formatvorlage1"/>
              <w:rFonts w:ascii="Aptos" w:eastAsia="Verdana" w:hAnsi="Aptos" w:cstheme="minorBidi"/>
              <w:sz w:val="20"/>
              <w:szCs w:val="20"/>
            </w:rPr>
            <w:id w:val="168069549"/>
            <w:placeholder>
              <w:docPart w:val="F54F5D78BA374E7B97B0E716E16262C3"/>
            </w:placeholder>
            <w:showingPlcHdr/>
          </w:sdtPr>
          <w:sdtEndPr>
            <w:rPr>
              <w:rStyle w:val="Formatvorlage1"/>
            </w:rPr>
          </w:sdtEndPr>
          <w:sdtContent>
            <w:tc>
              <w:tcPr>
                <w:tcW w:w="4966" w:type="dxa"/>
                <w:tcBorders>
                  <w:top w:val="nil"/>
                  <w:left w:val="nil"/>
                  <w:bottom w:val="single" w:sz="4" w:space="0" w:color="auto"/>
                  <w:right w:val="nil"/>
                </w:tcBorders>
                <w:shd w:val="clear" w:color="auto" w:fill="D9D9D9" w:themeFill="background1" w:themeFillShade="D9"/>
                <w:vAlign w:val="center"/>
              </w:tcPr>
              <w:p w14:paraId="76AE3E67" w14:textId="77777777" w:rsidR="00BA3401" w:rsidRPr="0098389A" w:rsidRDefault="00BA3401" w:rsidP="64E58AA0">
                <w:pPr>
                  <w:spacing w:before="20" w:line="217" w:lineRule="exact"/>
                  <w:ind w:right="745"/>
                  <w:textAlignment w:val="baseline"/>
                  <w:rPr>
                    <w:rStyle w:val="Formatvorlage1"/>
                    <w:rFonts w:ascii="Aptos" w:eastAsia="Verdana" w:hAnsi="Aptos" w:cstheme="minorBidi"/>
                    <w:sz w:val="20"/>
                    <w:szCs w:val="20"/>
                  </w:rPr>
                </w:pPr>
                <w:r w:rsidRPr="64E58AA0">
                  <w:rPr>
                    <w:rStyle w:val="Formatvorlage1"/>
                    <w:rFonts w:ascii="Aptos" w:eastAsia="Verdana" w:hAnsi="Aptos" w:cstheme="minorBidi"/>
                    <w:sz w:val="20"/>
                    <w:szCs w:val="20"/>
                    <w:shd w:val="clear" w:color="auto" w:fill="DBE5F1" w:themeFill="accent1" w:themeFillTint="33"/>
                  </w:rPr>
                  <w:t xml:space="preserve">                              </w:t>
                </w:r>
              </w:p>
            </w:tc>
          </w:sdtContent>
        </w:sdt>
      </w:tr>
      <w:tr w:rsidR="00BA3401" w:rsidRPr="0098389A" w14:paraId="4D55525B" w14:textId="77777777" w:rsidTr="64E58AA0">
        <w:tc>
          <w:tcPr>
            <w:tcW w:w="3114" w:type="dxa"/>
            <w:tcBorders>
              <w:top w:val="single" w:sz="4" w:space="0" w:color="auto"/>
              <w:left w:val="nil"/>
              <w:bottom w:val="nil"/>
              <w:right w:val="nil"/>
            </w:tcBorders>
          </w:tcPr>
          <w:p w14:paraId="3E76E9E4" w14:textId="77777777" w:rsidR="00BA3401" w:rsidRPr="0098389A" w:rsidRDefault="00BA3401" w:rsidP="00FD58B3">
            <w:pPr>
              <w:spacing w:before="20" w:line="217" w:lineRule="exact"/>
              <w:textAlignment w:val="baseline"/>
              <w:rPr>
                <w:rFonts w:ascii="Aptos" w:eastAsia="Verdana" w:hAnsi="Aptos" w:cstheme="minorHAnsi"/>
                <w:color w:val="000000"/>
                <w:sz w:val="20"/>
                <w:szCs w:val="20"/>
              </w:rPr>
            </w:pPr>
            <w:r w:rsidRPr="0098389A">
              <w:rPr>
                <w:rFonts w:ascii="Aptos" w:eastAsia="Verdana" w:hAnsi="Aptos" w:cstheme="minorHAnsi"/>
                <w:color w:val="000000"/>
                <w:sz w:val="20"/>
                <w:szCs w:val="20"/>
              </w:rPr>
              <w:t>Ort, Datum</w:t>
            </w:r>
          </w:p>
        </w:tc>
        <w:tc>
          <w:tcPr>
            <w:tcW w:w="997" w:type="dxa"/>
            <w:tcBorders>
              <w:top w:val="nil"/>
              <w:left w:val="nil"/>
              <w:bottom w:val="nil"/>
              <w:right w:val="nil"/>
            </w:tcBorders>
            <w:shd w:val="clear" w:color="auto" w:fill="FFFFFF" w:themeFill="background1"/>
          </w:tcPr>
          <w:p w14:paraId="72F79D4D" w14:textId="77777777" w:rsidR="00BA3401" w:rsidRPr="0098389A" w:rsidRDefault="00BA3401" w:rsidP="00FD58B3">
            <w:pPr>
              <w:spacing w:before="20" w:line="217" w:lineRule="exact"/>
              <w:textAlignment w:val="baseline"/>
              <w:rPr>
                <w:rFonts w:ascii="Aptos" w:eastAsia="Verdana" w:hAnsi="Aptos" w:cstheme="minorHAnsi"/>
                <w:color w:val="000000"/>
                <w:sz w:val="20"/>
                <w:szCs w:val="20"/>
              </w:rPr>
            </w:pPr>
          </w:p>
        </w:tc>
        <w:tc>
          <w:tcPr>
            <w:tcW w:w="4966" w:type="dxa"/>
            <w:tcBorders>
              <w:top w:val="single" w:sz="4" w:space="0" w:color="auto"/>
              <w:left w:val="nil"/>
              <w:bottom w:val="nil"/>
              <w:right w:val="nil"/>
            </w:tcBorders>
          </w:tcPr>
          <w:p w14:paraId="205A8C22" w14:textId="77777777" w:rsidR="00BA3401" w:rsidRPr="0098389A" w:rsidRDefault="00BA3401" w:rsidP="00FD58B3">
            <w:pPr>
              <w:spacing w:before="20" w:line="217" w:lineRule="exact"/>
              <w:textAlignment w:val="baseline"/>
              <w:rPr>
                <w:rFonts w:ascii="Aptos" w:eastAsia="Verdana" w:hAnsi="Aptos" w:cstheme="minorHAnsi"/>
                <w:color w:val="000000"/>
                <w:sz w:val="20"/>
                <w:szCs w:val="20"/>
              </w:rPr>
            </w:pPr>
            <w:r w:rsidRPr="0098389A">
              <w:rPr>
                <w:rFonts w:ascii="Aptos" w:eastAsia="Verdana" w:hAnsi="Aptos" w:cstheme="minorHAnsi"/>
                <w:color w:val="000000"/>
                <w:sz w:val="20"/>
                <w:szCs w:val="20"/>
              </w:rPr>
              <w:t xml:space="preserve">Name des Unternehmens </w:t>
            </w:r>
            <w:r w:rsidRPr="0098389A">
              <w:rPr>
                <w:rFonts w:ascii="Aptos" w:eastAsia="Verdana" w:hAnsi="Aptos" w:cstheme="minorHAnsi"/>
                <w:i/>
                <w:iCs/>
                <w:color w:val="000000"/>
                <w:sz w:val="20"/>
                <w:szCs w:val="20"/>
              </w:rPr>
              <w:t>(Bewerber oder vertretungsberechtigtes Mitglied der Bewerber- und Bietergemeinschaft)</w:t>
            </w:r>
            <w:r w:rsidRPr="0098389A">
              <w:rPr>
                <w:rFonts w:ascii="Aptos" w:eastAsia="Verdana" w:hAnsi="Aptos" w:cstheme="minorHAnsi"/>
                <w:color w:val="000000"/>
                <w:sz w:val="20"/>
                <w:szCs w:val="20"/>
              </w:rPr>
              <w:t xml:space="preserve"> in Textform</w:t>
            </w:r>
          </w:p>
          <w:p w14:paraId="4CBEC340" w14:textId="77777777" w:rsidR="00BA3401" w:rsidRPr="0098389A" w:rsidRDefault="00BA3401" w:rsidP="00FD58B3">
            <w:pPr>
              <w:spacing w:before="20" w:line="217" w:lineRule="exact"/>
              <w:textAlignment w:val="baseline"/>
              <w:rPr>
                <w:rFonts w:ascii="Aptos" w:eastAsia="Verdana" w:hAnsi="Aptos" w:cstheme="minorHAnsi"/>
                <w:color w:val="000000"/>
                <w:sz w:val="20"/>
                <w:szCs w:val="20"/>
              </w:rPr>
            </w:pPr>
          </w:p>
        </w:tc>
      </w:tr>
    </w:tbl>
    <w:p w14:paraId="2B9C647B" w14:textId="77777777" w:rsidR="00BA3401" w:rsidRPr="0098389A" w:rsidRDefault="00BA3401" w:rsidP="00BA3401">
      <w:pPr>
        <w:rPr>
          <w:rFonts w:ascii="Aptos" w:hAnsi="Aptos"/>
        </w:rPr>
      </w:pPr>
    </w:p>
    <w:p w14:paraId="31BCAE6E" w14:textId="2374D2D5" w:rsidR="008C3DA4" w:rsidRPr="00A362DE" w:rsidRDefault="008C3DA4" w:rsidP="006959D4">
      <w:pPr>
        <w:pStyle w:val="Listenabsatz"/>
        <w:spacing w:after="120"/>
        <w:ind w:left="2520"/>
        <w:contextualSpacing w:val="0"/>
        <w:rPr>
          <w:rFonts w:asciiTheme="minorHAnsi" w:hAnsiTheme="minorHAnsi" w:cstheme="minorHAnsi"/>
          <w:sz w:val="22"/>
          <w:szCs w:val="22"/>
        </w:rPr>
      </w:pPr>
    </w:p>
    <w:sectPr w:rsidR="008C3DA4" w:rsidRPr="00A362DE" w:rsidSect="00BB18BE">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18" w:right="1418" w:bottom="1418" w:left="1418" w:header="851"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126F6" w14:textId="77777777" w:rsidR="006A6B5D" w:rsidRDefault="006A6B5D">
      <w:pPr>
        <w:spacing w:line="240" w:lineRule="auto"/>
      </w:pPr>
      <w:r>
        <w:separator/>
      </w:r>
    </w:p>
    <w:p w14:paraId="07507E9E" w14:textId="77777777" w:rsidR="006A6B5D" w:rsidRDefault="006A6B5D"/>
    <w:p w14:paraId="36161F4F" w14:textId="77777777" w:rsidR="006A6B5D" w:rsidRDefault="006A6B5D"/>
  </w:endnote>
  <w:endnote w:type="continuationSeparator" w:id="0">
    <w:p w14:paraId="0744ABCC" w14:textId="77777777" w:rsidR="006A6B5D" w:rsidRDefault="006A6B5D">
      <w:pPr>
        <w:spacing w:line="240" w:lineRule="auto"/>
      </w:pPr>
      <w:r>
        <w:continuationSeparator/>
      </w:r>
    </w:p>
    <w:p w14:paraId="707F597E" w14:textId="77777777" w:rsidR="006A6B5D" w:rsidRDefault="006A6B5D"/>
    <w:p w14:paraId="6099334D" w14:textId="77777777" w:rsidR="006A6B5D" w:rsidRDefault="006A6B5D"/>
  </w:endnote>
  <w:endnote w:type="continuationNotice" w:id="1">
    <w:p w14:paraId="16C8C444" w14:textId="77777777" w:rsidR="006A6B5D" w:rsidRDefault="006A6B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editUnivers">
    <w:altName w:val="Courier New"/>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630C" w14:textId="77777777" w:rsidR="007D550C" w:rsidRDefault="007D5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64443"/>
      <w:docPartObj>
        <w:docPartGallery w:val="Page Numbers (Bottom of Page)"/>
        <w:docPartUnique/>
      </w:docPartObj>
    </w:sdtPr>
    <w:sdtEndPr/>
    <w:sdtContent>
      <w:sdt>
        <w:sdtPr>
          <w:id w:val="-1769616900"/>
          <w:docPartObj>
            <w:docPartGallery w:val="Page Numbers (Top of Page)"/>
            <w:docPartUnique/>
          </w:docPartObj>
        </w:sdtPr>
        <w:sdtEndPr/>
        <w:sdtContent>
          <w:p w14:paraId="1B42B7CF" w14:textId="3EAB6753" w:rsidR="00523CF0" w:rsidRDefault="00523CF0">
            <w:pPr>
              <w:pStyle w:val="Fuzeile"/>
              <w:jc w:val="right"/>
            </w:pPr>
            <w:r w:rsidRPr="007B0B03">
              <w:rPr>
                <w:rFonts w:asciiTheme="minorHAnsi" w:hAnsiTheme="minorHAnsi" w:cstheme="minorHAnsi"/>
                <w:sz w:val="22"/>
                <w:szCs w:val="22"/>
              </w:rPr>
              <w:t xml:space="preserve">Seite </w:t>
            </w:r>
            <w:r w:rsidRPr="007B0B03">
              <w:rPr>
                <w:rFonts w:asciiTheme="minorHAnsi" w:hAnsiTheme="minorHAnsi" w:cstheme="minorHAnsi"/>
                <w:b/>
                <w:bCs/>
                <w:sz w:val="22"/>
                <w:szCs w:val="22"/>
              </w:rPr>
              <w:fldChar w:fldCharType="begin"/>
            </w:r>
            <w:r w:rsidRPr="007B0B03">
              <w:rPr>
                <w:rFonts w:asciiTheme="minorHAnsi" w:hAnsiTheme="minorHAnsi" w:cstheme="minorHAnsi"/>
                <w:b/>
                <w:bCs/>
                <w:sz w:val="22"/>
                <w:szCs w:val="22"/>
              </w:rPr>
              <w:instrText>PAGE</w:instrText>
            </w:r>
            <w:r w:rsidRPr="007B0B03">
              <w:rPr>
                <w:rFonts w:asciiTheme="minorHAnsi" w:hAnsiTheme="minorHAnsi" w:cstheme="minorHAnsi"/>
                <w:b/>
                <w:bCs/>
                <w:sz w:val="22"/>
                <w:szCs w:val="22"/>
              </w:rPr>
              <w:fldChar w:fldCharType="separate"/>
            </w:r>
            <w:r w:rsidR="001062CC" w:rsidRPr="007B0B03">
              <w:rPr>
                <w:rFonts w:asciiTheme="minorHAnsi" w:hAnsiTheme="minorHAnsi" w:cstheme="minorHAnsi"/>
                <w:b/>
                <w:bCs/>
                <w:noProof/>
                <w:sz w:val="22"/>
                <w:szCs w:val="22"/>
              </w:rPr>
              <w:t>12</w:t>
            </w:r>
            <w:r w:rsidRPr="007B0B03">
              <w:rPr>
                <w:rFonts w:asciiTheme="minorHAnsi" w:hAnsiTheme="minorHAnsi" w:cstheme="minorHAnsi"/>
                <w:b/>
                <w:bCs/>
                <w:sz w:val="22"/>
                <w:szCs w:val="22"/>
              </w:rPr>
              <w:fldChar w:fldCharType="end"/>
            </w:r>
            <w:r w:rsidRPr="007B0B03">
              <w:rPr>
                <w:rFonts w:asciiTheme="minorHAnsi" w:hAnsiTheme="minorHAnsi" w:cstheme="minorHAnsi"/>
                <w:sz w:val="22"/>
                <w:szCs w:val="22"/>
              </w:rPr>
              <w:t xml:space="preserve"> von </w:t>
            </w:r>
            <w:r w:rsidRPr="007B0B03">
              <w:rPr>
                <w:rFonts w:asciiTheme="minorHAnsi" w:hAnsiTheme="minorHAnsi" w:cstheme="minorHAnsi"/>
                <w:b/>
                <w:bCs/>
                <w:sz w:val="22"/>
                <w:szCs w:val="22"/>
              </w:rPr>
              <w:fldChar w:fldCharType="begin"/>
            </w:r>
            <w:r w:rsidRPr="007B0B03">
              <w:rPr>
                <w:rFonts w:asciiTheme="minorHAnsi" w:hAnsiTheme="minorHAnsi" w:cstheme="minorHAnsi"/>
                <w:b/>
                <w:bCs/>
                <w:sz w:val="22"/>
                <w:szCs w:val="22"/>
              </w:rPr>
              <w:instrText>NUMPAGES</w:instrText>
            </w:r>
            <w:r w:rsidRPr="007B0B03">
              <w:rPr>
                <w:rFonts w:asciiTheme="minorHAnsi" w:hAnsiTheme="minorHAnsi" w:cstheme="minorHAnsi"/>
                <w:b/>
                <w:bCs/>
                <w:sz w:val="22"/>
                <w:szCs w:val="22"/>
              </w:rPr>
              <w:fldChar w:fldCharType="separate"/>
            </w:r>
            <w:r w:rsidR="001062CC" w:rsidRPr="007B0B03">
              <w:rPr>
                <w:rFonts w:asciiTheme="minorHAnsi" w:hAnsiTheme="minorHAnsi" w:cstheme="minorHAnsi"/>
                <w:b/>
                <w:bCs/>
                <w:noProof/>
                <w:sz w:val="22"/>
                <w:szCs w:val="22"/>
              </w:rPr>
              <w:t>29</w:t>
            </w:r>
            <w:r w:rsidRPr="007B0B03">
              <w:rPr>
                <w:rFonts w:asciiTheme="minorHAnsi" w:hAnsiTheme="minorHAnsi" w:cstheme="minorHAnsi"/>
                <w:b/>
                <w:bCs/>
                <w:sz w:val="22"/>
                <w:szCs w:val="22"/>
              </w:rPr>
              <w:fldChar w:fldCharType="end"/>
            </w:r>
          </w:p>
        </w:sdtContent>
      </w:sdt>
    </w:sdtContent>
  </w:sdt>
  <w:p w14:paraId="42A3C507" w14:textId="0226882C" w:rsidR="00523CF0" w:rsidRDefault="00523CF0" w:rsidP="009C2D16">
    <w:pPr>
      <w:pStyle w:val="Fuzeil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AEC5" w14:textId="77777777" w:rsidR="00523CF0" w:rsidRDefault="00523CF0">
    <w:pPr>
      <w:pStyle w:val="Fuzeile"/>
      <w:jc w:val="right"/>
    </w:pPr>
  </w:p>
  <w:p w14:paraId="28B87C75" w14:textId="2E9D40AC" w:rsidR="00523CF0" w:rsidRDefault="00523C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7F3D2" w14:textId="77777777" w:rsidR="006A6B5D" w:rsidRDefault="006A6B5D">
      <w:pPr>
        <w:spacing w:line="240" w:lineRule="auto"/>
      </w:pPr>
      <w:r>
        <w:separator/>
      </w:r>
    </w:p>
    <w:p w14:paraId="39319AED" w14:textId="77777777" w:rsidR="006A6B5D" w:rsidRDefault="006A6B5D"/>
    <w:p w14:paraId="3F11558F" w14:textId="77777777" w:rsidR="006A6B5D" w:rsidRDefault="006A6B5D"/>
  </w:footnote>
  <w:footnote w:type="continuationSeparator" w:id="0">
    <w:p w14:paraId="4521861C" w14:textId="77777777" w:rsidR="006A6B5D" w:rsidRDefault="006A6B5D">
      <w:pPr>
        <w:spacing w:line="240" w:lineRule="auto"/>
      </w:pPr>
      <w:r>
        <w:continuationSeparator/>
      </w:r>
    </w:p>
    <w:p w14:paraId="3222CA7F" w14:textId="77777777" w:rsidR="006A6B5D" w:rsidRDefault="006A6B5D"/>
    <w:p w14:paraId="7BBF3A4F" w14:textId="77777777" w:rsidR="006A6B5D" w:rsidRDefault="006A6B5D"/>
  </w:footnote>
  <w:footnote w:type="continuationNotice" w:id="1">
    <w:p w14:paraId="3C3B2258" w14:textId="77777777" w:rsidR="006A6B5D" w:rsidRDefault="006A6B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16C13" w14:textId="77777777" w:rsidR="007D550C" w:rsidRDefault="007D5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F68D" w14:textId="77777777" w:rsidR="007D550C" w:rsidRDefault="007D550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19FD2" w14:textId="77777777" w:rsidR="009F7373" w:rsidRPr="009F7373" w:rsidRDefault="00F95B33" w:rsidP="009F7373">
    <w:pPr>
      <w:pStyle w:val="Kopfzeile"/>
      <w:rPr>
        <w:rFonts w:ascii="Aptos" w:hAnsi="Aptos"/>
        <w:sz w:val="22"/>
        <w:szCs w:val="22"/>
      </w:rPr>
    </w:pPr>
    <w:r w:rsidRPr="00635E13">
      <w:rPr>
        <w:rFonts w:ascii="Aptos" w:hAnsi="Aptos"/>
        <w:noProof/>
        <w:sz w:val="22"/>
        <w:szCs w:val="22"/>
      </w:rPr>
      <w:drawing>
        <wp:anchor distT="0" distB="0" distL="114300" distR="114300" simplePos="0" relativeHeight="251658243" behindDoc="0" locked="0" layoutInCell="1" allowOverlap="1" wp14:anchorId="15C5056E" wp14:editId="09BB04E9">
          <wp:simplePos x="0" y="0"/>
          <wp:positionH relativeFrom="margin">
            <wp:align>right</wp:align>
          </wp:positionH>
          <wp:positionV relativeFrom="paragraph">
            <wp:posOffset>-162202</wp:posOffset>
          </wp:positionV>
          <wp:extent cx="1504950" cy="514350"/>
          <wp:effectExtent l="0" t="0" r="0" b="0"/>
          <wp:wrapSquare wrapText="bothSides"/>
          <wp:docPr id="513884761" name="Picture 2" descr="Ein Bild, das Text, Schrift, Grafiken, gelb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in Bild, das Text, Schrift, Grafiken, gelb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514350"/>
                  </a:xfrm>
                  <a:prstGeom prst="rect">
                    <a:avLst/>
                  </a:prstGeom>
                  <a:noFill/>
                  <a:ln>
                    <a:noFill/>
                  </a:ln>
                </pic:spPr>
              </pic:pic>
            </a:graphicData>
          </a:graphic>
        </wp:anchor>
      </w:drawing>
    </w:r>
    <w:r w:rsidR="5C151881" w:rsidRPr="00635E13">
      <w:rPr>
        <w:rFonts w:ascii="Aptos" w:hAnsi="Aptos"/>
        <w:sz w:val="22"/>
        <w:szCs w:val="22"/>
      </w:rPr>
      <w:t>Anlage </w:t>
    </w:r>
    <w:r w:rsidR="5C151881" w:rsidRPr="006097DF">
      <w:rPr>
        <w:rFonts w:ascii="Aptos" w:hAnsi="Aptos"/>
        <w:sz w:val="22"/>
        <w:szCs w:val="22"/>
      </w:rPr>
      <w:t xml:space="preserve">2 (b.) </w:t>
    </w:r>
    <w:r w:rsidR="5C151881" w:rsidRPr="00635E13">
      <w:rPr>
        <w:rFonts w:ascii="Aptos" w:hAnsi="Aptos"/>
        <w:sz w:val="22"/>
        <w:szCs w:val="22"/>
      </w:rPr>
      <w:t>zum EVB-</w:t>
    </w:r>
    <w:proofErr w:type="gramStart"/>
    <w:r w:rsidR="5C151881" w:rsidRPr="00635E13">
      <w:rPr>
        <w:rFonts w:ascii="Aptos" w:hAnsi="Aptos"/>
        <w:sz w:val="22"/>
        <w:szCs w:val="22"/>
      </w:rPr>
      <w:t xml:space="preserve">IT  </w:t>
    </w:r>
    <w:r w:rsidR="5C151881" w:rsidRPr="006097DF">
      <w:rPr>
        <w:rFonts w:ascii="Aptos" w:hAnsi="Aptos"/>
        <w:sz w:val="22"/>
        <w:szCs w:val="22"/>
      </w:rPr>
      <w:t>System</w:t>
    </w:r>
    <w:proofErr w:type="gramEnd"/>
    <w:r w:rsidR="5C151881" w:rsidRPr="006097DF">
      <w:rPr>
        <w:rFonts w:ascii="Aptos" w:hAnsi="Aptos"/>
        <w:sz w:val="22"/>
        <w:szCs w:val="22"/>
      </w:rPr>
      <w:t>-</w:t>
    </w:r>
    <w:proofErr w:type="gramStart"/>
    <w:r w:rsidR="5C151881" w:rsidRPr="006097DF">
      <w:rPr>
        <w:rFonts w:ascii="Aptos" w:hAnsi="Aptos"/>
        <w:sz w:val="22"/>
        <w:szCs w:val="22"/>
      </w:rPr>
      <w:t>V</w:t>
    </w:r>
    <w:r w:rsidR="5C151881" w:rsidRPr="00635E13">
      <w:rPr>
        <w:rFonts w:ascii="Aptos" w:hAnsi="Aptos"/>
        <w:sz w:val="22"/>
        <w:szCs w:val="22"/>
      </w:rPr>
      <w:t>ertrag  </w:t>
    </w:r>
    <w:r w:rsidR="009F7373" w:rsidRPr="009F7373">
      <w:rPr>
        <w:rFonts w:ascii="Aptos" w:hAnsi="Aptos"/>
        <w:sz w:val="22"/>
        <w:szCs w:val="22"/>
      </w:rPr>
      <w:t>in</w:t>
    </w:r>
    <w:proofErr w:type="gramEnd"/>
    <w:r w:rsidR="009F7373" w:rsidRPr="009F7373">
      <w:rPr>
        <w:rFonts w:ascii="Aptos" w:hAnsi="Aptos"/>
        <w:sz w:val="22"/>
        <w:szCs w:val="22"/>
      </w:rPr>
      <w:t xml:space="preserve"> durch den Auftragnehmer eingereichter Form</w:t>
    </w:r>
  </w:p>
  <w:p w14:paraId="15129647" w14:textId="7421872C" w:rsidR="00FE26B6" w:rsidRPr="00635E13" w:rsidRDefault="00FE26B6" w:rsidP="00FE26B6">
    <w:pPr>
      <w:pStyle w:val="Kopfzeile"/>
      <w:tabs>
        <w:tab w:val="clear" w:pos="9072"/>
        <w:tab w:val="left" w:pos="5670"/>
        <w:tab w:val="right" w:pos="5812"/>
      </w:tabs>
      <w:ind w:right="3542"/>
      <w:rPr>
        <w:rFonts w:ascii="Aptos" w:hAnsi="Aptos"/>
        <w:sz w:val="22"/>
        <w:szCs w:val="22"/>
      </w:rPr>
    </w:pPr>
  </w:p>
  <w:p w14:paraId="05A31A6F" w14:textId="2AD014FE" w:rsidR="00523CF0" w:rsidRDefault="00523CF0" w:rsidP="00D03507">
    <w:pPr>
      <w:pStyle w:val="Kopfzeile"/>
      <w:ind w:left="1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D0"/>
    <w:multiLevelType w:val="hybridMultilevel"/>
    <w:tmpl w:val="C06EB48C"/>
    <w:lvl w:ilvl="0" w:tplc="7526A3EC">
      <w:start w:val="1"/>
      <w:numFmt w:val="bullet"/>
      <w:lvlText w:val=""/>
      <w:lvlJc w:val="left"/>
      <w:pPr>
        <w:ind w:left="1854" w:hanging="360"/>
      </w:pPr>
      <w:rPr>
        <w:rFonts w:ascii="Symbol" w:hAnsi="Symbol" w:hint="default"/>
      </w:rPr>
    </w:lvl>
    <w:lvl w:ilvl="1" w:tplc="1A12AA2C" w:tentative="1">
      <w:start w:val="1"/>
      <w:numFmt w:val="bullet"/>
      <w:lvlText w:val="o"/>
      <w:lvlJc w:val="left"/>
      <w:pPr>
        <w:ind w:left="2574" w:hanging="360"/>
      </w:pPr>
      <w:rPr>
        <w:rFonts w:ascii="Courier New" w:hAnsi="Courier New" w:hint="default"/>
      </w:rPr>
    </w:lvl>
    <w:lvl w:ilvl="2" w:tplc="F236C954" w:tentative="1">
      <w:start w:val="1"/>
      <w:numFmt w:val="bullet"/>
      <w:lvlText w:val=""/>
      <w:lvlJc w:val="left"/>
      <w:pPr>
        <w:ind w:left="3294" w:hanging="360"/>
      </w:pPr>
      <w:rPr>
        <w:rFonts w:ascii="Wingdings" w:hAnsi="Wingdings" w:hint="default"/>
      </w:rPr>
    </w:lvl>
    <w:lvl w:ilvl="3" w:tplc="24F068A0" w:tentative="1">
      <w:start w:val="1"/>
      <w:numFmt w:val="bullet"/>
      <w:lvlText w:val=""/>
      <w:lvlJc w:val="left"/>
      <w:pPr>
        <w:ind w:left="4014" w:hanging="360"/>
      </w:pPr>
      <w:rPr>
        <w:rFonts w:ascii="Symbol" w:hAnsi="Symbol" w:hint="default"/>
      </w:rPr>
    </w:lvl>
    <w:lvl w:ilvl="4" w:tplc="44028ECA" w:tentative="1">
      <w:start w:val="1"/>
      <w:numFmt w:val="bullet"/>
      <w:lvlText w:val="o"/>
      <w:lvlJc w:val="left"/>
      <w:pPr>
        <w:ind w:left="4734" w:hanging="360"/>
      </w:pPr>
      <w:rPr>
        <w:rFonts w:ascii="Courier New" w:hAnsi="Courier New" w:hint="default"/>
      </w:rPr>
    </w:lvl>
    <w:lvl w:ilvl="5" w:tplc="6FCEABCE" w:tentative="1">
      <w:start w:val="1"/>
      <w:numFmt w:val="bullet"/>
      <w:lvlText w:val=""/>
      <w:lvlJc w:val="left"/>
      <w:pPr>
        <w:ind w:left="5454" w:hanging="360"/>
      </w:pPr>
      <w:rPr>
        <w:rFonts w:ascii="Wingdings" w:hAnsi="Wingdings" w:hint="default"/>
      </w:rPr>
    </w:lvl>
    <w:lvl w:ilvl="6" w:tplc="B21A1FF2" w:tentative="1">
      <w:start w:val="1"/>
      <w:numFmt w:val="bullet"/>
      <w:lvlText w:val=""/>
      <w:lvlJc w:val="left"/>
      <w:pPr>
        <w:ind w:left="6174" w:hanging="360"/>
      </w:pPr>
      <w:rPr>
        <w:rFonts w:ascii="Symbol" w:hAnsi="Symbol" w:hint="default"/>
      </w:rPr>
    </w:lvl>
    <w:lvl w:ilvl="7" w:tplc="F514BB74" w:tentative="1">
      <w:start w:val="1"/>
      <w:numFmt w:val="bullet"/>
      <w:lvlText w:val="o"/>
      <w:lvlJc w:val="left"/>
      <w:pPr>
        <w:ind w:left="6894" w:hanging="360"/>
      </w:pPr>
      <w:rPr>
        <w:rFonts w:ascii="Courier New" w:hAnsi="Courier New" w:hint="default"/>
      </w:rPr>
    </w:lvl>
    <w:lvl w:ilvl="8" w:tplc="CA7C9834" w:tentative="1">
      <w:start w:val="1"/>
      <w:numFmt w:val="bullet"/>
      <w:lvlText w:val=""/>
      <w:lvlJc w:val="left"/>
      <w:pPr>
        <w:ind w:left="7614" w:hanging="360"/>
      </w:pPr>
      <w:rPr>
        <w:rFonts w:ascii="Wingdings" w:hAnsi="Wingdings" w:hint="default"/>
      </w:rPr>
    </w:lvl>
  </w:abstractNum>
  <w:abstractNum w:abstractNumId="1" w15:restartNumberingAfterBreak="0">
    <w:nsid w:val="01293CB1"/>
    <w:multiLevelType w:val="hybridMultilevel"/>
    <w:tmpl w:val="214CB948"/>
    <w:lvl w:ilvl="0" w:tplc="84846622">
      <w:start w:val="1"/>
      <w:numFmt w:val="bullet"/>
      <w:lvlText w:val=""/>
      <w:lvlJc w:val="left"/>
      <w:pPr>
        <w:ind w:left="720" w:hanging="360"/>
      </w:pPr>
      <w:rPr>
        <w:rFonts w:ascii="Symbol" w:hAnsi="Symbol" w:hint="default"/>
      </w:rPr>
    </w:lvl>
    <w:lvl w:ilvl="1" w:tplc="83445620">
      <w:start w:val="1"/>
      <w:numFmt w:val="bullet"/>
      <w:lvlText w:val=""/>
      <w:lvlJc w:val="left"/>
      <w:pPr>
        <w:ind w:left="720" w:hanging="360"/>
      </w:pPr>
      <w:rPr>
        <w:rFonts w:ascii="Symbol" w:hAnsi="Symbol" w:hint="default"/>
      </w:rPr>
    </w:lvl>
    <w:lvl w:ilvl="2" w:tplc="79BEEB84">
      <w:start w:val="1"/>
      <w:numFmt w:val="bullet"/>
      <w:lvlText w:val=""/>
      <w:lvlJc w:val="left"/>
      <w:pPr>
        <w:ind w:left="720" w:hanging="360"/>
      </w:pPr>
      <w:rPr>
        <w:rFonts w:ascii="Symbol" w:hAnsi="Symbol" w:hint="default"/>
      </w:rPr>
    </w:lvl>
    <w:lvl w:ilvl="3" w:tplc="C7BCEC22">
      <w:start w:val="1"/>
      <w:numFmt w:val="bullet"/>
      <w:lvlText w:val=""/>
      <w:lvlJc w:val="left"/>
      <w:pPr>
        <w:ind w:left="720" w:hanging="360"/>
      </w:pPr>
      <w:rPr>
        <w:rFonts w:ascii="Symbol" w:hAnsi="Symbol" w:hint="default"/>
      </w:rPr>
    </w:lvl>
    <w:lvl w:ilvl="4" w:tplc="5FA6BC3A">
      <w:start w:val="1"/>
      <w:numFmt w:val="bullet"/>
      <w:lvlText w:val=""/>
      <w:lvlJc w:val="left"/>
      <w:pPr>
        <w:ind w:left="720" w:hanging="360"/>
      </w:pPr>
      <w:rPr>
        <w:rFonts w:ascii="Symbol" w:hAnsi="Symbol" w:hint="default"/>
      </w:rPr>
    </w:lvl>
    <w:lvl w:ilvl="5" w:tplc="7E0E6EBA">
      <w:start w:val="1"/>
      <w:numFmt w:val="bullet"/>
      <w:lvlText w:val=""/>
      <w:lvlJc w:val="left"/>
      <w:pPr>
        <w:ind w:left="720" w:hanging="360"/>
      </w:pPr>
      <w:rPr>
        <w:rFonts w:ascii="Symbol" w:hAnsi="Symbol" w:hint="default"/>
      </w:rPr>
    </w:lvl>
    <w:lvl w:ilvl="6" w:tplc="3684D6DE">
      <w:start w:val="1"/>
      <w:numFmt w:val="bullet"/>
      <w:lvlText w:val=""/>
      <w:lvlJc w:val="left"/>
      <w:pPr>
        <w:ind w:left="720" w:hanging="360"/>
      </w:pPr>
      <w:rPr>
        <w:rFonts w:ascii="Symbol" w:hAnsi="Symbol" w:hint="default"/>
      </w:rPr>
    </w:lvl>
    <w:lvl w:ilvl="7" w:tplc="9CF8844C">
      <w:start w:val="1"/>
      <w:numFmt w:val="bullet"/>
      <w:lvlText w:val=""/>
      <w:lvlJc w:val="left"/>
      <w:pPr>
        <w:ind w:left="720" w:hanging="360"/>
      </w:pPr>
      <w:rPr>
        <w:rFonts w:ascii="Symbol" w:hAnsi="Symbol" w:hint="default"/>
      </w:rPr>
    </w:lvl>
    <w:lvl w:ilvl="8" w:tplc="D806F17E">
      <w:start w:val="1"/>
      <w:numFmt w:val="bullet"/>
      <w:lvlText w:val=""/>
      <w:lvlJc w:val="left"/>
      <w:pPr>
        <w:ind w:left="720" w:hanging="360"/>
      </w:pPr>
      <w:rPr>
        <w:rFonts w:ascii="Symbol" w:hAnsi="Symbol" w:hint="default"/>
      </w:rPr>
    </w:lvl>
  </w:abstractNum>
  <w:abstractNum w:abstractNumId="2" w15:restartNumberingAfterBreak="0">
    <w:nsid w:val="076C689E"/>
    <w:multiLevelType w:val="hybridMultilevel"/>
    <w:tmpl w:val="9A3C93CA"/>
    <w:lvl w:ilvl="0" w:tplc="4CB2DDB6">
      <w:start w:val="1"/>
      <w:numFmt w:val="decimal"/>
      <w:lvlText w:val="%1."/>
      <w:lvlJc w:val="left"/>
      <w:pPr>
        <w:ind w:left="778" w:hanging="360"/>
      </w:pPr>
    </w:lvl>
    <w:lvl w:ilvl="1" w:tplc="2E142D2E" w:tentative="1">
      <w:start w:val="1"/>
      <w:numFmt w:val="lowerLetter"/>
      <w:lvlText w:val="%2."/>
      <w:lvlJc w:val="left"/>
      <w:pPr>
        <w:ind w:left="1498" w:hanging="360"/>
      </w:pPr>
    </w:lvl>
    <w:lvl w:ilvl="2" w:tplc="9FCE2B74" w:tentative="1">
      <w:start w:val="1"/>
      <w:numFmt w:val="lowerRoman"/>
      <w:lvlText w:val="%3."/>
      <w:lvlJc w:val="right"/>
      <w:pPr>
        <w:ind w:left="2218" w:hanging="180"/>
      </w:pPr>
    </w:lvl>
    <w:lvl w:ilvl="3" w:tplc="5FDCEF18" w:tentative="1">
      <w:start w:val="1"/>
      <w:numFmt w:val="decimal"/>
      <w:lvlText w:val="%4."/>
      <w:lvlJc w:val="left"/>
      <w:pPr>
        <w:ind w:left="2938" w:hanging="360"/>
      </w:pPr>
    </w:lvl>
    <w:lvl w:ilvl="4" w:tplc="0C98A084" w:tentative="1">
      <w:start w:val="1"/>
      <w:numFmt w:val="lowerLetter"/>
      <w:lvlText w:val="%5."/>
      <w:lvlJc w:val="left"/>
      <w:pPr>
        <w:ind w:left="3658" w:hanging="360"/>
      </w:pPr>
    </w:lvl>
    <w:lvl w:ilvl="5" w:tplc="7ABE5054" w:tentative="1">
      <w:start w:val="1"/>
      <w:numFmt w:val="lowerRoman"/>
      <w:lvlText w:val="%6."/>
      <w:lvlJc w:val="right"/>
      <w:pPr>
        <w:ind w:left="4378" w:hanging="180"/>
      </w:pPr>
    </w:lvl>
    <w:lvl w:ilvl="6" w:tplc="15FA6F10" w:tentative="1">
      <w:start w:val="1"/>
      <w:numFmt w:val="decimal"/>
      <w:lvlText w:val="%7."/>
      <w:lvlJc w:val="left"/>
      <w:pPr>
        <w:ind w:left="5098" w:hanging="360"/>
      </w:pPr>
    </w:lvl>
    <w:lvl w:ilvl="7" w:tplc="141A6788" w:tentative="1">
      <w:start w:val="1"/>
      <w:numFmt w:val="lowerLetter"/>
      <w:lvlText w:val="%8."/>
      <w:lvlJc w:val="left"/>
      <w:pPr>
        <w:ind w:left="5818" w:hanging="360"/>
      </w:pPr>
    </w:lvl>
    <w:lvl w:ilvl="8" w:tplc="67CED59C" w:tentative="1">
      <w:start w:val="1"/>
      <w:numFmt w:val="lowerRoman"/>
      <w:lvlText w:val="%9."/>
      <w:lvlJc w:val="right"/>
      <w:pPr>
        <w:ind w:left="6538" w:hanging="180"/>
      </w:pPr>
    </w:lvl>
  </w:abstractNum>
  <w:abstractNum w:abstractNumId="3" w15:restartNumberingAfterBreak="0">
    <w:nsid w:val="08455D59"/>
    <w:multiLevelType w:val="hybridMultilevel"/>
    <w:tmpl w:val="E7DA2C40"/>
    <w:lvl w:ilvl="0" w:tplc="3DD8FD1E">
      <w:start w:val="1"/>
      <w:numFmt w:val="bullet"/>
      <w:lvlText w:val=""/>
      <w:lvlJc w:val="left"/>
      <w:pPr>
        <w:ind w:left="1854" w:hanging="360"/>
      </w:pPr>
      <w:rPr>
        <w:rFonts w:ascii="Symbol" w:hAnsi="Symbol" w:hint="default"/>
      </w:rPr>
    </w:lvl>
    <w:lvl w:ilvl="1" w:tplc="21041CB2" w:tentative="1">
      <w:start w:val="1"/>
      <w:numFmt w:val="bullet"/>
      <w:lvlText w:val="o"/>
      <w:lvlJc w:val="left"/>
      <w:pPr>
        <w:ind w:left="2574" w:hanging="360"/>
      </w:pPr>
      <w:rPr>
        <w:rFonts w:ascii="Courier New" w:hAnsi="Courier New" w:hint="default"/>
      </w:rPr>
    </w:lvl>
    <w:lvl w:ilvl="2" w:tplc="3E3E2FA8" w:tentative="1">
      <w:start w:val="1"/>
      <w:numFmt w:val="bullet"/>
      <w:lvlText w:val=""/>
      <w:lvlJc w:val="left"/>
      <w:pPr>
        <w:ind w:left="3294" w:hanging="360"/>
      </w:pPr>
      <w:rPr>
        <w:rFonts w:ascii="Wingdings" w:hAnsi="Wingdings" w:hint="default"/>
      </w:rPr>
    </w:lvl>
    <w:lvl w:ilvl="3" w:tplc="AB28C622" w:tentative="1">
      <w:start w:val="1"/>
      <w:numFmt w:val="bullet"/>
      <w:lvlText w:val=""/>
      <w:lvlJc w:val="left"/>
      <w:pPr>
        <w:ind w:left="4014" w:hanging="360"/>
      </w:pPr>
      <w:rPr>
        <w:rFonts w:ascii="Symbol" w:hAnsi="Symbol" w:hint="default"/>
      </w:rPr>
    </w:lvl>
    <w:lvl w:ilvl="4" w:tplc="A2A04D82" w:tentative="1">
      <w:start w:val="1"/>
      <w:numFmt w:val="bullet"/>
      <w:lvlText w:val="o"/>
      <w:lvlJc w:val="left"/>
      <w:pPr>
        <w:ind w:left="4734" w:hanging="360"/>
      </w:pPr>
      <w:rPr>
        <w:rFonts w:ascii="Courier New" w:hAnsi="Courier New" w:hint="default"/>
      </w:rPr>
    </w:lvl>
    <w:lvl w:ilvl="5" w:tplc="EFF2AED4" w:tentative="1">
      <w:start w:val="1"/>
      <w:numFmt w:val="bullet"/>
      <w:lvlText w:val=""/>
      <w:lvlJc w:val="left"/>
      <w:pPr>
        <w:ind w:left="5454" w:hanging="360"/>
      </w:pPr>
      <w:rPr>
        <w:rFonts w:ascii="Wingdings" w:hAnsi="Wingdings" w:hint="default"/>
      </w:rPr>
    </w:lvl>
    <w:lvl w:ilvl="6" w:tplc="8CA65968" w:tentative="1">
      <w:start w:val="1"/>
      <w:numFmt w:val="bullet"/>
      <w:lvlText w:val=""/>
      <w:lvlJc w:val="left"/>
      <w:pPr>
        <w:ind w:left="6174" w:hanging="360"/>
      </w:pPr>
      <w:rPr>
        <w:rFonts w:ascii="Symbol" w:hAnsi="Symbol" w:hint="default"/>
      </w:rPr>
    </w:lvl>
    <w:lvl w:ilvl="7" w:tplc="836EA8DA" w:tentative="1">
      <w:start w:val="1"/>
      <w:numFmt w:val="bullet"/>
      <w:lvlText w:val="o"/>
      <w:lvlJc w:val="left"/>
      <w:pPr>
        <w:ind w:left="6894" w:hanging="360"/>
      </w:pPr>
      <w:rPr>
        <w:rFonts w:ascii="Courier New" w:hAnsi="Courier New" w:hint="default"/>
      </w:rPr>
    </w:lvl>
    <w:lvl w:ilvl="8" w:tplc="496C4250" w:tentative="1">
      <w:start w:val="1"/>
      <w:numFmt w:val="bullet"/>
      <w:lvlText w:val=""/>
      <w:lvlJc w:val="left"/>
      <w:pPr>
        <w:ind w:left="7614" w:hanging="360"/>
      </w:pPr>
      <w:rPr>
        <w:rFonts w:ascii="Wingdings" w:hAnsi="Wingdings" w:hint="default"/>
      </w:rPr>
    </w:lvl>
  </w:abstractNum>
  <w:abstractNum w:abstractNumId="4" w15:restartNumberingAfterBreak="0">
    <w:nsid w:val="0BB148AF"/>
    <w:multiLevelType w:val="hybridMultilevel"/>
    <w:tmpl w:val="45D8FAF6"/>
    <w:lvl w:ilvl="0" w:tplc="C5004340">
      <w:start w:val="1"/>
      <w:numFmt w:val="bullet"/>
      <w:lvlText w:val=""/>
      <w:lvlJc w:val="left"/>
      <w:pPr>
        <w:ind w:left="720" w:hanging="360"/>
      </w:pPr>
      <w:rPr>
        <w:rFonts w:ascii="Symbol" w:hAnsi="Symbol" w:hint="default"/>
      </w:rPr>
    </w:lvl>
    <w:lvl w:ilvl="1" w:tplc="7242DFA6">
      <w:start w:val="1"/>
      <w:numFmt w:val="bullet"/>
      <w:lvlText w:val=""/>
      <w:lvlJc w:val="left"/>
      <w:pPr>
        <w:ind w:left="720" w:hanging="360"/>
      </w:pPr>
      <w:rPr>
        <w:rFonts w:ascii="Symbol" w:hAnsi="Symbol" w:hint="default"/>
      </w:rPr>
    </w:lvl>
    <w:lvl w:ilvl="2" w:tplc="73BEC7CA">
      <w:start w:val="1"/>
      <w:numFmt w:val="bullet"/>
      <w:lvlText w:val=""/>
      <w:lvlJc w:val="left"/>
      <w:pPr>
        <w:ind w:left="720" w:hanging="360"/>
      </w:pPr>
      <w:rPr>
        <w:rFonts w:ascii="Symbol" w:hAnsi="Symbol" w:hint="default"/>
      </w:rPr>
    </w:lvl>
    <w:lvl w:ilvl="3" w:tplc="1A464422">
      <w:start w:val="1"/>
      <w:numFmt w:val="bullet"/>
      <w:lvlText w:val=""/>
      <w:lvlJc w:val="left"/>
      <w:pPr>
        <w:ind w:left="720" w:hanging="360"/>
      </w:pPr>
      <w:rPr>
        <w:rFonts w:ascii="Symbol" w:hAnsi="Symbol" w:hint="default"/>
      </w:rPr>
    </w:lvl>
    <w:lvl w:ilvl="4" w:tplc="3BF6C354">
      <w:start w:val="1"/>
      <w:numFmt w:val="bullet"/>
      <w:lvlText w:val=""/>
      <w:lvlJc w:val="left"/>
      <w:pPr>
        <w:ind w:left="720" w:hanging="360"/>
      </w:pPr>
      <w:rPr>
        <w:rFonts w:ascii="Symbol" w:hAnsi="Symbol" w:hint="default"/>
      </w:rPr>
    </w:lvl>
    <w:lvl w:ilvl="5" w:tplc="EE945D4E">
      <w:start w:val="1"/>
      <w:numFmt w:val="bullet"/>
      <w:lvlText w:val=""/>
      <w:lvlJc w:val="left"/>
      <w:pPr>
        <w:ind w:left="720" w:hanging="360"/>
      </w:pPr>
      <w:rPr>
        <w:rFonts w:ascii="Symbol" w:hAnsi="Symbol" w:hint="default"/>
      </w:rPr>
    </w:lvl>
    <w:lvl w:ilvl="6" w:tplc="17768350">
      <w:start w:val="1"/>
      <w:numFmt w:val="bullet"/>
      <w:lvlText w:val=""/>
      <w:lvlJc w:val="left"/>
      <w:pPr>
        <w:ind w:left="720" w:hanging="360"/>
      </w:pPr>
      <w:rPr>
        <w:rFonts w:ascii="Symbol" w:hAnsi="Symbol" w:hint="default"/>
      </w:rPr>
    </w:lvl>
    <w:lvl w:ilvl="7" w:tplc="016CCF00">
      <w:start w:val="1"/>
      <w:numFmt w:val="bullet"/>
      <w:lvlText w:val=""/>
      <w:lvlJc w:val="left"/>
      <w:pPr>
        <w:ind w:left="720" w:hanging="360"/>
      </w:pPr>
      <w:rPr>
        <w:rFonts w:ascii="Symbol" w:hAnsi="Symbol" w:hint="default"/>
      </w:rPr>
    </w:lvl>
    <w:lvl w:ilvl="8" w:tplc="D1AAED30">
      <w:start w:val="1"/>
      <w:numFmt w:val="bullet"/>
      <w:lvlText w:val=""/>
      <w:lvlJc w:val="left"/>
      <w:pPr>
        <w:ind w:left="720" w:hanging="360"/>
      </w:pPr>
      <w:rPr>
        <w:rFonts w:ascii="Symbol" w:hAnsi="Symbol" w:hint="default"/>
      </w:rPr>
    </w:lvl>
  </w:abstractNum>
  <w:abstractNum w:abstractNumId="5" w15:restartNumberingAfterBreak="0">
    <w:nsid w:val="0BC700C1"/>
    <w:multiLevelType w:val="hybridMultilevel"/>
    <w:tmpl w:val="1C10FFC8"/>
    <w:lvl w:ilvl="0" w:tplc="188E6C38">
      <w:start w:val="1"/>
      <w:numFmt w:val="bullet"/>
      <w:lvlText w:val=""/>
      <w:lvlJc w:val="left"/>
      <w:pPr>
        <w:ind w:left="3960" w:hanging="360"/>
      </w:pPr>
      <w:rPr>
        <w:rFonts w:ascii="Symbol" w:hAnsi="Symbol" w:hint="default"/>
      </w:rPr>
    </w:lvl>
    <w:lvl w:ilvl="1" w:tplc="218A2C20" w:tentative="1">
      <w:start w:val="1"/>
      <w:numFmt w:val="bullet"/>
      <w:lvlText w:val="o"/>
      <w:lvlJc w:val="left"/>
      <w:pPr>
        <w:ind w:left="4680" w:hanging="360"/>
      </w:pPr>
      <w:rPr>
        <w:rFonts w:ascii="Courier New" w:hAnsi="Courier New" w:hint="default"/>
      </w:rPr>
    </w:lvl>
    <w:lvl w:ilvl="2" w:tplc="3A08D08C" w:tentative="1">
      <w:start w:val="1"/>
      <w:numFmt w:val="bullet"/>
      <w:lvlText w:val=""/>
      <w:lvlJc w:val="left"/>
      <w:pPr>
        <w:ind w:left="5400" w:hanging="360"/>
      </w:pPr>
      <w:rPr>
        <w:rFonts w:ascii="Wingdings" w:hAnsi="Wingdings" w:hint="default"/>
      </w:rPr>
    </w:lvl>
    <w:lvl w:ilvl="3" w:tplc="3C24ADB0" w:tentative="1">
      <w:start w:val="1"/>
      <w:numFmt w:val="bullet"/>
      <w:lvlText w:val=""/>
      <w:lvlJc w:val="left"/>
      <w:pPr>
        <w:ind w:left="6120" w:hanging="360"/>
      </w:pPr>
      <w:rPr>
        <w:rFonts w:ascii="Symbol" w:hAnsi="Symbol" w:hint="default"/>
      </w:rPr>
    </w:lvl>
    <w:lvl w:ilvl="4" w:tplc="B2D2906A" w:tentative="1">
      <w:start w:val="1"/>
      <w:numFmt w:val="bullet"/>
      <w:lvlText w:val="o"/>
      <w:lvlJc w:val="left"/>
      <w:pPr>
        <w:ind w:left="6840" w:hanging="360"/>
      </w:pPr>
      <w:rPr>
        <w:rFonts w:ascii="Courier New" w:hAnsi="Courier New" w:hint="default"/>
      </w:rPr>
    </w:lvl>
    <w:lvl w:ilvl="5" w:tplc="B4B88FC6" w:tentative="1">
      <w:start w:val="1"/>
      <w:numFmt w:val="bullet"/>
      <w:lvlText w:val=""/>
      <w:lvlJc w:val="left"/>
      <w:pPr>
        <w:ind w:left="7560" w:hanging="360"/>
      </w:pPr>
      <w:rPr>
        <w:rFonts w:ascii="Wingdings" w:hAnsi="Wingdings" w:hint="default"/>
      </w:rPr>
    </w:lvl>
    <w:lvl w:ilvl="6" w:tplc="17A44CDA" w:tentative="1">
      <w:start w:val="1"/>
      <w:numFmt w:val="bullet"/>
      <w:lvlText w:val=""/>
      <w:lvlJc w:val="left"/>
      <w:pPr>
        <w:ind w:left="8280" w:hanging="360"/>
      </w:pPr>
      <w:rPr>
        <w:rFonts w:ascii="Symbol" w:hAnsi="Symbol" w:hint="default"/>
      </w:rPr>
    </w:lvl>
    <w:lvl w:ilvl="7" w:tplc="B6AEC782" w:tentative="1">
      <w:start w:val="1"/>
      <w:numFmt w:val="bullet"/>
      <w:lvlText w:val="o"/>
      <w:lvlJc w:val="left"/>
      <w:pPr>
        <w:ind w:left="9000" w:hanging="360"/>
      </w:pPr>
      <w:rPr>
        <w:rFonts w:ascii="Courier New" w:hAnsi="Courier New" w:hint="default"/>
      </w:rPr>
    </w:lvl>
    <w:lvl w:ilvl="8" w:tplc="7A00F014" w:tentative="1">
      <w:start w:val="1"/>
      <w:numFmt w:val="bullet"/>
      <w:lvlText w:val=""/>
      <w:lvlJc w:val="left"/>
      <w:pPr>
        <w:ind w:left="9720" w:hanging="360"/>
      </w:pPr>
      <w:rPr>
        <w:rFonts w:ascii="Wingdings" w:hAnsi="Wingdings" w:hint="default"/>
      </w:rPr>
    </w:lvl>
  </w:abstractNum>
  <w:abstractNum w:abstractNumId="6" w15:restartNumberingAfterBreak="0">
    <w:nsid w:val="0DD02096"/>
    <w:multiLevelType w:val="hybridMultilevel"/>
    <w:tmpl w:val="7BF87466"/>
    <w:lvl w:ilvl="0" w:tplc="2E0E5C54">
      <w:start w:val="1"/>
      <w:numFmt w:val="lowerLetter"/>
      <w:lvlText w:val="%1."/>
      <w:lvlJc w:val="left"/>
      <w:pPr>
        <w:ind w:left="82" w:hanging="360"/>
      </w:pPr>
    </w:lvl>
    <w:lvl w:ilvl="1" w:tplc="75D61454">
      <w:start w:val="1"/>
      <w:numFmt w:val="lowerLetter"/>
      <w:lvlText w:val="%2."/>
      <w:lvlJc w:val="left"/>
      <w:pPr>
        <w:ind w:left="802" w:hanging="360"/>
      </w:pPr>
    </w:lvl>
    <w:lvl w:ilvl="2" w:tplc="1B645244">
      <w:start w:val="1"/>
      <w:numFmt w:val="lowerRoman"/>
      <w:lvlText w:val="%3."/>
      <w:lvlJc w:val="right"/>
      <w:pPr>
        <w:ind w:left="1522" w:hanging="180"/>
      </w:pPr>
    </w:lvl>
    <w:lvl w:ilvl="3" w:tplc="58D68030">
      <w:start w:val="1"/>
      <w:numFmt w:val="decimal"/>
      <w:lvlText w:val="%4."/>
      <w:lvlJc w:val="left"/>
      <w:pPr>
        <w:ind w:left="2242" w:hanging="360"/>
      </w:pPr>
    </w:lvl>
    <w:lvl w:ilvl="4" w:tplc="242C17E6" w:tentative="1">
      <w:start w:val="1"/>
      <w:numFmt w:val="lowerLetter"/>
      <w:lvlText w:val="%5."/>
      <w:lvlJc w:val="left"/>
      <w:pPr>
        <w:ind w:left="2962" w:hanging="360"/>
      </w:pPr>
    </w:lvl>
    <w:lvl w:ilvl="5" w:tplc="21CABCE2" w:tentative="1">
      <w:start w:val="1"/>
      <w:numFmt w:val="lowerRoman"/>
      <w:lvlText w:val="%6."/>
      <w:lvlJc w:val="right"/>
      <w:pPr>
        <w:ind w:left="3682" w:hanging="180"/>
      </w:pPr>
    </w:lvl>
    <w:lvl w:ilvl="6" w:tplc="E07C6F46" w:tentative="1">
      <w:start w:val="1"/>
      <w:numFmt w:val="decimal"/>
      <w:lvlText w:val="%7."/>
      <w:lvlJc w:val="left"/>
      <w:pPr>
        <w:ind w:left="4402" w:hanging="360"/>
      </w:pPr>
    </w:lvl>
    <w:lvl w:ilvl="7" w:tplc="5BDA3E22" w:tentative="1">
      <w:start w:val="1"/>
      <w:numFmt w:val="lowerLetter"/>
      <w:lvlText w:val="%8."/>
      <w:lvlJc w:val="left"/>
      <w:pPr>
        <w:ind w:left="5122" w:hanging="360"/>
      </w:pPr>
    </w:lvl>
    <w:lvl w:ilvl="8" w:tplc="0F4C2578" w:tentative="1">
      <w:start w:val="1"/>
      <w:numFmt w:val="lowerRoman"/>
      <w:lvlText w:val="%9."/>
      <w:lvlJc w:val="right"/>
      <w:pPr>
        <w:ind w:left="5842" w:hanging="180"/>
      </w:pPr>
    </w:lvl>
  </w:abstractNum>
  <w:abstractNum w:abstractNumId="7" w15:restartNumberingAfterBreak="0">
    <w:nsid w:val="0F46112A"/>
    <w:multiLevelType w:val="hybridMultilevel"/>
    <w:tmpl w:val="568472AE"/>
    <w:lvl w:ilvl="0" w:tplc="25CEBF92">
      <w:start w:val="1"/>
      <w:numFmt w:val="bullet"/>
      <w:lvlText w:val=""/>
      <w:lvlJc w:val="left"/>
      <w:pPr>
        <w:ind w:left="3240" w:hanging="360"/>
      </w:pPr>
      <w:rPr>
        <w:rFonts w:ascii="Symbol" w:hAnsi="Symbol" w:hint="default"/>
      </w:rPr>
    </w:lvl>
    <w:lvl w:ilvl="1" w:tplc="DCC8826E" w:tentative="1">
      <w:start w:val="1"/>
      <w:numFmt w:val="bullet"/>
      <w:lvlText w:val="o"/>
      <w:lvlJc w:val="left"/>
      <w:pPr>
        <w:ind w:left="3960" w:hanging="360"/>
      </w:pPr>
      <w:rPr>
        <w:rFonts w:ascii="Courier New" w:hAnsi="Courier New" w:hint="default"/>
      </w:rPr>
    </w:lvl>
    <w:lvl w:ilvl="2" w:tplc="1B260160" w:tentative="1">
      <w:start w:val="1"/>
      <w:numFmt w:val="bullet"/>
      <w:lvlText w:val=""/>
      <w:lvlJc w:val="left"/>
      <w:pPr>
        <w:ind w:left="4680" w:hanging="360"/>
      </w:pPr>
      <w:rPr>
        <w:rFonts w:ascii="Wingdings" w:hAnsi="Wingdings" w:hint="default"/>
      </w:rPr>
    </w:lvl>
    <w:lvl w:ilvl="3" w:tplc="383E29EC" w:tentative="1">
      <w:start w:val="1"/>
      <w:numFmt w:val="bullet"/>
      <w:lvlText w:val=""/>
      <w:lvlJc w:val="left"/>
      <w:pPr>
        <w:ind w:left="5400" w:hanging="360"/>
      </w:pPr>
      <w:rPr>
        <w:rFonts w:ascii="Symbol" w:hAnsi="Symbol" w:hint="default"/>
      </w:rPr>
    </w:lvl>
    <w:lvl w:ilvl="4" w:tplc="D06C36F2" w:tentative="1">
      <w:start w:val="1"/>
      <w:numFmt w:val="bullet"/>
      <w:lvlText w:val="o"/>
      <w:lvlJc w:val="left"/>
      <w:pPr>
        <w:ind w:left="6120" w:hanging="360"/>
      </w:pPr>
      <w:rPr>
        <w:rFonts w:ascii="Courier New" w:hAnsi="Courier New" w:hint="default"/>
      </w:rPr>
    </w:lvl>
    <w:lvl w:ilvl="5" w:tplc="30407E46" w:tentative="1">
      <w:start w:val="1"/>
      <w:numFmt w:val="bullet"/>
      <w:lvlText w:val=""/>
      <w:lvlJc w:val="left"/>
      <w:pPr>
        <w:ind w:left="6840" w:hanging="360"/>
      </w:pPr>
      <w:rPr>
        <w:rFonts w:ascii="Wingdings" w:hAnsi="Wingdings" w:hint="default"/>
      </w:rPr>
    </w:lvl>
    <w:lvl w:ilvl="6" w:tplc="D8A4C442" w:tentative="1">
      <w:start w:val="1"/>
      <w:numFmt w:val="bullet"/>
      <w:lvlText w:val=""/>
      <w:lvlJc w:val="left"/>
      <w:pPr>
        <w:ind w:left="7560" w:hanging="360"/>
      </w:pPr>
      <w:rPr>
        <w:rFonts w:ascii="Symbol" w:hAnsi="Symbol" w:hint="default"/>
      </w:rPr>
    </w:lvl>
    <w:lvl w:ilvl="7" w:tplc="B088DCDC" w:tentative="1">
      <w:start w:val="1"/>
      <w:numFmt w:val="bullet"/>
      <w:lvlText w:val="o"/>
      <w:lvlJc w:val="left"/>
      <w:pPr>
        <w:ind w:left="8280" w:hanging="360"/>
      </w:pPr>
      <w:rPr>
        <w:rFonts w:ascii="Courier New" w:hAnsi="Courier New" w:hint="default"/>
      </w:rPr>
    </w:lvl>
    <w:lvl w:ilvl="8" w:tplc="7610D38E" w:tentative="1">
      <w:start w:val="1"/>
      <w:numFmt w:val="bullet"/>
      <w:lvlText w:val=""/>
      <w:lvlJc w:val="left"/>
      <w:pPr>
        <w:ind w:left="9000" w:hanging="360"/>
      </w:pPr>
      <w:rPr>
        <w:rFonts w:ascii="Wingdings" w:hAnsi="Wingdings" w:hint="default"/>
      </w:rPr>
    </w:lvl>
  </w:abstractNum>
  <w:abstractNum w:abstractNumId="8" w15:restartNumberingAfterBreak="0">
    <w:nsid w:val="12713C06"/>
    <w:multiLevelType w:val="hybridMultilevel"/>
    <w:tmpl w:val="AD52B88C"/>
    <w:lvl w:ilvl="0" w:tplc="E53609C8">
      <w:start w:val="1"/>
      <w:numFmt w:val="decimal"/>
      <w:lvlText w:val="%1."/>
      <w:lvlJc w:val="left"/>
      <w:pPr>
        <w:ind w:left="360" w:hanging="360"/>
      </w:pPr>
      <w:rPr>
        <w:b/>
        <w:bCs/>
      </w:rPr>
    </w:lvl>
    <w:lvl w:ilvl="1" w:tplc="85580D76" w:tentative="1">
      <w:start w:val="1"/>
      <w:numFmt w:val="lowerLetter"/>
      <w:lvlText w:val="%2."/>
      <w:lvlJc w:val="left"/>
      <w:pPr>
        <w:ind w:left="1080" w:hanging="360"/>
      </w:pPr>
    </w:lvl>
    <w:lvl w:ilvl="2" w:tplc="E7262256" w:tentative="1">
      <w:start w:val="1"/>
      <w:numFmt w:val="lowerRoman"/>
      <w:lvlText w:val="%3."/>
      <w:lvlJc w:val="right"/>
      <w:pPr>
        <w:ind w:left="1800" w:hanging="180"/>
      </w:pPr>
    </w:lvl>
    <w:lvl w:ilvl="3" w:tplc="A7586746" w:tentative="1">
      <w:start w:val="1"/>
      <w:numFmt w:val="decimal"/>
      <w:lvlText w:val="%4."/>
      <w:lvlJc w:val="left"/>
      <w:pPr>
        <w:ind w:left="2520" w:hanging="360"/>
      </w:pPr>
    </w:lvl>
    <w:lvl w:ilvl="4" w:tplc="40F69336" w:tentative="1">
      <w:start w:val="1"/>
      <w:numFmt w:val="lowerLetter"/>
      <w:lvlText w:val="%5."/>
      <w:lvlJc w:val="left"/>
      <w:pPr>
        <w:ind w:left="3240" w:hanging="360"/>
      </w:pPr>
    </w:lvl>
    <w:lvl w:ilvl="5" w:tplc="254C5BFE" w:tentative="1">
      <w:start w:val="1"/>
      <w:numFmt w:val="lowerRoman"/>
      <w:lvlText w:val="%6."/>
      <w:lvlJc w:val="right"/>
      <w:pPr>
        <w:ind w:left="3960" w:hanging="180"/>
      </w:pPr>
    </w:lvl>
    <w:lvl w:ilvl="6" w:tplc="8A72D060" w:tentative="1">
      <w:start w:val="1"/>
      <w:numFmt w:val="decimal"/>
      <w:lvlText w:val="%7."/>
      <w:lvlJc w:val="left"/>
      <w:pPr>
        <w:ind w:left="4680" w:hanging="360"/>
      </w:pPr>
    </w:lvl>
    <w:lvl w:ilvl="7" w:tplc="72105A38" w:tentative="1">
      <w:start w:val="1"/>
      <w:numFmt w:val="lowerLetter"/>
      <w:lvlText w:val="%8."/>
      <w:lvlJc w:val="left"/>
      <w:pPr>
        <w:ind w:left="5400" w:hanging="360"/>
      </w:pPr>
    </w:lvl>
    <w:lvl w:ilvl="8" w:tplc="9B78E02C" w:tentative="1">
      <w:start w:val="1"/>
      <w:numFmt w:val="lowerRoman"/>
      <w:lvlText w:val="%9."/>
      <w:lvlJc w:val="right"/>
      <w:pPr>
        <w:ind w:left="6120" w:hanging="180"/>
      </w:pPr>
    </w:lvl>
  </w:abstractNum>
  <w:abstractNum w:abstractNumId="9" w15:restartNumberingAfterBreak="0">
    <w:nsid w:val="180D596A"/>
    <w:multiLevelType w:val="multilevel"/>
    <w:tmpl w:val="434E5D9C"/>
    <w:lvl w:ilvl="0">
      <w:start w:val="1"/>
      <w:numFmt w:val="lowerLetter"/>
      <w:lvlText w:val="%1."/>
      <w:lvlJc w:val="left"/>
      <w:pPr>
        <w:ind w:left="856" w:hanging="360"/>
      </w:pPr>
    </w:lvl>
    <w:lvl w:ilvl="1">
      <w:start w:val="1"/>
      <w:numFmt w:val="lowerLetter"/>
      <w:lvlText w:val="%2."/>
      <w:lvlJc w:val="left"/>
      <w:pPr>
        <w:ind w:left="1576" w:hanging="360"/>
      </w:pPr>
    </w:lvl>
    <w:lvl w:ilvl="2">
      <w:start w:val="1"/>
      <w:numFmt w:val="decimal"/>
      <w:lvlText w:val="(%3)"/>
      <w:lvlJc w:val="left"/>
      <w:pPr>
        <w:ind w:left="2476" w:hanging="360"/>
      </w:pPr>
    </w:lvl>
    <w:lvl w:ilvl="3">
      <w:start w:val="1"/>
      <w:numFmt w:val="decimal"/>
      <w:lvlText w:val="(%4)"/>
      <w:lvlJc w:val="left"/>
      <w:pPr>
        <w:ind w:left="3016" w:hanging="360"/>
      </w:pPr>
    </w:lvl>
    <w:lvl w:ilvl="4">
      <w:start w:val="1"/>
      <w:numFmt w:val="lowerLetter"/>
      <w:lvlText w:val="%5."/>
      <w:lvlJc w:val="left"/>
      <w:pPr>
        <w:ind w:left="3736" w:hanging="360"/>
      </w:pPr>
    </w:lvl>
    <w:lvl w:ilvl="5">
      <w:start w:val="1"/>
      <w:numFmt w:val="lowerRoman"/>
      <w:lvlText w:val="%6."/>
      <w:lvlJc w:val="right"/>
      <w:pPr>
        <w:ind w:left="4456" w:hanging="180"/>
      </w:pPr>
    </w:lvl>
    <w:lvl w:ilvl="6">
      <w:start w:val="1"/>
      <w:numFmt w:val="decimal"/>
      <w:lvlText w:val="%7."/>
      <w:lvlJc w:val="left"/>
      <w:pPr>
        <w:ind w:left="5176" w:hanging="360"/>
      </w:pPr>
    </w:lvl>
    <w:lvl w:ilvl="7">
      <w:start w:val="1"/>
      <w:numFmt w:val="lowerLetter"/>
      <w:lvlText w:val="%8."/>
      <w:lvlJc w:val="left"/>
      <w:pPr>
        <w:ind w:left="5896" w:hanging="360"/>
      </w:pPr>
    </w:lvl>
    <w:lvl w:ilvl="8">
      <w:start w:val="1"/>
      <w:numFmt w:val="lowerRoman"/>
      <w:lvlText w:val="%9."/>
      <w:lvlJc w:val="right"/>
      <w:pPr>
        <w:ind w:left="6616" w:hanging="180"/>
      </w:pPr>
    </w:lvl>
  </w:abstractNum>
  <w:abstractNum w:abstractNumId="10" w15:restartNumberingAfterBreak="0">
    <w:nsid w:val="18786AD4"/>
    <w:multiLevelType w:val="hybridMultilevel"/>
    <w:tmpl w:val="0B7AC348"/>
    <w:lvl w:ilvl="0" w:tplc="9866FC30">
      <w:start w:val="1"/>
      <w:numFmt w:val="lowerLetter"/>
      <w:lvlText w:val="%1."/>
      <w:lvlJc w:val="left"/>
      <w:pPr>
        <w:ind w:left="1174" w:hanging="360"/>
      </w:pPr>
    </w:lvl>
    <w:lvl w:ilvl="1" w:tplc="65A86C70">
      <w:start w:val="1"/>
      <w:numFmt w:val="bullet"/>
      <w:lvlText w:val="o"/>
      <w:lvlJc w:val="left"/>
      <w:pPr>
        <w:ind w:left="1894" w:hanging="360"/>
      </w:pPr>
      <w:rPr>
        <w:rFonts w:ascii="Courier New" w:hAnsi="Courier New" w:hint="default"/>
      </w:rPr>
    </w:lvl>
    <w:lvl w:ilvl="2" w:tplc="6BC27AE6">
      <w:start w:val="1"/>
      <w:numFmt w:val="bullet"/>
      <w:lvlText w:val=""/>
      <w:lvlJc w:val="left"/>
      <w:pPr>
        <w:ind w:left="2614" w:hanging="360"/>
      </w:pPr>
      <w:rPr>
        <w:rFonts w:ascii="Wingdings" w:hAnsi="Wingdings" w:hint="default"/>
      </w:rPr>
    </w:lvl>
    <w:lvl w:ilvl="3" w:tplc="654A3E28" w:tentative="1">
      <w:start w:val="1"/>
      <w:numFmt w:val="bullet"/>
      <w:lvlText w:val=""/>
      <w:lvlJc w:val="left"/>
      <w:pPr>
        <w:ind w:left="3334" w:hanging="360"/>
      </w:pPr>
      <w:rPr>
        <w:rFonts w:ascii="Symbol" w:hAnsi="Symbol" w:hint="default"/>
      </w:rPr>
    </w:lvl>
    <w:lvl w:ilvl="4" w:tplc="E6723D60" w:tentative="1">
      <w:start w:val="1"/>
      <w:numFmt w:val="bullet"/>
      <w:lvlText w:val="o"/>
      <w:lvlJc w:val="left"/>
      <w:pPr>
        <w:ind w:left="4054" w:hanging="360"/>
      </w:pPr>
      <w:rPr>
        <w:rFonts w:ascii="Courier New" w:hAnsi="Courier New" w:hint="default"/>
      </w:rPr>
    </w:lvl>
    <w:lvl w:ilvl="5" w:tplc="F0BE5CDA" w:tentative="1">
      <w:start w:val="1"/>
      <w:numFmt w:val="bullet"/>
      <w:lvlText w:val=""/>
      <w:lvlJc w:val="left"/>
      <w:pPr>
        <w:ind w:left="4774" w:hanging="360"/>
      </w:pPr>
      <w:rPr>
        <w:rFonts w:ascii="Wingdings" w:hAnsi="Wingdings" w:hint="default"/>
      </w:rPr>
    </w:lvl>
    <w:lvl w:ilvl="6" w:tplc="AB6498A8" w:tentative="1">
      <w:start w:val="1"/>
      <w:numFmt w:val="bullet"/>
      <w:lvlText w:val=""/>
      <w:lvlJc w:val="left"/>
      <w:pPr>
        <w:ind w:left="5494" w:hanging="360"/>
      </w:pPr>
      <w:rPr>
        <w:rFonts w:ascii="Symbol" w:hAnsi="Symbol" w:hint="default"/>
      </w:rPr>
    </w:lvl>
    <w:lvl w:ilvl="7" w:tplc="F146ABFC" w:tentative="1">
      <w:start w:val="1"/>
      <w:numFmt w:val="bullet"/>
      <w:lvlText w:val="o"/>
      <w:lvlJc w:val="left"/>
      <w:pPr>
        <w:ind w:left="6214" w:hanging="360"/>
      </w:pPr>
      <w:rPr>
        <w:rFonts w:ascii="Courier New" w:hAnsi="Courier New" w:hint="default"/>
      </w:rPr>
    </w:lvl>
    <w:lvl w:ilvl="8" w:tplc="6EAADC92" w:tentative="1">
      <w:start w:val="1"/>
      <w:numFmt w:val="bullet"/>
      <w:lvlText w:val=""/>
      <w:lvlJc w:val="left"/>
      <w:pPr>
        <w:ind w:left="6934" w:hanging="360"/>
      </w:pPr>
      <w:rPr>
        <w:rFonts w:ascii="Wingdings" w:hAnsi="Wingdings" w:hint="default"/>
      </w:rPr>
    </w:lvl>
  </w:abstractNum>
  <w:abstractNum w:abstractNumId="11" w15:restartNumberingAfterBreak="0">
    <w:nsid w:val="18B8725B"/>
    <w:multiLevelType w:val="hybridMultilevel"/>
    <w:tmpl w:val="F3B62B3E"/>
    <w:lvl w:ilvl="0" w:tplc="3FC86530">
      <w:start w:val="1"/>
      <w:numFmt w:val="upperLetter"/>
      <w:pStyle w:val="DLPreambleItemA"/>
      <w:lvlText w:val="(%1)"/>
      <w:lvlJc w:val="left"/>
      <w:pPr>
        <w:ind w:left="360" w:hanging="360"/>
      </w:pPr>
      <w:rPr>
        <w:rFonts w:ascii="Verdana" w:hAnsi="Verdana" w:hint="default"/>
        <w:b w:val="0"/>
        <w:i w:val="0"/>
        <w:caps w:val="0"/>
        <w:strike w:val="0"/>
        <w:dstrike w:val="0"/>
        <w:vanish w:val="0"/>
        <w:color w:val="auto"/>
        <w:sz w:val="18"/>
        <w:vertAlign w:val="baseline"/>
      </w:rPr>
    </w:lvl>
    <w:lvl w:ilvl="1" w:tplc="575CC462" w:tentative="1">
      <w:start w:val="1"/>
      <w:numFmt w:val="lowerLetter"/>
      <w:lvlText w:val="%2."/>
      <w:lvlJc w:val="left"/>
      <w:pPr>
        <w:ind w:left="1440" w:hanging="360"/>
      </w:pPr>
    </w:lvl>
    <w:lvl w:ilvl="2" w:tplc="58705BF2" w:tentative="1">
      <w:start w:val="1"/>
      <w:numFmt w:val="lowerRoman"/>
      <w:lvlText w:val="%3."/>
      <w:lvlJc w:val="right"/>
      <w:pPr>
        <w:ind w:left="2160" w:hanging="180"/>
      </w:pPr>
    </w:lvl>
    <w:lvl w:ilvl="3" w:tplc="E698DD6E" w:tentative="1">
      <w:start w:val="1"/>
      <w:numFmt w:val="decimal"/>
      <w:lvlText w:val="%4."/>
      <w:lvlJc w:val="left"/>
      <w:pPr>
        <w:ind w:left="2880" w:hanging="360"/>
      </w:pPr>
    </w:lvl>
    <w:lvl w:ilvl="4" w:tplc="54BADD94" w:tentative="1">
      <w:start w:val="1"/>
      <w:numFmt w:val="lowerLetter"/>
      <w:lvlText w:val="%5."/>
      <w:lvlJc w:val="left"/>
      <w:pPr>
        <w:ind w:left="3600" w:hanging="360"/>
      </w:pPr>
    </w:lvl>
    <w:lvl w:ilvl="5" w:tplc="39D043FE" w:tentative="1">
      <w:start w:val="1"/>
      <w:numFmt w:val="lowerRoman"/>
      <w:lvlText w:val="%6."/>
      <w:lvlJc w:val="right"/>
      <w:pPr>
        <w:ind w:left="4320" w:hanging="180"/>
      </w:pPr>
    </w:lvl>
    <w:lvl w:ilvl="6" w:tplc="ECF063E4" w:tentative="1">
      <w:start w:val="1"/>
      <w:numFmt w:val="decimal"/>
      <w:lvlText w:val="%7."/>
      <w:lvlJc w:val="left"/>
      <w:pPr>
        <w:ind w:left="5040" w:hanging="360"/>
      </w:pPr>
    </w:lvl>
    <w:lvl w:ilvl="7" w:tplc="A050881E" w:tentative="1">
      <w:start w:val="1"/>
      <w:numFmt w:val="lowerLetter"/>
      <w:lvlText w:val="%8."/>
      <w:lvlJc w:val="left"/>
      <w:pPr>
        <w:ind w:left="5760" w:hanging="360"/>
      </w:pPr>
    </w:lvl>
    <w:lvl w:ilvl="8" w:tplc="82A46F78" w:tentative="1">
      <w:start w:val="1"/>
      <w:numFmt w:val="lowerRoman"/>
      <w:lvlText w:val="%9."/>
      <w:lvlJc w:val="right"/>
      <w:pPr>
        <w:ind w:left="6480" w:hanging="180"/>
      </w:pPr>
    </w:lvl>
  </w:abstractNum>
  <w:abstractNum w:abstractNumId="12" w15:restartNumberingAfterBreak="0">
    <w:nsid w:val="1A6D7E8D"/>
    <w:multiLevelType w:val="hybridMultilevel"/>
    <w:tmpl w:val="8ED05EB0"/>
    <w:lvl w:ilvl="0" w:tplc="3B34BC90">
      <w:start w:val="1"/>
      <w:numFmt w:val="bullet"/>
      <w:lvlText w:val=""/>
      <w:lvlJc w:val="left"/>
      <w:pPr>
        <w:ind w:left="720" w:hanging="360"/>
      </w:pPr>
      <w:rPr>
        <w:rFonts w:ascii="Symbol" w:hAnsi="Symbol" w:hint="default"/>
      </w:rPr>
    </w:lvl>
    <w:lvl w:ilvl="1" w:tplc="99BAFB82" w:tentative="1">
      <w:start w:val="1"/>
      <w:numFmt w:val="bullet"/>
      <w:lvlText w:val="o"/>
      <w:lvlJc w:val="left"/>
      <w:pPr>
        <w:ind w:left="1440" w:hanging="360"/>
      </w:pPr>
      <w:rPr>
        <w:rFonts w:ascii="Courier New" w:hAnsi="Courier New" w:hint="default"/>
      </w:rPr>
    </w:lvl>
    <w:lvl w:ilvl="2" w:tplc="41609096" w:tentative="1">
      <w:start w:val="1"/>
      <w:numFmt w:val="bullet"/>
      <w:lvlText w:val=""/>
      <w:lvlJc w:val="left"/>
      <w:pPr>
        <w:ind w:left="2160" w:hanging="360"/>
      </w:pPr>
      <w:rPr>
        <w:rFonts w:ascii="Wingdings" w:hAnsi="Wingdings" w:hint="default"/>
      </w:rPr>
    </w:lvl>
    <w:lvl w:ilvl="3" w:tplc="4E268C80" w:tentative="1">
      <w:start w:val="1"/>
      <w:numFmt w:val="bullet"/>
      <w:lvlText w:val=""/>
      <w:lvlJc w:val="left"/>
      <w:pPr>
        <w:ind w:left="2880" w:hanging="360"/>
      </w:pPr>
      <w:rPr>
        <w:rFonts w:ascii="Symbol" w:hAnsi="Symbol" w:hint="default"/>
      </w:rPr>
    </w:lvl>
    <w:lvl w:ilvl="4" w:tplc="7B3C1ED0" w:tentative="1">
      <w:start w:val="1"/>
      <w:numFmt w:val="bullet"/>
      <w:lvlText w:val="o"/>
      <w:lvlJc w:val="left"/>
      <w:pPr>
        <w:ind w:left="3600" w:hanging="360"/>
      </w:pPr>
      <w:rPr>
        <w:rFonts w:ascii="Courier New" w:hAnsi="Courier New" w:hint="default"/>
      </w:rPr>
    </w:lvl>
    <w:lvl w:ilvl="5" w:tplc="5E4E6824" w:tentative="1">
      <w:start w:val="1"/>
      <w:numFmt w:val="bullet"/>
      <w:lvlText w:val=""/>
      <w:lvlJc w:val="left"/>
      <w:pPr>
        <w:ind w:left="4320" w:hanging="360"/>
      </w:pPr>
      <w:rPr>
        <w:rFonts w:ascii="Wingdings" w:hAnsi="Wingdings" w:hint="default"/>
      </w:rPr>
    </w:lvl>
    <w:lvl w:ilvl="6" w:tplc="AF2847CC" w:tentative="1">
      <w:start w:val="1"/>
      <w:numFmt w:val="bullet"/>
      <w:lvlText w:val=""/>
      <w:lvlJc w:val="left"/>
      <w:pPr>
        <w:ind w:left="5040" w:hanging="360"/>
      </w:pPr>
      <w:rPr>
        <w:rFonts w:ascii="Symbol" w:hAnsi="Symbol" w:hint="default"/>
      </w:rPr>
    </w:lvl>
    <w:lvl w:ilvl="7" w:tplc="BD6C57FC" w:tentative="1">
      <w:start w:val="1"/>
      <w:numFmt w:val="bullet"/>
      <w:lvlText w:val="o"/>
      <w:lvlJc w:val="left"/>
      <w:pPr>
        <w:ind w:left="5760" w:hanging="360"/>
      </w:pPr>
      <w:rPr>
        <w:rFonts w:ascii="Courier New" w:hAnsi="Courier New" w:hint="default"/>
      </w:rPr>
    </w:lvl>
    <w:lvl w:ilvl="8" w:tplc="F6B64960" w:tentative="1">
      <w:start w:val="1"/>
      <w:numFmt w:val="bullet"/>
      <w:lvlText w:val=""/>
      <w:lvlJc w:val="left"/>
      <w:pPr>
        <w:ind w:left="6480" w:hanging="360"/>
      </w:pPr>
      <w:rPr>
        <w:rFonts w:ascii="Wingdings" w:hAnsi="Wingdings" w:hint="default"/>
      </w:rPr>
    </w:lvl>
  </w:abstractNum>
  <w:abstractNum w:abstractNumId="13" w15:restartNumberingAfterBreak="0">
    <w:nsid w:val="22221E42"/>
    <w:multiLevelType w:val="multilevel"/>
    <w:tmpl w:val="206C2970"/>
    <w:lvl w:ilvl="0">
      <w:start w:val="1"/>
      <w:numFmt w:val="decimal"/>
      <w:lvlText w:val="%1."/>
      <w:lvlJc w:val="left"/>
      <w:pPr>
        <w:ind w:left="360" w:hanging="360"/>
      </w:pPr>
      <w:rPr>
        <w:b w:val="0"/>
        <w:i w:val="0"/>
        <w:caps w:val="0"/>
        <w:strike w:val="0"/>
        <w:dstrike w:val="0"/>
        <w:vanish w:val="0"/>
        <w:color w:val="000000" w:themeColor="text1"/>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3C346D"/>
    <w:multiLevelType w:val="hybridMultilevel"/>
    <w:tmpl w:val="09B82186"/>
    <w:lvl w:ilvl="0" w:tplc="294E0170">
      <w:start w:val="1"/>
      <w:numFmt w:val="bullet"/>
      <w:lvlText w:val=""/>
      <w:lvlJc w:val="left"/>
      <w:pPr>
        <w:ind w:left="720" w:hanging="360"/>
      </w:pPr>
      <w:rPr>
        <w:rFonts w:ascii="Symbol" w:hAnsi="Symbol" w:hint="default"/>
      </w:rPr>
    </w:lvl>
    <w:lvl w:ilvl="1" w:tplc="7972A94E">
      <w:start w:val="1"/>
      <w:numFmt w:val="bullet"/>
      <w:lvlText w:val=""/>
      <w:lvlJc w:val="left"/>
      <w:pPr>
        <w:ind w:left="720" w:hanging="360"/>
      </w:pPr>
      <w:rPr>
        <w:rFonts w:ascii="Symbol" w:hAnsi="Symbol" w:hint="default"/>
      </w:rPr>
    </w:lvl>
    <w:lvl w:ilvl="2" w:tplc="BEAEC572">
      <w:start w:val="1"/>
      <w:numFmt w:val="bullet"/>
      <w:lvlText w:val=""/>
      <w:lvlJc w:val="left"/>
      <w:pPr>
        <w:ind w:left="720" w:hanging="360"/>
      </w:pPr>
      <w:rPr>
        <w:rFonts w:ascii="Symbol" w:hAnsi="Symbol" w:hint="default"/>
      </w:rPr>
    </w:lvl>
    <w:lvl w:ilvl="3" w:tplc="534E36E6">
      <w:start w:val="1"/>
      <w:numFmt w:val="bullet"/>
      <w:lvlText w:val=""/>
      <w:lvlJc w:val="left"/>
      <w:pPr>
        <w:ind w:left="720" w:hanging="360"/>
      </w:pPr>
      <w:rPr>
        <w:rFonts w:ascii="Symbol" w:hAnsi="Symbol" w:hint="default"/>
      </w:rPr>
    </w:lvl>
    <w:lvl w:ilvl="4" w:tplc="6BFAE46A">
      <w:start w:val="1"/>
      <w:numFmt w:val="bullet"/>
      <w:lvlText w:val=""/>
      <w:lvlJc w:val="left"/>
      <w:pPr>
        <w:ind w:left="720" w:hanging="360"/>
      </w:pPr>
      <w:rPr>
        <w:rFonts w:ascii="Symbol" w:hAnsi="Symbol" w:hint="default"/>
      </w:rPr>
    </w:lvl>
    <w:lvl w:ilvl="5" w:tplc="5A469914">
      <w:start w:val="1"/>
      <w:numFmt w:val="bullet"/>
      <w:lvlText w:val=""/>
      <w:lvlJc w:val="left"/>
      <w:pPr>
        <w:ind w:left="720" w:hanging="360"/>
      </w:pPr>
      <w:rPr>
        <w:rFonts w:ascii="Symbol" w:hAnsi="Symbol" w:hint="default"/>
      </w:rPr>
    </w:lvl>
    <w:lvl w:ilvl="6" w:tplc="FCC84992">
      <w:start w:val="1"/>
      <w:numFmt w:val="bullet"/>
      <w:lvlText w:val=""/>
      <w:lvlJc w:val="left"/>
      <w:pPr>
        <w:ind w:left="720" w:hanging="360"/>
      </w:pPr>
      <w:rPr>
        <w:rFonts w:ascii="Symbol" w:hAnsi="Symbol" w:hint="default"/>
      </w:rPr>
    </w:lvl>
    <w:lvl w:ilvl="7" w:tplc="D01A1E9C">
      <w:start w:val="1"/>
      <w:numFmt w:val="bullet"/>
      <w:lvlText w:val=""/>
      <w:lvlJc w:val="left"/>
      <w:pPr>
        <w:ind w:left="720" w:hanging="360"/>
      </w:pPr>
      <w:rPr>
        <w:rFonts w:ascii="Symbol" w:hAnsi="Symbol" w:hint="default"/>
      </w:rPr>
    </w:lvl>
    <w:lvl w:ilvl="8" w:tplc="8A8CB078">
      <w:start w:val="1"/>
      <w:numFmt w:val="bullet"/>
      <w:lvlText w:val=""/>
      <w:lvlJc w:val="left"/>
      <w:pPr>
        <w:ind w:left="720" w:hanging="360"/>
      </w:pPr>
      <w:rPr>
        <w:rFonts w:ascii="Symbol" w:hAnsi="Symbol" w:hint="default"/>
      </w:rPr>
    </w:lvl>
  </w:abstractNum>
  <w:abstractNum w:abstractNumId="15" w15:restartNumberingAfterBreak="0">
    <w:nsid w:val="2B680062"/>
    <w:multiLevelType w:val="hybridMultilevel"/>
    <w:tmpl w:val="BAF4C1D8"/>
    <w:lvl w:ilvl="0" w:tplc="50C2A9DA">
      <w:start w:val="1"/>
      <w:numFmt w:val="lowerLetter"/>
      <w:lvlText w:val="%1."/>
      <w:lvlJc w:val="left"/>
      <w:pPr>
        <w:ind w:left="1174" w:hanging="360"/>
      </w:pPr>
    </w:lvl>
    <w:lvl w:ilvl="1" w:tplc="C5BC63EC" w:tentative="1">
      <w:start w:val="1"/>
      <w:numFmt w:val="lowerLetter"/>
      <w:lvlText w:val="%2."/>
      <w:lvlJc w:val="left"/>
      <w:pPr>
        <w:ind w:left="1440" w:hanging="360"/>
      </w:pPr>
    </w:lvl>
    <w:lvl w:ilvl="2" w:tplc="B2CCCE84" w:tentative="1">
      <w:start w:val="1"/>
      <w:numFmt w:val="lowerRoman"/>
      <w:lvlText w:val="%3."/>
      <w:lvlJc w:val="right"/>
      <w:pPr>
        <w:ind w:left="2160" w:hanging="180"/>
      </w:pPr>
    </w:lvl>
    <w:lvl w:ilvl="3" w:tplc="561CE3D6" w:tentative="1">
      <w:start w:val="1"/>
      <w:numFmt w:val="decimal"/>
      <w:lvlText w:val="%4."/>
      <w:lvlJc w:val="left"/>
      <w:pPr>
        <w:ind w:left="2880" w:hanging="360"/>
      </w:pPr>
    </w:lvl>
    <w:lvl w:ilvl="4" w:tplc="0868E30C" w:tentative="1">
      <w:start w:val="1"/>
      <w:numFmt w:val="lowerLetter"/>
      <w:lvlText w:val="%5."/>
      <w:lvlJc w:val="left"/>
      <w:pPr>
        <w:ind w:left="3600" w:hanging="360"/>
      </w:pPr>
    </w:lvl>
    <w:lvl w:ilvl="5" w:tplc="FC4A65D6" w:tentative="1">
      <w:start w:val="1"/>
      <w:numFmt w:val="lowerRoman"/>
      <w:lvlText w:val="%6."/>
      <w:lvlJc w:val="right"/>
      <w:pPr>
        <w:ind w:left="4320" w:hanging="180"/>
      </w:pPr>
    </w:lvl>
    <w:lvl w:ilvl="6" w:tplc="2338600C" w:tentative="1">
      <w:start w:val="1"/>
      <w:numFmt w:val="decimal"/>
      <w:lvlText w:val="%7."/>
      <w:lvlJc w:val="left"/>
      <w:pPr>
        <w:ind w:left="5040" w:hanging="360"/>
      </w:pPr>
    </w:lvl>
    <w:lvl w:ilvl="7" w:tplc="07BAC81E" w:tentative="1">
      <w:start w:val="1"/>
      <w:numFmt w:val="lowerLetter"/>
      <w:lvlText w:val="%8."/>
      <w:lvlJc w:val="left"/>
      <w:pPr>
        <w:ind w:left="5760" w:hanging="360"/>
      </w:pPr>
    </w:lvl>
    <w:lvl w:ilvl="8" w:tplc="CE5E6650" w:tentative="1">
      <w:start w:val="1"/>
      <w:numFmt w:val="lowerRoman"/>
      <w:lvlText w:val="%9."/>
      <w:lvlJc w:val="right"/>
      <w:pPr>
        <w:ind w:left="6480" w:hanging="180"/>
      </w:pPr>
    </w:lvl>
  </w:abstractNum>
  <w:abstractNum w:abstractNumId="16" w15:restartNumberingAfterBreak="0">
    <w:nsid w:val="2C63183B"/>
    <w:multiLevelType w:val="hybridMultilevel"/>
    <w:tmpl w:val="FD125962"/>
    <w:lvl w:ilvl="0" w:tplc="20DC21B4">
      <w:start w:val="1"/>
      <w:numFmt w:val="bullet"/>
      <w:lvlText w:val=""/>
      <w:lvlJc w:val="left"/>
      <w:pPr>
        <w:ind w:left="1854" w:hanging="360"/>
      </w:pPr>
      <w:rPr>
        <w:rFonts w:ascii="Symbol" w:hAnsi="Symbol" w:hint="default"/>
      </w:rPr>
    </w:lvl>
    <w:lvl w:ilvl="1" w:tplc="6BF02CE0">
      <w:start w:val="1"/>
      <w:numFmt w:val="lowerLetter"/>
      <w:lvlText w:val="%2."/>
      <w:lvlJc w:val="left"/>
      <w:pPr>
        <w:ind w:left="1174" w:hanging="360"/>
      </w:pPr>
    </w:lvl>
    <w:lvl w:ilvl="2" w:tplc="EF5668FA">
      <w:start w:val="1"/>
      <w:numFmt w:val="bullet"/>
      <w:lvlText w:val=""/>
      <w:lvlJc w:val="left"/>
      <w:pPr>
        <w:ind w:left="3294" w:hanging="360"/>
      </w:pPr>
      <w:rPr>
        <w:rFonts w:ascii="Wingdings" w:hAnsi="Wingdings" w:hint="default"/>
      </w:rPr>
    </w:lvl>
    <w:lvl w:ilvl="3" w:tplc="DA4AEAB4" w:tentative="1">
      <w:start w:val="1"/>
      <w:numFmt w:val="bullet"/>
      <w:lvlText w:val=""/>
      <w:lvlJc w:val="left"/>
      <w:pPr>
        <w:ind w:left="4014" w:hanging="360"/>
      </w:pPr>
      <w:rPr>
        <w:rFonts w:ascii="Symbol" w:hAnsi="Symbol" w:hint="default"/>
      </w:rPr>
    </w:lvl>
    <w:lvl w:ilvl="4" w:tplc="9CEC7D14" w:tentative="1">
      <w:start w:val="1"/>
      <w:numFmt w:val="bullet"/>
      <w:lvlText w:val="o"/>
      <w:lvlJc w:val="left"/>
      <w:pPr>
        <w:ind w:left="4734" w:hanging="360"/>
      </w:pPr>
      <w:rPr>
        <w:rFonts w:ascii="Courier New" w:hAnsi="Courier New" w:hint="default"/>
      </w:rPr>
    </w:lvl>
    <w:lvl w:ilvl="5" w:tplc="CA62BE40" w:tentative="1">
      <w:start w:val="1"/>
      <w:numFmt w:val="bullet"/>
      <w:lvlText w:val=""/>
      <w:lvlJc w:val="left"/>
      <w:pPr>
        <w:ind w:left="5454" w:hanging="360"/>
      </w:pPr>
      <w:rPr>
        <w:rFonts w:ascii="Wingdings" w:hAnsi="Wingdings" w:hint="default"/>
      </w:rPr>
    </w:lvl>
    <w:lvl w:ilvl="6" w:tplc="381C00F8" w:tentative="1">
      <w:start w:val="1"/>
      <w:numFmt w:val="bullet"/>
      <w:lvlText w:val=""/>
      <w:lvlJc w:val="left"/>
      <w:pPr>
        <w:ind w:left="6174" w:hanging="360"/>
      </w:pPr>
      <w:rPr>
        <w:rFonts w:ascii="Symbol" w:hAnsi="Symbol" w:hint="default"/>
      </w:rPr>
    </w:lvl>
    <w:lvl w:ilvl="7" w:tplc="7CA64930" w:tentative="1">
      <w:start w:val="1"/>
      <w:numFmt w:val="bullet"/>
      <w:lvlText w:val="o"/>
      <w:lvlJc w:val="left"/>
      <w:pPr>
        <w:ind w:left="6894" w:hanging="360"/>
      </w:pPr>
      <w:rPr>
        <w:rFonts w:ascii="Courier New" w:hAnsi="Courier New" w:hint="default"/>
      </w:rPr>
    </w:lvl>
    <w:lvl w:ilvl="8" w:tplc="292E35B8" w:tentative="1">
      <w:start w:val="1"/>
      <w:numFmt w:val="bullet"/>
      <w:lvlText w:val=""/>
      <w:lvlJc w:val="left"/>
      <w:pPr>
        <w:ind w:left="7614" w:hanging="360"/>
      </w:pPr>
      <w:rPr>
        <w:rFonts w:ascii="Wingdings" w:hAnsi="Wingdings" w:hint="default"/>
      </w:rPr>
    </w:lvl>
  </w:abstractNum>
  <w:abstractNum w:abstractNumId="17" w15:restartNumberingAfterBreak="0">
    <w:nsid w:val="37601B26"/>
    <w:multiLevelType w:val="hybridMultilevel"/>
    <w:tmpl w:val="562E9100"/>
    <w:lvl w:ilvl="0" w:tplc="6178A49C">
      <w:start w:val="1"/>
      <w:numFmt w:val="lowerLetter"/>
      <w:lvlText w:val="%1."/>
      <w:lvlJc w:val="left"/>
      <w:pPr>
        <w:ind w:left="2880" w:hanging="360"/>
      </w:pPr>
    </w:lvl>
    <w:lvl w:ilvl="1" w:tplc="812CFD98">
      <w:start w:val="1"/>
      <w:numFmt w:val="lowerLetter"/>
      <w:lvlText w:val="%2."/>
      <w:lvlJc w:val="left"/>
      <w:pPr>
        <w:ind w:left="3600" w:hanging="360"/>
      </w:pPr>
    </w:lvl>
    <w:lvl w:ilvl="2" w:tplc="3AAC467E" w:tentative="1">
      <w:start w:val="1"/>
      <w:numFmt w:val="lowerRoman"/>
      <w:lvlText w:val="%3."/>
      <w:lvlJc w:val="right"/>
      <w:pPr>
        <w:ind w:left="4320" w:hanging="180"/>
      </w:pPr>
    </w:lvl>
    <w:lvl w:ilvl="3" w:tplc="B868040E" w:tentative="1">
      <w:start w:val="1"/>
      <w:numFmt w:val="decimal"/>
      <w:lvlText w:val="%4."/>
      <w:lvlJc w:val="left"/>
      <w:pPr>
        <w:ind w:left="5040" w:hanging="360"/>
      </w:pPr>
    </w:lvl>
    <w:lvl w:ilvl="4" w:tplc="DD02545A" w:tentative="1">
      <w:start w:val="1"/>
      <w:numFmt w:val="lowerLetter"/>
      <w:lvlText w:val="%5."/>
      <w:lvlJc w:val="left"/>
      <w:pPr>
        <w:ind w:left="5760" w:hanging="360"/>
      </w:pPr>
    </w:lvl>
    <w:lvl w:ilvl="5" w:tplc="5D527476" w:tentative="1">
      <w:start w:val="1"/>
      <w:numFmt w:val="lowerRoman"/>
      <w:lvlText w:val="%6."/>
      <w:lvlJc w:val="right"/>
      <w:pPr>
        <w:ind w:left="6480" w:hanging="180"/>
      </w:pPr>
    </w:lvl>
    <w:lvl w:ilvl="6" w:tplc="2F50594C" w:tentative="1">
      <w:start w:val="1"/>
      <w:numFmt w:val="decimal"/>
      <w:lvlText w:val="%7."/>
      <w:lvlJc w:val="left"/>
      <w:pPr>
        <w:ind w:left="7200" w:hanging="360"/>
      </w:pPr>
    </w:lvl>
    <w:lvl w:ilvl="7" w:tplc="14DE0518" w:tentative="1">
      <w:start w:val="1"/>
      <w:numFmt w:val="lowerLetter"/>
      <w:lvlText w:val="%8."/>
      <w:lvlJc w:val="left"/>
      <w:pPr>
        <w:ind w:left="7920" w:hanging="360"/>
      </w:pPr>
    </w:lvl>
    <w:lvl w:ilvl="8" w:tplc="C7A6E61E" w:tentative="1">
      <w:start w:val="1"/>
      <w:numFmt w:val="lowerRoman"/>
      <w:lvlText w:val="%9."/>
      <w:lvlJc w:val="right"/>
      <w:pPr>
        <w:ind w:left="8640" w:hanging="180"/>
      </w:pPr>
    </w:lvl>
  </w:abstractNum>
  <w:abstractNum w:abstractNumId="18" w15:restartNumberingAfterBreak="0">
    <w:nsid w:val="3BA561E2"/>
    <w:multiLevelType w:val="hybridMultilevel"/>
    <w:tmpl w:val="7C0A1168"/>
    <w:lvl w:ilvl="0" w:tplc="98684918">
      <w:start w:val="1"/>
      <w:numFmt w:val="decimal"/>
      <w:lvlText w:val="(%1)"/>
      <w:lvlJc w:val="left"/>
      <w:pPr>
        <w:ind w:left="2520" w:hanging="360"/>
      </w:pPr>
      <w:rPr>
        <w:b/>
        <w:bCs/>
      </w:rPr>
    </w:lvl>
    <w:lvl w:ilvl="1" w:tplc="895023A8" w:tentative="1">
      <w:start w:val="1"/>
      <w:numFmt w:val="lowerLetter"/>
      <w:lvlText w:val="%2."/>
      <w:lvlJc w:val="left"/>
      <w:pPr>
        <w:ind w:left="2520" w:hanging="360"/>
      </w:pPr>
    </w:lvl>
    <w:lvl w:ilvl="2" w:tplc="7004AAE4" w:tentative="1">
      <w:start w:val="1"/>
      <w:numFmt w:val="lowerRoman"/>
      <w:lvlText w:val="%3."/>
      <w:lvlJc w:val="right"/>
      <w:pPr>
        <w:ind w:left="3240" w:hanging="180"/>
      </w:pPr>
    </w:lvl>
    <w:lvl w:ilvl="3" w:tplc="67B2AB58" w:tentative="1">
      <w:start w:val="1"/>
      <w:numFmt w:val="decimal"/>
      <w:lvlText w:val="%4."/>
      <w:lvlJc w:val="left"/>
      <w:pPr>
        <w:ind w:left="3960" w:hanging="360"/>
      </w:pPr>
    </w:lvl>
    <w:lvl w:ilvl="4" w:tplc="DEF8825C" w:tentative="1">
      <w:start w:val="1"/>
      <w:numFmt w:val="lowerLetter"/>
      <w:lvlText w:val="%5."/>
      <w:lvlJc w:val="left"/>
      <w:pPr>
        <w:ind w:left="4680" w:hanging="360"/>
      </w:pPr>
    </w:lvl>
    <w:lvl w:ilvl="5" w:tplc="A632360A" w:tentative="1">
      <w:start w:val="1"/>
      <w:numFmt w:val="lowerRoman"/>
      <w:lvlText w:val="%6."/>
      <w:lvlJc w:val="right"/>
      <w:pPr>
        <w:ind w:left="5400" w:hanging="180"/>
      </w:pPr>
    </w:lvl>
    <w:lvl w:ilvl="6" w:tplc="A85EC0A4" w:tentative="1">
      <w:start w:val="1"/>
      <w:numFmt w:val="decimal"/>
      <w:lvlText w:val="%7."/>
      <w:lvlJc w:val="left"/>
      <w:pPr>
        <w:ind w:left="6120" w:hanging="360"/>
      </w:pPr>
    </w:lvl>
    <w:lvl w:ilvl="7" w:tplc="FA3C658C" w:tentative="1">
      <w:start w:val="1"/>
      <w:numFmt w:val="lowerLetter"/>
      <w:lvlText w:val="%8."/>
      <w:lvlJc w:val="left"/>
      <w:pPr>
        <w:ind w:left="6840" w:hanging="360"/>
      </w:pPr>
    </w:lvl>
    <w:lvl w:ilvl="8" w:tplc="1F148BB8" w:tentative="1">
      <w:start w:val="1"/>
      <w:numFmt w:val="lowerRoman"/>
      <w:lvlText w:val="%9."/>
      <w:lvlJc w:val="right"/>
      <w:pPr>
        <w:ind w:left="7560" w:hanging="180"/>
      </w:pPr>
    </w:lvl>
  </w:abstractNum>
  <w:abstractNum w:abstractNumId="19" w15:restartNumberingAfterBreak="0">
    <w:nsid w:val="3EF3249B"/>
    <w:multiLevelType w:val="hybridMultilevel"/>
    <w:tmpl w:val="0F4C4CB8"/>
    <w:lvl w:ilvl="0" w:tplc="163070AE">
      <w:start w:val="1"/>
      <w:numFmt w:val="bullet"/>
      <w:lvlText w:val=""/>
      <w:lvlJc w:val="left"/>
      <w:pPr>
        <w:ind w:left="3697" w:hanging="360"/>
      </w:pPr>
      <w:rPr>
        <w:rFonts w:ascii="Symbol" w:hAnsi="Symbol" w:hint="default"/>
      </w:rPr>
    </w:lvl>
    <w:lvl w:ilvl="1" w:tplc="50F8A978" w:tentative="1">
      <w:start w:val="1"/>
      <w:numFmt w:val="bullet"/>
      <w:lvlText w:val="o"/>
      <w:lvlJc w:val="left"/>
      <w:pPr>
        <w:ind w:left="4417" w:hanging="360"/>
      </w:pPr>
      <w:rPr>
        <w:rFonts w:ascii="Courier New" w:hAnsi="Courier New" w:hint="default"/>
      </w:rPr>
    </w:lvl>
    <w:lvl w:ilvl="2" w:tplc="EF728F42" w:tentative="1">
      <w:start w:val="1"/>
      <w:numFmt w:val="bullet"/>
      <w:lvlText w:val=""/>
      <w:lvlJc w:val="left"/>
      <w:pPr>
        <w:ind w:left="5137" w:hanging="360"/>
      </w:pPr>
      <w:rPr>
        <w:rFonts w:ascii="Wingdings" w:hAnsi="Wingdings" w:hint="default"/>
      </w:rPr>
    </w:lvl>
    <w:lvl w:ilvl="3" w:tplc="5B508666" w:tentative="1">
      <w:start w:val="1"/>
      <w:numFmt w:val="bullet"/>
      <w:lvlText w:val=""/>
      <w:lvlJc w:val="left"/>
      <w:pPr>
        <w:ind w:left="5857" w:hanging="360"/>
      </w:pPr>
      <w:rPr>
        <w:rFonts w:ascii="Symbol" w:hAnsi="Symbol" w:hint="default"/>
      </w:rPr>
    </w:lvl>
    <w:lvl w:ilvl="4" w:tplc="76DC448A" w:tentative="1">
      <w:start w:val="1"/>
      <w:numFmt w:val="bullet"/>
      <w:lvlText w:val="o"/>
      <w:lvlJc w:val="left"/>
      <w:pPr>
        <w:ind w:left="6577" w:hanging="360"/>
      </w:pPr>
      <w:rPr>
        <w:rFonts w:ascii="Courier New" w:hAnsi="Courier New" w:hint="default"/>
      </w:rPr>
    </w:lvl>
    <w:lvl w:ilvl="5" w:tplc="E8E8A7DE" w:tentative="1">
      <w:start w:val="1"/>
      <w:numFmt w:val="bullet"/>
      <w:lvlText w:val=""/>
      <w:lvlJc w:val="left"/>
      <w:pPr>
        <w:ind w:left="7297" w:hanging="360"/>
      </w:pPr>
      <w:rPr>
        <w:rFonts w:ascii="Wingdings" w:hAnsi="Wingdings" w:hint="default"/>
      </w:rPr>
    </w:lvl>
    <w:lvl w:ilvl="6" w:tplc="81FAD572" w:tentative="1">
      <w:start w:val="1"/>
      <w:numFmt w:val="bullet"/>
      <w:lvlText w:val=""/>
      <w:lvlJc w:val="left"/>
      <w:pPr>
        <w:ind w:left="8017" w:hanging="360"/>
      </w:pPr>
      <w:rPr>
        <w:rFonts w:ascii="Symbol" w:hAnsi="Symbol" w:hint="default"/>
      </w:rPr>
    </w:lvl>
    <w:lvl w:ilvl="7" w:tplc="229874D8" w:tentative="1">
      <w:start w:val="1"/>
      <w:numFmt w:val="bullet"/>
      <w:lvlText w:val="o"/>
      <w:lvlJc w:val="left"/>
      <w:pPr>
        <w:ind w:left="8737" w:hanging="360"/>
      </w:pPr>
      <w:rPr>
        <w:rFonts w:ascii="Courier New" w:hAnsi="Courier New" w:hint="default"/>
      </w:rPr>
    </w:lvl>
    <w:lvl w:ilvl="8" w:tplc="05B43772" w:tentative="1">
      <w:start w:val="1"/>
      <w:numFmt w:val="bullet"/>
      <w:lvlText w:val=""/>
      <w:lvlJc w:val="left"/>
      <w:pPr>
        <w:ind w:left="9457" w:hanging="360"/>
      </w:pPr>
      <w:rPr>
        <w:rFonts w:ascii="Wingdings" w:hAnsi="Wingdings" w:hint="default"/>
      </w:rPr>
    </w:lvl>
  </w:abstractNum>
  <w:abstractNum w:abstractNumId="20" w15:restartNumberingAfterBreak="0">
    <w:nsid w:val="3F1B4179"/>
    <w:multiLevelType w:val="multilevel"/>
    <w:tmpl w:val="4FA6F2D4"/>
    <w:lvl w:ilvl="0">
      <w:start w:val="1"/>
      <w:numFmt w:val="decimal"/>
      <w:pStyle w:val="berschrift1"/>
      <w:lvlText w:val="%1."/>
      <w:lvlJc w:val="left"/>
      <w:pPr>
        <w:ind w:left="1494" w:hanging="360"/>
      </w:pPr>
      <w:rPr>
        <w:rFonts w:ascii="Arial" w:hAnsi="Arial" w:hint="default"/>
        <w:b/>
        <w:i w:val="0"/>
        <w:sz w:val="22"/>
      </w:rPr>
    </w:lvl>
    <w:lvl w:ilvl="1">
      <w:start w:val="1"/>
      <w:numFmt w:val="decimal"/>
      <w:lvlText w:val="%1.%2."/>
      <w:lvlJc w:val="left"/>
      <w:pPr>
        <w:ind w:left="1926" w:hanging="432"/>
      </w:pPr>
      <w:rPr>
        <w:i w:val="0"/>
      </w:rPr>
    </w:lvl>
    <w:lvl w:ilvl="2">
      <w:start w:val="1"/>
      <w:numFmt w:val="decimal"/>
      <w:lvlText w:val="%1.%2.%3."/>
      <w:lvlJc w:val="left"/>
      <w:pPr>
        <w:ind w:left="2358" w:hanging="504"/>
      </w:p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21" w15:restartNumberingAfterBreak="0">
    <w:nsid w:val="466F4B1F"/>
    <w:multiLevelType w:val="hybridMultilevel"/>
    <w:tmpl w:val="6BCCE034"/>
    <w:lvl w:ilvl="0" w:tplc="8A2C4484">
      <w:start w:val="1"/>
      <w:numFmt w:val="bullet"/>
      <w:lvlText w:val=""/>
      <w:lvlJc w:val="left"/>
      <w:pPr>
        <w:ind w:left="720" w:hanging="360"/>
      </w:pPr>
      <w:rPr>
        <w:rFonts w:ascii="Symbol" w:hAnsi="Symbol" w:hint="default"/>
      </w:rPr>
    </w:lvl>
    <w:lvl w:ilvl="1" w:tplc="DC6A6A86">
      <w:start w:val="1"/>
      <w:numFmt w:val="bullet"/>
      <w:lvlText w:val=""/>
      <w:lvlJc w:val="left"/>
      <w:pPr>
        <w:ind w:left="720" w:hanging="360"/>
      </w:pPr>
      <w:rPr>
        <w:rFonts w:ascii="Symbol" w:hAnsi="Symbol" w:hint="default"/>
      </w:rPr>
    </w:lvl>
    <w:lvl w:ilvl="2" w:tplc="2110B466">
      <w:start w:val="1"/>
      <w:numFmt w:val="bullet"/>
      <w:lvlText w:val=""/>
      <w:lvlJc w:val="left"/>
      <w:pPr>
        <w:ind w:left="720" w:hanging="360"/>
      </w:pPr>
      <w:rPr>
        <w:rFonts w:ascii="Symbol" w:hAnsi="Symbol" w:hint="default"/>
      </w:rPr>
    </w:lvl>
    <w:lvl w:ilvl="3" w:tplc="1966CB16">
      <w:start w:val="1"/>
      <w:numFmt w:val="bullet"/>
      <w:lvlText w:val=""/>
      <w:lvlJc w:val="left"/>
      <w:pPr>
        <w:ind w:left="720" w:hanging="360"/>
      </w:pPr>
      <w:rPr>
        <w:rFonts w:ascii="Symbol" w:hAnsi="Symbol" w:hint="default"/>
      </w:rPr>
    </w:lvl>
    <w:lvl w:ilvl="4" w:tplc="A42EFE44">
      <w:start w:val="1"/>
      <w:numFmt w:val="bullet"/>
      <w:lvlText w:val=""/>
      <w:lvlJc w:val="left"/>
      <w:pPr>
        <w:ind w:left="720" w:hanging="360"/>
      </w:pPr>
      <w:rPr>
        <w:rFonts w:ascii="Symbol" w:hAnsi="Symbol" w:hint="default"/>
      </w:rPr>
    </w:lvl>
    <w:lvl w:ilvl="5" w:tplc="0EC2A488">
      <w:start w:val="1"/>
      <w:numFmt w:val="bullet"/>
      <w:lvlText w:val=""/>
      <w:lvlJc w:val="left"/>
      <w:pPr>
        <w:ind w:left="720" w:hanging="360"/>
      </w:pPr>
      <w:rPr>
        <w:rFonts w:ascii="Symbol" w:hAnsi="Symbol" w:hint="default"/>
      </w:rPr>
    </w:lvl>
    <w:lvl w:ilvl="6" w:tplc="9F5C0AFE">
      <w:start w:val="1"/>
      <w:numFmt w:val="bullet"/>
      <w:lvlText w:val=""/>
      <w:lvlJc w:val="left"/>
      <w:pPr>
        <w:ind w:left="720" w:hanging="360"/>
      </w:pPr>
      <w:rPr>
        <w:rFonts w:ascii="Symbol" w:hAnsi="Symbol" w:hint="default"/>
      </w:rPr>
    </w:lvl>
    <w:lvl w:ilvl="7" w:tplc="0128DC42">
      <w:start w:val="1"/>
      <w:numFmt w:val="bullet"/>
      <w:lvlText w:val=""/>
      <w:lvlJc w:val="left"/>
      <w:pPr>
        <w:ind w:left="720" w:hanging="360"/>
      </w:pPr>
      <w:rPr>
        <w:rFonts w:ascii="Symbol" w:hAnsi="Symbol" w:hint="default"/>
      </w:rPr>
    </w:lvl>
    <w:lvl w:ilvl="8" w:tplc="4F1A2F6E">
      <w:start w:val="1"/>
      <w:numFmt w:val="bullet"/>
      <w:lvlText w:val=""/>
      <w:lvlJc w:val="left"/>
      <w:pPr>
        <w:ind w:left="720" w:hanging="360"/>
      </w:pPr>
      <w:rPr>
        <w:rFonts w:ascii="Symbol" w:hAnsi="Symbol" w:hint="default"/>
      </w:rPr>
    </w:lvl>
  </w:abstractNum>
  <w:abstractNum w:abstractNumId="22" w15:restartNumberingAfterBreak="0">
    <w:nsid w:val="47EC74DF"/>
    <w:multiLevelType w:val="hybridMultilevel"/>
    <w:tmpl w:val="5AD645B6"/>
    <w:lvl w:ilvl="0" w:tplc="1E0052C0">
      <w:start w:val="1"/>
      <w:numFmt w:val="lowerLetter"/>
      <w:lvlText w:val="(%1)"/>
      <w:lvlJc w:val="left"/>
      <w:pPr>
        <w:ind w:left="720" w:hanging="360"/>
      </w:pPr>
    </w:lvl>
    <w:lvl w:ilvl="1" w:tplc="EB48CD3A" w:tentative="1">
      <w:start w:val="1"/>
      <w:numFmt w:val="lowerLetter"/>
      <w:lvlText w:val="%2."/>
      <w:lvlJc w:val="left"/>
      <w:pPr>
        <w:ind w:left="1440" w:hanging="360"/>
      </w:pPr>
    </w:lvl>
    <w:lvl w:ilvl="2" w:tplc="D4CE95EE" w:tentative="1">
      <w:start w:val="1"/>
      <w:numFmt w:val="lowerRoman"/>
      <w:lvlText w:val="%3."/>
      <w:lvlJc w:val="right"/>
      <w:pPr>
        <w:ind w:left="2160" w:hanging="180"/>
      </w:pPr>
    </w:lvl>
    <w:lvl w:ilvl="3" w:tplc="34BA50F4" w:tentative="1">
      <w:start w:val="1"/>
      <w:numFmt w:val="decimal"/>
      <w:lvlText w:val="%4."/>
      <w:lvlJc w:val="left"/>
      <w:pPr>
        <w:ind w:left="2880" w:hanging="360"/>
      </w:pPr>
    </w:lvl>
    <w:lvl w:ilvl="4" w:tplc="2B98C364" w:tentative="1">
      <w:start w:val="1"/>
      <w:numFmt w:val="lowerLetter"/>
      <w:lvlText w:val="%5."/>
      <w:lvlJc w:val="left"/>
      <w:pPr>
        <w:ind w:left="3600" w:hanging="360"/>
      </w:pPr>
    </w:lvl>
    <w:lvl w:ilvl="5" w:tplc="7892EB5C" w:tentative="1">
      <w:start w:val="1"/>
      <w:numFmt w:val="lowerRoman"/>
      <w:lvlText w:val="%6."/>
      <w:lvlJc w:val="right"/>
      <w:pPr>
        <w:ind w:left="4320" w:hanging="180"/>
      </w:pPr>
    </w:lvl>
    <w:lvl w:ilvl="6" w:tplc="E4AC56B2" w:tentative="1">
      <w:start w:val="1"/>
      <w:numFmt w:val="decimal"/>
      <w:lvlText w:val="%7."/>
      <w:lvlJc w:val="left"/>
      <w:pPr>
        <w:ind w:left="5040" w:hanging="360"/>
      </w:pPr>
    </w:lvl>
    <w:lvl w:ilvl="7" w:tplc="5CA8FBA4" w:tentative="1">
      <w:start w:val="1"/>
      <w:numFmt w:val="lowerLetter"/>
      <w:lvlText w:val="%8."/>
      <w:lvlJc w:val="left"/>
      <w:pPr>
        <w:ind w:left="5760" w:hanging="360"/>
      </w:pPr>
    </w:lvl>
    <w:lvl w:ilvl="8" w:tplc="62A8522C" w:tentative="1">
      <w:start w:val="1"/>
      <w:numFmt w:val="lowerRoman"/>
      <w:lvlText w:val="%9."/>
      <w:lvlJc w:val="right"/>
      <w:pPr>
        <w:ind w:left="6480" w:hanging="180"/>
      </w:pPr>
    </w:lvl>
  </w:abstractNum>
  <w:abstractNum w:abstractNumId="23" w15:restartNumberingAfterBreak="0">
    <w:nsid w:val="4EB42340"/>
    <w:multiLevelType w:val="multilevel"/>
    <w:tmpl w:val="5312541E"/>
    <w:lvl w:ilvl="0">
      <w:start w:val="1"/>
      <w:numFmt w:val="decimal"/>
      <w:pStyle w:val="berschrift2"/>
      <w:lvlText w:val="%1."/>
      <w:lvlJc w:val="left"/>
      <w:pPr>
        <w:ind w:left="1068" w:hanging="360"/>
      </w:pPr>
      <w:rPr>
        <w:b/>
        <w:i w:val="0"/>
        <w:sz w:val="22"/>
      </w:rPr>
    </w:lvl>
    <w:lvl w:ilvl="1">
      <w:start w:val="1"/>
      <w:numFmt w:val="decimal"/>
      <w:lvlText w:val="%1.%2."/>
      <w:lvlJc w:val="left"/>
      <w:pPr>
        <w:ind w:left="1500" w:hanging="432"/>
      </w:pPr>
      <w:rPr>
        <w:i w:val="0"/>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4" w15:restartNumberingAfterBreak="0">
    <w:nsid w:val="5285ED88"/>
    <w:multiLevelType w:val="hybridMultilevel"/>
    <w:tmpl w:val="3746C1DA"/>
    <w:lvl w:ilvl="0" w:tplc="564274AA">
      <w:start w:val="1"/>
      <w:numFmt w:val="decimal"/>
      <w:lvlText w:val="%1."/>
      <w:lvlJc w:val="left"/>
      <w:pPr>
        <w:ind w:left="720" w:hanging="360"/>
      </w:pPr>
    </w:lvl>
    <w:lvl w:ilvl="1" w:tplc="32DEEC60">
      <w:start w:val="1"/>
      <w:numFmt w:val="lowerLetter"/>
      <w:lvlText w:val="%2."/>
      <w:lvlJc w:val="left"/>
      <w:pPr>
        <w:ind w:left="1440" w:hanging="360"/>
      </w:pPr>
    </w:lvl>
    <w:lvl w:ilvl="2" w:tplc="AEEC2CC0">
      <w:start w:val="1"/>
      <w:numFmt w:val="lowerRoman"/>
      <w:lvlText w:val="%3."/>
      <w:lvlJc w:val="right"/>
      <w:pPr>
        <w:ind w:left="2160" w:hanging="180"/>
      </w:pPr>
    </w:lvl>
    <w:lvl w:ilvl="3" w:tplc="31B09B6E">
      <w:start w:val="1"/>
      <w:numFmt w:val="decimal"/>
      <w:lvlText w:val="%4."/>
      <w:lvlJc w:val="left"/>
      <w:pPr>
        <w:ind w:left="2880" w:hanging="360"/>
      </w:pPr>
    </w:lvl>
    <w:lvl w:ilvl="4" w:tplc="34EC881A">
      <w:start w:val="1"/>
      <w:numFmt w:val="lowerLetter"/>
      <w:lvlText w:val="%5."/>
      <w:lvlJc w:val="left"/>
      <w:pPr>
        <w:ind w:left="3600" w:hanging="360"/>
      </w:pPr>
    </w:lvl>
    <w:lvl w:ilvl="5" w:tplc="BA643FB2">
      <w:start w:val="1"/>
      <w:numFmt w:val="lowerRoman"/>
      <w:lvlText w:val="%6."/>
      <w:lvlJc w:val="right"/>
      <w:pPr>
        <w:ind w:left="4320" w:hanging="180"/>
      </w:pPr>
    </w:lvl>
    <w:lvl w:ilvl="6" w:tplc="FD983AEC">
      <w:start w:val="1"/>
      <w:numFmt w:val="lowerLetter"/>
      <w:lvlText w:val="%7."/>
      <w:lvlJc w:val="left"/>
      <w:pPr>
        <w:ind w:left="2520" w:hanging="360"/>
      </w:pPr>
    </w:lvl>
    <w:lvl w:ilvl="7" w:tplc="E8BC21AE">
      <w:start w:val="1"/>
      <w:numFmt w:val="lowerLetter"/>
      <w:lvlText w:val="%8."/>
      <w:lvlJc w:val="left"/>
      <w:pPr>
        <w:ind w:left="5760" w:hanging="360"/>
      </w:pPr>
    </w:lvl>
    <w:lvl w:ilvl="8" w:tplc="919ECDAA">
      <w:start w:val="1"/>
      <w:numFmt w:val="lowerRoman"/>
      <w:lvlText w:val="%9."/>
      <w:lvlJc w:val="right"/>
      <w:pPr>
        <w:ind w:left="6480" w:hanging="180"/>
      </w:pPr>
    </w:lvl>
  </w:abstractNum>
  <w:abstractNum w:abstractNumId="25" w15:restartNumberingAfterBreak="0">
    <w:nsid w:val="54B6125A"/>
    <w:multiLevelType w:val="hybridMultilevel"/>
    <w:tmpl w:val="5AD645B6"/>
    <w:lvl w:ilvl="0" w:tplc="2838644E">
      <w:start w:val="1"/>
      <w:numFmt w:val="lowerLetter"/>
      <w:lvlText w:val="(%1)"/>
      <w:lvlJc w:val="left"/>
      <w:pPr>
        <w:ind w:left="2880" w:hanging="360"/>
      </w:pPr>
    </w:lvl>
    <w:lvl w:ilvl="1" w:tplc="961892AA" w:tentative="1">
      <w:start w:val="1"/>
      <w:numFmt w:val="lowerLetter"/>
      <w:lvlText w:val="%2."/>
      <w:lvlJc w:val="left"/>
      <w:pPr>
        <w:ind w:left="3600" w:hanging="360"/>
      </w:pPr>
    </w:lvl>
    <w:lvl w:ilvl="2" w:tplc="F66E649C" w:tentative="1">
      <w:start w:val="1"/>
      <w:numFmt w:val="lowerRoman"/>
      <w:lvlText w:val="%3."/>
      <w:lvlJc w:val="right"/>
      <w:pPr>
        <w:ind w:left="4320" w:hanging="180"/>
      </w:pPr>
    </w:lvl>
    <w:lvl w:ilvl="3" w:tplc="3336E8D6" w:tentative="1">
      <w:start w:val="1"/>
      <w:numFmt w:val="decimal"/>
      <w:lvlText w:val="%4."/>
      <w:lvlJc w:val="left"/>
      <w:pPr>
        <w:ind w:left="5040" w:hanging="360"/>
      </w:pPr>
    </w:lvl>
    <w:lvl w:ilvl="4" w:tplc="EE549CB6" w:tentative="1">
      <w:start w:val="1"/>
      <w:numFmt w:val="lowerLetter"/>
      <w:lvlText w:val="%5."/>
      <w:lvlJc w:val="left"/>
      <w:pPr>
        <w:ind w:left="5760" w:hanging="360"/>
      </w:pPr>
    </w:lvl>
    <w:lvl w:ilvl="5" w:tplc="5A028688" w:tentative="1">
      <w:start w:val="1"/>
      <w:numFmt w:val="lowerRoman"/>
      <w:lvlText w:val="%6."/>
      <w:lvlJc w:val="right"/>
      <w:pPr>
        <w:ind w:left="6480" w:hanging="180"/>
      </w:pPr>
    </w:lvl>
    <w:lvl w:ilvl="6" w:tplc="A5EA7A16" w:tentative="1">
      <w:start w:val="1"/>
      <w:numFmt w:val="decimal"/>
      <w:lvlText w:val="%7."/>
      <w:lvlJc w:val="left"/>
      <w:pPr>
        <w:ind w:left="7200" w:hanging="360"/>
      </w:pPr>
    </w:lvl>
    <w:lvl w:ilvl="7" w:tplc="3B629880" w:tentative="1">
      <w:start w:val="1"/>
      <w:numFmt w:val="lowerLetter"/>
      <w:lvlText w:val="%8."/>
      <w:lvlJc w:val="left"/>
      <w:pPr>
        <w:ind w:left="7920" w:hanging="360"/>
      </w:pPr>
    </w:lvl>
    <w:lvl w:ilvl="8" w:tplc="0C1E2764" w:tentative="1">
      <w:start w:val="1"/>
      <w:numFmt w:val="lowerRoman"/>
      <w:lvlText w:val="%9."/>
      <w:lvlJc w:val="right"/>
      <w:pPr>
        <w:ind w:left="8640" w:hanging="180"/>
      </w:pPr>
    </w:lvl>
  </w:abstractNum>
  <w:abstractNum w:abstractNumId="26" w15:restartNumberingAfterBreak="0">
    <w:nsid w:val="5599109A"/>
    <w:multiLevelType w:val="hybridMultilevel"/>
    <w:tmpl w:val="133AD64A"/>
    <w:lvl w:ilvl="0" w:tplc="17E03A6A">
      <w:start w:val="1"/>
      <w:numFmt w:val="bullet"/>
      <w:lvlText w:val=""/>
      <w:lvlJc w:val="left"/>
      <w:pPr>
        <w:ind w:left="720" w:hanging="360"/>
      </w:pPr>
      <w:rPr>
        <w:rFonts w:ascii="Symbol" w:hAnsi="Symbol" w:hint="default"/>
      </w:rPr>
    </w:lvl>
    <w:lvl w:ilvl="1" w:tplc="7CB6BD3E">
      <w:start w:val="1"/>
      <w:numFmt w:val="bullet"/>
      <w:lvlText w:val=""/>
      <w:lvlJc w:val="left"/>
      <w:pPr>
        <w:ind w:left="720" w:hanging="360"/>
      </w:pPr>
      <w:rPr>
        <w:rFonts w:ascii="Symbol" w:hAnsi="Symbol" w:hint="default"/>
      </w:rPr>
    </w:lvl>
    <w:lvl w:ilvl="2" w:tplc="97BA3814">
      <w:start w:val="1"/>
      <w:numFmt w:val="bullet"/>
      <w:lvlText w:val=""/>
      <w:lvlJc w:val="left"/>
      <w:pPr>
        <w:ind w:left="720" w:hanging="360"/>
      </w:pPr>
      <w:rPr>
        <w:rFonts w:ascii="Symbol" w:hAnsi="Symbol" w:hint="default"/>
      </w:rPr>
    </w:lvl>
    <w:lvl w:ilvl="3" w:tplc="CB14679E">
      <w:start w:val="1"/>
      <w:numFmt w:val="bullet"/>
      <w:lvlText w:val=""/>
      <w:lvlJc w:val="left"/>
      <w:pPr>
        <w:ind w:left="720" w:hanging="360"/>
      </w:pPr>
      <w:rPr>
        <w:rFonts w:ascii="Symbol" w:hAnsi="Symbol" w:hint="default"/>
      </w:rPr>
    </w:lvl>
    <w:lvl w:ilvl="4" w:tplc="B89CB906">
      <w:start w:val="1"/>
      <w:numFmt w:val="bullet"/>
      <w:lvlText w:val=""/>
      <w:lvlJc w:val="left"/>
      <w:pPr>
        <w:ind w:left="720" w:hanging="360"/>
      </w:pPr>
      <w:rPr>
        <w:rFonts w:ascii="Symbol" w:hAnsi="Symbol" w:hint="default"/>
      </w:rPr>
    </w:lvl>
    <w:lvl w:ilvl="5" w:tplc="AF304878">
      <w:start w:val="1"/>
      <w:numFmt w:val="bullet"/>
      <w:lvlText w:val=""/>
      <w:lvlJc w:val="left"/>
      <w:pPr>
        <w:ind w:left="720" w:hanging="360"/>
      </w:pPr>
      <w:rPr>
        <w:rFonts w:ascii="Symbol" w:hAnsi="Symbol" w:hint="default"/>
      </w:rPr>
    </w:lvl>
    <w:lvl w:ilvl="6" w:tplc="9E6E8290">
      <w:start w:val="1"/>
      <w:numFmt w:val="bullet"/>
      <w:lvlText w:val=""/>
      <w:lvlJc w:val="left"/>
      <w:pPr>
        <w:ind w:left="720" w:hanging="360"/>
      </w:pPr>
      <w:rPr>
        <w:rFonts w:ascii="Symbol" w:hAnsi="Symbol" w:hint="default"/>
      </w:rPr>
    </w:lvl>
    <w:lvl w:ilvl="7" w:tplc="5D6C655E">
      <w:start w:val="1"/>
      <w:numFmt w:val="bullet"/>
      <w:lvlText w:val=""/>
      <w:lvlJc w:val="left"/>
      <w:pPr>
        <w:ind w:left="720" w:hanging="360"/>
      </w:pPr>
      <w:rPr>
        <w:rFonts w:ascii="Symbol" w:hAnsi="Symbol" w:hint="default"/>
      </w:rPr>
    </w:lvl>
    <w:lvl w:ilvl="8" w:tplc="526C4EDA">
      <w:start w:val="1"/>
      <w:numFmt w:val="bullet"/>
      <w:lvlText w:val=""/>
      <w:lvlJc w:val="left"/>
      <w:pPr>
        <w:ind w:left="720" w:hanging="360"/>
      </w:pPr>
      <w:rPr>
        <w:rFonts w:ascii="Symbol" w:hAnsi="Symbol" w:hint="default"/>
      </w:rPr>
    </w:lvl>
  </w:abstractNum>
  <w:abstractNum w:abstractNumId="27" w15:restartNumberingAfterBreak="0">
    <w:nsid w:val="58910611"/>
    <w:multiLevelType w:val="hybridMultilevel"/>
    <w:tmpl w:val="C0062AF2"/>
    <w:lvl w:ilvl="0" w:tplc="7DD25BFE">
      <w:start w:val="1"/>
      <w:numFmt w:val="bullet"/>
      <w:lvlText w:val=""/>
      <w:lvlJc w:val="left"/>
      <w:pPr>
        <w:ind w:left="1440" w:hanging="360"/>
      </w:pPr>
      <w:rPr>
        <w:rFonts w:ascii="Symbol" w:hAnsi="Symbol" w:hint="default"/>
      </w:rPr>
    </w:lvl>
    <w:lvl w:ilvl="1" w:tplc="9ADEE650" w:tentative="1">
      <w:start w:val="1"/>
      <w:numFmt w:val="bullet"/>
      <w:lvlText w:val="o"/>
      <w:lvlJc w:val="left"/>
      <w:pPr>
        <w:ind w:left="2160" w:hanging="360"/>
      </w:pPr>
      <w:rPr>
        <w:rFonts w:ascii="Courier New" w:hAnsi="Courier New" w:hint="default"/>
      </w:rPr>
    </w:lvl>
    <w:lvl w:ilvl="2" w:tplc="22F8C7A8" w:tentative="1">
      <w:start w:val="1"/>
      <w:numFmt w:val="bullet"/>
      <w:lvlText w:val=""/>
      <w:lvlJc w:val="left"/>
      <w:pPr>
        <w:ind w:left="2880" w:hanging="360"/>
      </w:pPr>
      <w:rPr>
        <w:rFonts w:ascii="Wingdings" w:hAnsi="Wingdings" w:hint="default"/>
      </w:rPr>
    </w:lvl>
    <w:lvl w:ilvl="3" w:tplc="1D58000A" w:tentative="1">
      <w:start w:val="1"/>
      <w:numFmt w:val="bullet"/>
      <w:lvlText w:val=""/>
      <w:lvlJc w:val="left"/>
      <w:pPr>
        <w:ind w:left="3600" w:hanging="360"/>
      </w:pPr>
      <w:rPr>
        <w:rFonts w:ascii="Symbol" w:hAnsi="Symbol" w:hint="default"/>
      </w:rPr>
    </w:lvl>
    <w:lvl w:ilvl="4" w:tplc="CDBAD868" w:tentative="1">
      <w:start w:val="1"/>
      <w:numFmt w:val="bullet"/>
      <w:lvlText w:val="o"/>
      <w:lvlJc w:val="left"/>
      <w:pPr>
        <w:ind w:left="4320" w:hanging="360"/>
      </w:pPr>
      <w:rPr>
        <w:rFonts w:ascii="Courier New" w:hAnsi="Courier New" w:hint="default"/>
      </w:rPr>
    </w:lvl>
    <w:lvl w:ilvl="5" w:tplc="CDC6B10C" w:tentative="1">
      <w:start w:val="1"/>
      <w:numFmt w:val="bullet"/>
      <w:lvlText w:val=""/>
      <w:lvlJc w:val="left"/>
      <w:pPr>
        <w:ind w:left="5040" w:hanging="360"/>
      </w:pPr>
      <w:rPr>
        <w:rFonts w:ascii="Wingdings" w:hAnsi="Wingdings" w:hint="default"/>
      </w:rPr>
    </w:lvl>
    <w:lvl w:ilvl="6" w:tplc="917E31BA" w:tentative="1">
      <w:start w:val="1"/>
      <w:numFmt w:val="bullet"/>
      <w:lvlText w:val=""/>
      <w:lvlJc w:val="left"/>
      <w:pPr>
        <w:ind w:left="5760" w:hanging="360"/>
      </w:pPr>
      <w:rPr>
        <w:rFonts w:ascii="Symbol" w:hAnsi="Symbol" w:hint="default"/>
      </w:rPr>
    </w:lvl>
    <w:lvl w:ilvl="7" w:tplc="3CF26F64" w:tentative="1">
      <w:start w:val="1"/>
      <w:numFmt w:val="bullet"/>
      <w:lvlText w:val="o"/>
      <w:lvlJc w:val="left"/>
      <w:pPr>
        <w:ind w:left="6480" w:hanging="360"/>
      </w:pPr>
      <w:rPr>
        <w:rFonts w:ascii="Courier New" w:hAnsi="Courier New" w:hint="default"/>
      </w:rPr>
    </w:lvl>
    <w:lvl w:ilvl="8" w:tplc="B9AEF676" w:tentative="1">
      <w:start w:val="1"/>
      <w:numFmt w:val="bullet"/>
      <w:lvlText w:val=""/>
      <w:lvlJc w:val="left"/>
      <w:pPr>
        <w:ind w:left="7200" w:hanging="360"/>
      </w:pPr>
      <w:rPr>
        <w:rFonts w:ascii="Wingdings" w:hAnsi="Wingdings" w:hint="default"/>
      </w:rPr>
    </w:lvl>
  </w:abstractNum>
  <w:abstractNum w:abstractNumId="28" w15:restartNumberingAfterBreak="0">
    <w:nsid w:val="5F992DF4"/>
    <w:multiLevelType w:val="hybridMultilevel"/>
    <w:tmpl w:val="AD52B88C"/>
    <w:lvl w:ilvl="0" w:tplc="91CE2E8A">
      <w:start w:val="1"/>
      <w:numFmt w:val="decimal"/>
      <w:lvlText w:val="%1."/>
      <w:lvlJc w:val="left"/>
      <w:pPr>
        <w:ind w:left="360" w:hanging="360"/>
      </w:pPr>
      <w:rPr>
        <w:b/>
        <w:bCs/>
      </w:rPr>
    </w:lvl>
    <w:lvl w:ilvl="1" w:tplc="AFA26214" w:tentative="1">
      <w:start w:val="1"/>
      <w:numFmt w:val="lowerLetter"/>
      <w:lvlText w:val="%2."/>
      <w:lvlJc w:val="left"/>
      <w:pPr>
        <w:ind w:left="1080" w:hanging="360"/>
      </w:pPr>
    </w:lvl>
    <w:lvl w:ilvl="2" w:tplc="1396A448" w:tentative="1">
      <w:start w:val="1"/>
      <w:numFmt w:val="lowerRoman"/>
      <w:lvlText w:val="%3."/>
      <w:lvlJc w:val="right"/>
      <w:pPr>
        <w:ind w:left="1800" w:hanging="180"/>
      </w:pPr>
    </w:lvl>
    <w:lvl w:ilvl="3" w:tplc="F8D8393E" w:tentative="1">
      <w:start w:val="1"/>
      <w:numFmt w:val="decimal"/>
      <w:lvlText w:val="%4."/>
      <w:lvlJc w:val="left"/>
      <w:pPr>
        <w:ind w:left="2520" w:hanging="360"/>
      </w:pPr>
    </w:lvl>
    <w:lvl w:ilvl="4" w:tplc="530EBD7C" w:tentative="1">
      <w:start w:val="1"/>
      <w:numFmt w:val="lowerLetter"/>
      <w:lvlText w:val="%5."/>
      <w:lvlJc w:val="left"/>
      <w:pPr>
        <w:ind w:left="3240" w:hanging="360"/>
      </w:pPr>
    </w:lvl>
    <w:lvl w:ilvl="5" w:tplc="BBD8CBD0" w:tentative="1">
      <w:start w:val="1"/>
      <w:numFmt w:val="lowerRoman"/>
      <w:lvlText w:val="%6."/>
      <w:lvlJc w:val="right"/>
      <w:pPr>
        <w:ind w:left="3960" w:hanging="180"/>
      </w:pPr>
    </w:lvl>
    <w:lvl w:ilvl="6" w:tplc="6F94EB54" w:tentative="1">
      <w:start w:val="1"/>
      <w:numFmt w:val="decimal"/>
      <w:lvlText w:val="%7."/>
      <w:lvlJc w:val="left"/>
      <w:pPr>
        <w:ind w:left="4680" w:hanging="360"/>
      </w:pPr>
    </w:lvl>
    <w:lvl w:ilvl="7" w:tplc="9752A818" w:tentative="1">
      <w:start w:val="1"/>
      <w:numFmt w:val="lowerLetter"/>
      <w:lvlText w:val="%8."/>
      <w:lvlJc w:val="left"/>
      <w:pPr>
        <w:ind w:left="5400" w:hanging="360"/>
      </w:pPr>
    </w:lvl>
    <w:lvl w:ilvl="8" w:tplc="3AEE1EAE" w:tentative="1">
      <w:start w:val="1"/>
      <w:numFmt w:val="lowerRoman"/>
      <w:lvlText w:val="%9."/>
      <w:lvlJc w:val="right"/>
      <w:pPr>
        <w:ind w:left="6120" w:hanging="180"/>
      </w:pPr>
    </w:lvl>
  </w:abstractNum>
  <w:abstractNum w:abstractNumId="29" w15:restartNumberingAfterBreak="0">
    <w:nsid w:val="60097C7D"/>
    <w:multiLevelType w:val="hybridMultilevel"/>
    <w:tmpl w:val="7C0A1168"/>
    <w:lvl w:ilvl="0" w:tplc="3EC68EA2">
      <w:start w:val="1"/>
      <w:numFmt w:val="decimal"/>
      <w:lvlText w:val="(%1)"/>
      <w:lvlJc w:val="left"/>
      <w:pPr>
        <w:ind w:left="1440" w:hanging="360"/>
      </w:pPr>
      <w:rPr>
        <w:b/>
        <w:bCs/>
      </w:rPr>
    </w:lvl>
    <w:lvl w:ilvl="1" w:tplc="7340D200" w:tentative="1">
      <w:start w:val="1"/>
      <w:numFmt w:val="lowerLetter"/>
      <w:lvlText w:val="%2."/>
      <w:lvlJc w:val="left"/>
      <w:pPr>
        <w:ind w:left="1440" w:hanging="360"/>
      </w:pPr>
    </w:lvl>
    <w:lvl w:ilvl="2" w:tplc="05083D58" w:tentative="1">
      <w:start w:val="1"/>
      <w:numFmt w:val="lowerRoman"/>
      <w:lvlText w:val="%3."/>
      <w:lvlJc w:val="right"/>
      <w:pPr>
        <w:ind w:left="2160" w:hanging="180"/>
      </w:pPr>
    </w:lvl>
    <w:lvl w:ilvl="3" w:tplc="BD4821F4" w:tentative="1">
      <w:start w:val="1"/>
      <w:numFmt w:val="decimal"/>
      <w:lvlText w:val="%4."/>
      <w:lvlJc w:val="left"/>
      <w:pPr>
        <w:ind w:left="2880" w:hanging="360"/>
      </w:pPr>
    </w:lvl>
    <w:lvl w:ilvl="4" w:tplc="DE9CAE72" w:tentative="1">
      <w:start w:val="1"/>
      <w:numFmt w:val="lowerLetter"/>
      <w:lvlText w:val="%5."/>
      <w:lvlJc w:val="left"/>
      <w:pPr>
        <w:ind w:left="3600" w:hanging="360"/>
      </w:pPr>
    </w:lvl>
    <w:lvl w:ilvl="5" w:tplc="C352A59E" w:tentative="1">
      <w:start w:val="1"/>
      <w:numFmt w:val="lowerRoman"/>
      <w:lvlText w:val="%6."/>
      <w:lvlJc w:val="right"/>
      <w:pPr>
        <w:ind w:left="4320" w:hanging="180"/>
      </w:pPr>
    </w:lvl>
    <w:lvl w:ilvl="6" w:tplc="1096CFB6" w:tentative="1">
      <w:start w:val="1"/>
      <w:numFmt w:val="decimal"/>
      <w:lvlText w:val="%7."/>
      <w:lvlJc w:val="left"/>
      <w:pPr>
        <w:ind w:left="5040" w:hanging="360"/>
      </w:pPr>
    </w:lvl>
    <w:lvl w:ilvl="7" w:tplc="F8543FCC" w:tentative="1">
      <w:start w:val="1"/>
      <w:numFmt w:val="lowerLetter"/>
      <w:lvlText w:val="%8."/>
      <w:lvlJc w:val="left"/>
      <w:pPr>
        <w:ind w:left="5760" w:hanging="360"/>
      </w:pPr>
    </w:lvl>
    <w:lvl w:ilvl="8" w:tplc="0714ECE4" w:tentative="1">
      <w:start w:val="1"/>
      <w:numFmt w:val="lowerRoman"/>
      <w:lvlText w:val="%9."/>
      <w:lvlJc w:val="right"/>
      <w:pPr>
        <w:ind w:left="6480" w:hanging="180"/>
      </w:pPr>
    </w:lvl>
  </w:abstractNum>
  <w:abstractNum w:abstractNumId="30" w15:restartNumberingAfterBreak="0">
    <w:nsid w:val="642F1A9B"/>
    <w:multiLevelType w:val="hybridMultilevel"/>
    <w:tmpl w:val="B800513E"/>
    <w:lvl w:ilvl="0" w:tplc="45B6CAB6">
      <w:start w:val="1"/>
      <w:numFmt w:val="bullet"/>
      <w:lvlText w:val=""/>
      <w:lvlJc w:val="left"/>
      <w:pPr>
        <w:ind w:left="1800" w:hanging="360"/>
      </w:pPr>
      <w:rPr>
        <w:rFonts w:ascii="Symbol" w:hAnsi="Symbol" w:hint="default"/>
      </w:rPr>
    </w:lvl>
    <w:lvl w:ilvl="1" w:tplc="5E4ACCF0">
      <w:start w:val="1"/>
      <w:numFmt w:val="bullet"/>
      <w:lvlText w:val=""/>
      <w:lvlJc w:val="left"/>
      <w:pPr>
        <w:ind w:left="2520" w:hanging="360"/>
      </w:pPr>
      <w:rPr>
        <w:rFonts w:ascii="Symbol" w:hAnsi="Symbol" w:hint="default"/>
      </w:rPr>
    </w:lvl>
    <w:lvl w:ilvl="2" w:tplc="CD78F9A6">
      <w:start w:val="1"/>
      <w:numFmt w:val="bullet"/>
      <w:lvlText w:val=""/>
      <w:lvlJc w:val="left"/>
      <w:pPr>
        <w:ind w:left="3240" w:hanging="360"/>
      </w:pPr>
      <w:rPr>
        <w:rFonts w:ascii="Wingdings" w:hAnsi="Wingdings" w:hint="default"/>
      </w:rPr>
    </w:lvl>
    <w:lvl w:ilvl="3" w:tplc="19181EA6" w:tentative="1">
      <w:start w:val="1"/>
      <w:numFmt w:val="bullet"/>
      <w:lvlText w:val=""/>
      <w:lvlJc w:val="left"/>
      <w:pPr>
        <w:ind w:left="3960" w:hanging="360"/>
      </w:pPr>
      <w:rPr>
        <w:rFonts w:ascii="Symbol" w:hAnsi="Symbol" w:hint="default"/>
      </w:rPr>
    </w:lvl>
    <w:lvl w:ilvl="4" w:tplc="23CA7DD4" w:tentative="1">
      <w:start w:val="1"/>
      <w:numFmt w:val="bullet"/>
      <w:lvlText w:val="o"/>
      <w:lvlJc w:val="left"/>
      <w:pPr>
        <w:ind w:left="4680" w:hanging="360"/>
      </w:pPr>
      <w:rPr>
        <w:rFonts w:ascii="Courier New" w:hAnsi="Courier New" w:hint="default"/>
      </w:rPr>
    </w:lvl>
    <w:lvl w:ilvl="5" w:tplc="A1863984" w:tentative="1">
      <w:start w:val="1"/>
      <w:numFmt w:val="bullet"/>
      <w:lvlText w:val=""/>
      <w:lvlJc w:val="left"/>
      <w:pPr>
        <w:ind w:left="5400" w:hanging="360"/>
      </w:pPr>
      <w:rPr>
        <w:rFonts w:ascii="Wingdings" w:hAnsi="Wingdings" w:hint="default"/>
      </w:rPr>
    </w:lvl>
    <w:lvl w:ilvl="6" w:tplc="07EADEB0" w:tentative="1">
      <w:start w:val="1"/>
      <w:numFmt w:val="bullet"/>
      <w:lvlText w:val=""/>
      <w:lvlJc w:val="left"/>
      <w:pPr>
        <w:ind w:left="6120" w:hanging="360"/>
      </w:pPr>
      <w:rPr>
        <w:rFonts w:ascii="Symbol" w:hAnsi="Symbol" w:hint="default"/>
      </w:rPr>
    </w:lvl>
    <w:lvl w:ilvl="7" w:tplc="BDF85CA0" w:tentative="1">
      <w:start w:val="1"/>
      <w:numFmt w:val="bullet"/>
      <w:lvlText w:val="o"/>
      <w:lvlJc w:val="left"/>
      <w:pPr>
        <w:ind w:left="6840" w:hanging="360"/>
      </w:pPr>
      <w:rPr>
        <w:rFonts w:ascii="Courier New" w:hAnsi="Courier New" w:hint="default"/>
      </w:rPr>
    </w:lvl>
    <w:lvl w:ilvl="8" w:tplc="C8F057F0" w:tentative="1">
      <w:start w:val="1"/>
      <w:numFmt w:val="bullet"/>
      <w:lvlText w:val=""/>
      <w:lvlJc w:val="left"/>
      <w:pPr>
        <w:ind w:left="7560" w:hanging="360"/>
      </w:pPr>
      <w:rPr>
        <w:rFonts w:ascii="Wingdings" w:hAnsi="Wingdings" w:hint="default"/>
      </w:rPr>
    </w:lvl>
  </w:abstractNum>
  <w:abstractNum w:abstractNumId="31" w15:restartNumberingAfterBreak="0">
    <w:nsid w:val="697D2E50"/>
    <w:multiLevelType w:val="hybridMultilevel"/>
    <w:tmpl w:val="D71CC8CA"/>
    <w:lvl w:ilvl="0" w:tplc="66C298A2">
      <w:start w:val="1"/>
      <w:numFmt w:val="bullet"/>
      <w:lvlText w:val=""/>
      <w:lvlJc w:val="left"/>
      <w:pPr>
        <w:ind w:left="1956" w:hanging="360"/>
      </w:pPr>
      <w:rPr>
        <w:rFonts w:ascii="Symbol" w:hAnsi="Symbol" w:hint="default"/>
      </w:rPr>
    </w:lvl>
    <w:lvl w:ilvl="1" w:tplc="F022EB90" w:tentative="1">
      <w:start w:val="1"/>
      <w:numFmt w:val="bullet"/>
      <w:lvlText w:val="o"/>
      <w:lvlJc w:val="left"/>
      <w:pPr>
        <w:ind w:left="2676" w:hanging="360"/>
      </w:pPr>
      <w:rPr>
        <w:rFonts w:ascii="Courier New" w:hAnsi="Courier New" w:hint="default"/>
      </w:rPr>
    </w:lvl>
    <w:lvl w:ilvl="2" w:tplc="88D4CA04" w:tentative="1">
      <w:start w:val="1"/>
      <w:numFmt w:val="bullet"/>
      <w:lvlText w:val=""/>
      <w:lvlJc w:val="left"/>
      <w:pPr>
        <w:ind w:left="3396" w:hanging="360"/>
      </w:pPr>
      <w:rPr>
        <w:rFonts w:ascii="Wingdings" w:hAnsi="Wingdings" w:hint="default"/>
      </w:rPr>
    </w:lvl>
    <w:lvl w:ilvl="3" w:tplc="B55045D4" w:tentative="1">
      <w:start w:val="1"/>
      <w:numFmt w:val="bullet"/>
      <w:lvlText w:val=""/>
      <w:lvlJc w:val="left"/>
      <w:pPr>
        <w:ind w:left="4116" w:hanging="360"/>
      </w:pPr>
      <w:rPr>
        <w:rFonts w:ascii="Symbol" w:hAnsi="Symbol" w:hint="default"/>
      </w:rPr>
    </w:lvl>
    <w:lvl w:ilvl="4" w:tplc="580A1372" w:tentative="1">
      <w:start w:val="1"/>
      <w:numFmt w:val="bullet"/>
      <w:lvlText w:val="o"/>
      <w:lvlJc w:val="left"/>
      <w:pPr>
        <w:ind w:left="4836" w:hanging="360"/>
      </w:pPr>
      <w:rPr>
        <w:rFonts w:ascii="Courier New" w:hAnsi="Courier New" w:hint="default"/>
      </w:rPr>
    </w:lvl>
    <w:lvl w:ilvl="5" w:tplc="7D7C8FB0" w:tentative="1">
      <w:start w:val="1"/>
      <w:numFmt w:val="bullet"/>
      <w:lvlText w:val=""/>
      <w:lvlJc w:val="left"/>
      <w:pPr>
        <w:ind w:left="5556" w:hanging="360"/>
      </w:pPr>
      <w:rPr>
        <w:rFonts w:ascii="Wingdings" w:hAnsi="Wingdings" w:hint="default"/>
      </w:rPr>
    </w:lvl>
    <w:lvl w:ilvl="6" w:tplc="FE383F8C" w:tentative="1">
      <w:start w:val="1"/>
      <w:numFmt w:val="bullet"/>
      <w:lvlText w:val=""/>
      <w:lvlJc w:val="left"/>
      <w:pPr>
        <w:ind w:left="6276" w:hanging="360"/>
      </w:pPr>
      <w:rPr>
        <w:rFonts w:ascii="Symbol" w:hAnsi="Symbol" w:hint="default"/>
      </w:rPr>
    </w:lvl>
    <w:lvl w:ilvl="7" w:tplc="456C9994" w:tentative="1">
      <w:start w:val="1"/>
      <w:numFmt w:val="bullet"/>
      <w:lvlText w:val="o"/>
      <w:lvlJc w:val="left"/>
      <w:pPr>
        <w:ind w:left="6996" w:hanging="360"/>
      </w:pPr>
      <w:rPr>
        <w:rFonts w:ascii="Courier New" w:hAnsi="Courier New" w:hint="default"/>
      </w:rPr>
    </w:lvl>
    <w:lvl w:ilvl="8" w:tplc="6F4ACEB2" w:tentative="1">
      <w:start w:val="1"/>
      <w:numFmt w:val="bullet"/>
      <w:lvlText w:val=""/>
      <w:lvlJc w:val="left"/>
      <w:pPr>
        <w:ind w:left="7716" w:hanging="360"/>
      </w:pPr>
      <w:rPr>
        <w:rFonts w:ascii="Wingdings" w:hAnsi="Wingdings" w:hint="default"/>
      </w:rPr>
    </w:lvl>
  </w:abstractNum>
  <w:abstractNum w:abstractNumId="32" w15:restartNumberingAfterBreak="0">
    <w:nsid w:val="6B8B0A5F"/>
    <w:multiLevelType w:val="hybridMultilevel"/>
    <w:tmpl w:val="C294395E"/>
    <w:lvl w:ilvl="0" w:tplc="DB3415AE">
      <w:start w:val="1"/>
      <w:numFmt w:val="bullet"/>
      <w:lvlText w:val=""/>
      <w:lvlJc w:val="left"/>
      <w:pPr>
        <w:ind w:left="2520" w:hanging="360"/>
      </w:pPr>
      <w:rPr>
        <w:rFonts w:ascii="Symbol" w:hAnsi="Symbol" w:hint="default"/>
      </w:rPr>
    </w:lvl>
    <w:lvl w:ilvl="1" w:tplc="18F60B4A">
      <w:start w:val="1"/>
      <w:numFmt w:val="bullet"/>
      <w:lvlText w:val=""/>
      <w:lvlJc w:val="left"/>
      <w:pPr>
        <w:ind w:left="3240" w:hanging="360"/>
      </w:pPr>
      <w:rPr>
        <w:rFonts w:ascii="Symbol" w:hAnsi="Symbol" w:hint="default"/>
      </w:rPr>
    </w:lvl>
    <w:lvl w:ilvl="2" w:tplc="5FDC0818" w:tentative="1">
      <w:start w:val="1"/>
      <w:numFmt w:val="bullet"/>
      <w:lvlText w:val=""/>
      <w:lvlJc w:val="left"/>
      <w:pPr>
        <w:ind w:left="3960" w:hanging="360"/>
      </w:pPr>
      <w:rPr>
        <w:rFonts w:ascii="Wingdings" w:hAnsi="Wingdings" w:hint="default"/>
      </w:rPr>
    </w:lvl>
    <w:lvl w:ilvl="3" w:tplc="DB08414E" w:tentative="1">
      <w:start w:val="1"/>
      <w:numFmt w:val="bullet"/>
      <w:lvlText w:val=""/>
      <w:lvlJc w:val="left"/>
      <w:pPr>
        <w:ind w:left="4680" w:hanging="360"/>
      </w:pPr>
      <w:rPr>
        <w:rFonts w:ascii="Symbol" w:hAnsi="Symbol" w:hint="default"/>
      </w:rPr>
    </w:lvl>
    <w:lvl w:ilvl="4" w:tplc="A7ECBBD8" w:tentative="1">
      <w:start w:val="1"/>
      <w:numFmt w:val="bullet"/>
      <w:lvlText w:val="o"/>
      <w:lvlJc w:val="left"/>
      <w:pPr>
        <w:ind w:left="5400" w:hanging="360"/>
      </w:pPr>
      <w:rPr>
        <w:rFonts w:ascii="Courier New" w:hAnsi="Courier New" w:hint="default"/>
      </w:rPr>
    </w:lvl>
    <w:lvl w:ilvl="5" w:tplc="EF2AADD6" w:tentative="1">
      <w:start w:val="1"/>
      <w:numFmt w:val="bullet"/>
      <w:lvlText w:val=""/>
      <w:lvlJc w:val="left"/>
      <w:pPr>
        <w:ind w:left="6120" w:hanging="360"/>
      </w:pPr>
      <w:rPr>
        <w:rFonts w:ascii="Wingdings" w:hAnsi="Wingdings" w:hint="default"/>
      </w:rPr>
    </w:lvl>
    <w:lvl w:ilvl="6" w:tplc="69263618" w:tentative="1">
      <w:start w:val="1"/>
      <w:numFmt w:val="bullet"/>
      <w:lvlText w:val=""/>
      <w:lvlJc w:val="left"/>
      <w:pPr>
        <w:ind w:left="6840" w:hanging="360"/>
      </w:pPr>
      <w:rPr>
        <w:rFonts w:ascii="Symbol" w:hAnsi="Symbol" w:hint="default"/>
      </w:rPr>
    </w:lvl>
    <w:lvl w:ilvl="7" w:tplc="C12C55F2" w:tentative="1">
      <w:start w:val="1"/>
      <w:numFmt w:val="bullet"/>
      <w:lvlText w:val="o"/>
      <w:lvlJc w:val="left"/>
      <w:pPr>
        <w:ind w:left="7560" w:hanging="360"/>
      </w:pPr>
      <w:rPr>
        <w:rFonts w:ascii="Courier New" w:hAnsi="Courier New" w:hint="default"/>
      </w:rPr>
    </w:lvl>
    <w:lvl w:ilvl="8" w:tplc="9F1A1B54" w:tentative="1">
      <w:start w:val="1"/>
      <w:numFmt w:val="bullet"/>
      <w:lvlText w:val=""/>
      <w:lvlJc w:val="left"/>
      <w:pPr>
        <w:ind w:left="8280" w:hanging="360"/>
      </w:pPr>
      <w:rPr>
        <w:rFonts w:ascii="Wingdings" w:hAnsi="Wingdings" w:hint="default"/>
      </w:rPr>
    </w:lvl>
  </w:abstractNum>
  <w:abstractNum w:abstractNumId="33" w15:restartNumberingAfterBreak="0">
    <w:nsid w:val="6C2F1AC1"/>
    <w:multiLevelType w:val="hybridMultilevel"/>
    <w:tmpl w:val="22BAAAC2"/>
    <w:lvl w:ilvl="0" w:tplc="27AEC308">
      <w:start w:val="1"/>
      <w:numFmt w:val="bullet"/>
      <w:lvlText w:val=""/>
      <w:lvlJc w:val="left"/>
      <w:pPr>
        <w:ind w:left="720" w:hanging="360"/>
      </w:pPr>
      <w:rPr>
        <w:rFonts w:ascii="Symbol" w:hAnsi="Symbol" w:hint="default"/>
      </w:rPr>
    </w:lvl>
    <w:lvl w:ilvl="1" w:tplc="BDD07FF4">
      <w:start w:val="1"/>
      <w:numFmt w:val="bullet"/>
      <w:lvlText w:val=""/>
      <w:lvlJc w:val="left"/>
      <w:pPr>
        <w:ind w:left="720" w:hanging="360"/>
      </w:pPr>
      <w:rPr>
        <w:rFonts w:ascii="Symbol" w:hAnsi="Symbol" w:hint="default"/>
      </w:rPr>
    </w:lvl>
    <w:lvl w:ilvl="2" w:tplc="4B4E5940">
      <w:start w:val="1"/>
      <w:numFmt w:val="bullet"/>
      <w:lvlText w:val=""/>
      <w:lvlJc w:val="left"/>
      <w:pPr>
        <w:ind w:left="720" w:hanging="360"/>
      </w:pPr>
      <w:rPr>
        <w:rFonts w:ascii="Symbol" w:hAnsi="Symbol" w:hint="default"/>
      </w:rPr>
    </w:lvl>
    <w:lvl w:ilvl="3" w:tplc="6C9860F6">
      <w:start w:val="1"/>
      <w:numFmt w:val="bullet"/>
      <w:lvlText w:val=""/>
      <w:lvlJc w:val="left"/>
      <w:pPr>
        <w:ind w:left="720" w:hanging="360"/>
      </w:pPr>
      <w:rPr>
        <w:rFonts w:ascii="Symbol" w:hAnsi="Symbol" w:hint="default"/>
      </w:rPr>
    </w:lvl>
    <w:lvl w:ilvl="4" w:tplc="46E674B4">
      <w:start w:val="1"/>
      <w:numFmt w:val="bullet"/>
      <w:lvlText w:val=""/>
      <w:lvlJc w:val="left"/>
      <w:pPr>
        <w:ind w:left="720" w:hanging="360"/>
      </w:pPr>
      <w:rPr>
        <w:rFonts w:ascii="Symbol" w:hAnsi="Symbol" w:hint="default"/>
      </w:rPr>
    </w:lvl>
    <w:lvl w:ilvl="5" w:tplc="9CCE095C">
      <w:start w:val="1"/>
      <w:numFmt w:val="bullet"/>
      <w:lvlText w:val=""/>
      <w:lvlJc w:val="left"/>
      <w:pPr>
        <w:ind w:left="720" w:hanging="360"/>
      </w:pPr>
      <w:rPr>
        <w:rFonts w:ascii="Symbol" w:hAnsi="Symbol" w:hint="default"/>
      </w:rPr>
    </w:lvl>
    <w:lvl w:ilvl="6" w:tplc="5736293A">
      <w:start w:val="1"/>
      <w:numFmt w:val="bullet"/>
      <w:lvlText w:val=""/>
      <w:lvlJc w:val="left"/>
      <w:pPr>
        <w:ind w:left="720" w:hanging="360"/>
      </w:pPr>
      <w:rPr>
        <w:rFonts w:ascii="Symbol" w:hAnsi="Symbol" w:hint="default"/>
      </w:rPr>
    </w:lvl>
    <w:lvl w:ilvl="7" w:tplc="E58CF1B0">
      <w:start w:val="1"/>
      <w:numFmt w:val="bullet"/>
      <w:lvlText w:val=""/>
      <w:lvlJc w:val="left"/>
      <w:pPr>
        <w:ind w:left="720" w:hanging="360"/>
      </w:pPr>
      <w:rPr>
        <w:rFonts w:ascii="Symbol" w:hAnsi="Symbol" w:hint="default"/>
      </w:rPr>
    </w:lvl>
    <w:lvl w:ilvl="8" w:tplc="B0B6D8D0">
      <w:start w:val="1"/>
      <w:numFmt w:val="bullet"/>
      <w:lvlText w:val=""/>
      <w:lvlJc w:val="left"/>
      <w:pPr>
        <w:ind w:left="720" w:hanging="360"/>
      </w:pPr>
      <w:rPr>
        <w:rFonts w:ascii="Symbol" w:hAnsi="Symbol" w:hint="default"/>
      </w:rPr>
    </w:lvl>
  </w:abstractNum>
  <w:abstractNum w:abstractNumId="34" w15:restartNumberingAfterBreak="0">
    <w:nsid w:val="6F4201FC"/>
    <w:multiLevelType w:val="hybridMultilevel"/>
    <w:tmpl w:val="83A60590"/>
    <w:lvl w:ilvl="0" w:tplc="82489B56">
      <w:start w:val="1"/>
      <w:numFmt w:val="lowerLetter"/>
      <w:lvlText w:val="%1."/>
      <w:lvlJc w:val="left"/>
      <w:pPr>
        <w:ind w:left="360" w:hanging="360"/>
      </w:pPr>
    </w:lvl>
    <w:lvl w:ilvl="1" w:tplc="C8F6192E">
      <w:start w:val="1"/>
      <w:numFmt w:val="lowerLetter"/>
      <w:lvlText w:val="%2."/>
      <w:lvlJc w:val="left"/>
      <w:pPr>
        <w:ind w:left="1080" w:hanging="360"/>
      </w:pPr>
    </w:lvl>
    <w:lvl w:ilvl="2" w:tplc="69042F06" w:tentative="1">
      <w:start w:val="1"/>
      <w:numFmt w:val="lowerRoman"/>
      <w:lvlText w:val="%3."/>
      <w:lvlJc w:val="right"/>
      <w:pPr>
        <w:ind w:left="1800" w:hanging="180"/>
      </w:pPr>
    </w:lvl>
    <w:lvl w:ilvl="3" w:tplc="76FE7CA6" w:tentative="1">
      <w:start w:val="1"/>
      <w:numFmt w:val="decimal"/>
      <w:lvlText w:val="%4."/>
      <w:lvlJc w:val="left"/>
      <w:pPr>
        <w:ind w:left="2520" w:hanging="360"/>
      </w:pPr>
    </w:lvl>
    <w:lvl w:ilvl="4" w:tplc="62EE9880" w:tentative="1">
      <w:start w:val="1"/>
      <w:numFmt w:val="lowerLetter"/>
      <w:lvlText w:val="%5."/>
      <w:lvlJc w:val="left"/>
      <w:pPr>
        <w:ind w:left="3240" w:hanging="360"/>
      </w:pPr>
    </w:lvl>
    <w:lvl w:ilvl="5" w:tplc="DB6E9C00" w:tentative="1">
      <w:start w:val="1"/>
      <w:numFmt w:val="lowerRoman"/>
      <w:lvlText w:val="%6."/>
      <w:lvlJc w:val="right"/>
      <w:pPr>
        <w:ind w:left="3960" w:hanging="180"/>
      </w:pPr>
    </w:lvl>
    <w:lvl w:ilvl="6" w:tplc="1AB4C82E" w:tentative="1">
      <w:start w:val="1"/>
      <w:numFmt w:val="decimal"/>
      <w:lvlText w:val="%7."/>
      <w:lvlJc w:val="left"/>
      <w:pPr>
        <w:ind w:left="4680" w:hanging="360"/>
      </w:pPr>
    </w:lvl>
    <w:lvl w:ilvl="7" w:tplc="1B888260" w:tentative="1">
      <w:start w:val="1"/>
      <w:numFmt w:val="lowerLetter"/>
      <w:lvlText w:val="%8."/>
      <w:lvlJc w:val="left"/>
      <w:pPr>
        <w:ind w:left="5400" w:hanging="360"/>
      </w:pPr>
    </w:lvl>
    <w:lvl w:ilvl="8" w:tplc="FFB44DB8" w:tentative="1">
      <w:start w:val="1"/>
      <w:numFmt w:val="lowerRoman"/>
      <w:lvlText w:val="%9."/>
      <w:lvlJc w:val="right"/>
      <w:pPr>
        <w:ind w:left="6120" w:hanging="180"/>
      </w:pPr>
    </w:lvl>
  </w:abstractNum>
  <w:abstractNum w:abstractNumId="35" w15:restartNumberingAfterBreak="0">
    <w:nsid w:val="70D323C9"/>
    <w:multiLevelType w:val="multilevel"/>
    <w:tmpl w:val="DC7E647C"/>
    <w:lvl w:ilvl="0">
      <w:start w:val="1"/>
      <w:numFmt w:val="decimal"/>
      <w:pStyle w:val="DLContract11Heading"/>
      <w:lvlText w:val="%1."/>
      <w:lvlJc w:val="left"/>
      <w:pPr>
        <w:ind w:left="1134" w:hanging="1134"/>
      </w:pPr>
      <w:rPr>
        <w:b/>
        <w:i w:val="0"/>
        <w:caps w:val="0"/>
        <w:strike w:val="0"/>
        <w:dstrike w:val="0"/>
        <w:vanish w:val="0"/>
        <w:sz w:val="22"/>
        <w:szCs w:val="22"/>
        <w:vertAlign w:val="baseline"/>
      </w:rPr>
    </w:lvl>
    <w:lvl w:ilvl="1">
      <w:start w:val="1"/>
      <w:numFmt w:val="decimal"/>
      <w:pStyle w:val="DLContract211Heading"/>
      <w:lvlText w:val="%1.%2"/>
      <w:lvlJc w:val="left"/>
      <w:pPr>
        <w:ind w:left="1134" w:hanging="1134"/>
      </w:pPr>
      <w:rPr>
        <w:b/>
        <w:i w:val="0"/>
        <w:caps w:val="0"/>
        <w:strike w:val="0"/>
        <w:dstrike w:val="0"/>
        <w:vanish w:val="0"/>
        <w:sz w:val="22"/>
        <w:szCs w:val="22"/>
        <w:vertAlign w:val="baseline"/>
      </w:rPr>
    </w:lvl>
    <w:lvl w:ilvl="2">
      <w:start w:val="1"/>
      <w:numFmt w:val="decimal"/>
      <w:pStyle w:val="DLContract3111NumberedText"/>
      <w:lvlText w:val="%1.%2.%3"/>
      <w:lvlJc w:val="left"/>
      <w:pPr>
        <w:ind w:left="1134" w:hanging="1134"/>
      </w:pPr>
      <w:rPr>
        <w:b/>
        <w:i w:val="0"/>
        <w:caps w:val="0"/>
        <w:strike w:val="0"/>
        <w:dstrike w:val="0"/>
        <w:vanish w:val="0"/>
        <w:sz w:val="22"/>
        <w:szCs w:val="22"/>
        <w:vertAlign w:val="baseline"/>
      </w:rPr>
    </w:lvl>
    <w:lvl w:ilvl="3">
      <w:start w:val="1"/>
      <w:numFmt w:val="lowerLetter"/>
      <w:pStyle w:val="DLContract4aNumberedText"/>
      <w:lvlText w:val="(%4)"/>
      <w:lvlJc w:val="left"/>
      <w:pPr>
        <w:ind w:left="1701" w:hanging="567"/>
      </w:pPr>
      <w:rPr>
        <w:rFonts w:ascii="Verdana" w:hAnsi="Verdana" w:hint="default"/>
        <w:b/>
        <w:i w:val="0"/>
        <w:caps w:val="0"/>
        <w:strike w:val="0"/>
        <w:dstrike w:val="0"/>
        <w:vanish w:val="0"/>
        <w:sz w:val="18"/>
        <w:vertAlign w:val="baseline"/>
      </w:rPr>
    </w:lvl>
    <w:lvl w:ilvl="4">
      <w:start w:val="1"/>
      <w:numFmt w:val="lowerRoman"/>
      <w:lvlRestart w:val="3"/>
      <w:pStyle w:val="DLListItemiuntillevel4"/>
      <w:lvlText w:val="(%5)"/>
      <w:lvlJc w:val="left"/>
      <w:pPr>
        <w:ind w:left="1701" w:hanging="567"/>
      </w:pPr>
      <w:rPr>
        <w:rFonts w:ascii="Verdana" w:hAnsi="Verdana" w:hint="default"/>
        <w:b/>
        <w:i w:val="0"/>
        <w:caps w:val="0"/>
        <w:strike w:val="0"/>
        <w:dstrike w:val="0"/>
        <w:vanish w:val="0"/>
        <w:color w:val="auto"/>
        <w:sz w:val="18"/>
        <w:vertAlign w:val="baseline"/>
      </w:rPr>
    </w:lvl>
    <w:lvl w:ilvl="5">
      <w:start w:val="1"/>
      <w:numFmt w:val="lowerRoman"/>
      <w:lvlRestart w:val="3"/>
      <w:pStyle w:val="DLListItemilevel5"/>
      <w:lvlText w:val="(%6)"/>
      <w:lvlJc w:val="left"/>
      <w:pPr>
        <w:ind w:left="2268" w:hanging="567"/>
      </w:pPr>
      <w:rPr>
        <w:rFonts w:ascii="Verdana" w:hAnsi="Verdana" w:hint="default"/>
        <w:b w:val="0"/>
        <w:i w:val="0"/>
        <w:caps w:val="0"/>
        <w:strike w:val="0"/>
        <w:dstrike w:val="0"/>
        <w:vanish w:val="0"/>
        <w:sz w:val="18"/>
        <w:vertAlign w:val="baseline"/>
      </w:rPr>
    </w:lvl>
    <w:lvl w:ilvl="6">
      <w:start w:val="1"/>
      <w:numFmt w:val="decimal"/>
      <w:lvlText w:val="(%7)"/>
      <w:lvlJc w:val="left"/>
      <w:pPr>
        <w:ind w:left="2520" w:hanging="360"/>
      </w:pPr>
      <w:rPr>
        <w:rFonts w:hint="default"/>
        <w:b/>
        <w:bCs/>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25B5E01"/>
    <w:multiLevelType w:val="hybridMultilevel"/>
    <w:tmpl w:val="4C9ECA60"/>
    <w:lvl w:ilvl="0" w:tplc="53A67FAA">
      <w:start w:val="2"/>
      <w:numFmt w:val="lowerLetter"/>
      <w:lvlText w:val="%1."/>
      <w:lvlJc w:val="left"/>
      <w:pPr>
        <w:ind w:left="1174" w:hanging="360"/>
      </w:pPr>
    </w:lvl>
    <w:lvl w:ilvl="1" w:tplc="0820198C" w:tentative="1">
      <w:start w:val="1"/>
      <w:numFmt w:val="lowerLetter"/>
      <w:lvlText w:val="%2."/>
      <w:lvlJc w:val="left"/>
      <w:pPr>
        <w:ind w:left="1440" w:hanging="360"/>
      </w:pPr>
    </w:lvl>
    <w:lvl w:ilvl="2" w:tplc="5562F2B2" w:tentative="1">
      <w:start w:val="1"/>
      <w:numFmt w:val="lowerRoman"/>
      <w:lvlText w:val="%3."/>
      <w:lvlJc w:val="right"/>
      <w:pPr>
        <w:ind w:left="2160" w:hanging="180"/>
      </w:pPr>
    </w:lvl>
    <w:lvl w:ilvl="3" w:tplc="53AAF384" w:tentative="1">
      <w:start w:val="1"/>
      <w:numFmt w:val="decimal"/>
      <w:lvlText w:val="%4."/>
      <w:lvlJc w:val="left"/>
      <w:pPr>
        <w:ind w:left="2880" w:hanging="360"/>
      </w:pPr>
    </w:lvl>
    <w:lvl w:ilvl="4" w:tplc="A1ACCC52" w:tentative="1">
      <w:start w:val="1"/>
      <w:numFmt w:val="lowerLetter"/>
      <w:lvlText w:val="%5."/>
      <w:lvlJc w:val="left"/>
      <w:pPr>
        <w:ind w:left="3600" w:hanging="360"/>
      </w:pPr>
    </w:lvl>
    <w:lvl w:ilvl="5" w:tplc="F828AC48" w:tentative="1">
      <w:start w:val="1"/>
      <w:numFmt w:val="lowerRoman"/>
      <w:lvlText w:val="%6."/>
      <w:lvlJc w:val="right"/>
      <w:pPr>
        <w:ind w:left="4320" w:hanging="180"/>
      </w:pPr>
    </w:lvl>
    <w:lvl w:ilvl="6" w:tplc="CF38249C" w:tentative="1">
      <w:start w:val="1"/>
      <w:numFmt w:val="decimal"/>
      <w:lvlText w:val="%7."/>
      <w:lvlJc w:val="left"/>
      <w:pPr>
        <w:ind w:left="5040" w:hanging="360"/>
      </w:pPr>
    </w:lvl>
    <w:lvl w:ilvl="7" w:tplc="D58E5918" w:tentative="1">
      <w:start w:val="1"/>
      <w:numFmt w:val="lowerLetter"/>
      <w:lvlText w:val="%8."/>
      <w:lvlJc w:val="left"/>
      <w:pPr>
        <w:ind w:left="5760" w:hanging="360"/>
      </w:pPr>
    </w:lvl>
    <w:lvl w:ilvl="8" w:tplc="883AA26A" w:tentative="1">
      <w:start w:val="1"/>
      <w:numFmt w:val="lowerRoman"/>
      <w:lvlText w:val="%9."/>
      <w:lvlJc w:val="right"/>
      <w:pPr>
        <w:ind w:left="6480" w:hanging="180"/>
      </w:pPr>
    </w:lvl>
  </w:abstractNum>
  <w:abstractNum w:abstractNumId="37" w15:restartNumberingAfterBreak="0">
    <w:nsid w:val="76E86340"/>
    <w:multiLevelType w:val="hybridMultilevel"/>
    <w:tmpl w:val="8DF4711A"/>
    <w:lvl w:ilvl="0" w:tplc="839C5EAE">
      <w:start w:val="1"/>
      <w:numFmt w:val="bullet"/>
      <w:pStyle w:val="Listennummer2"/>
      <w:lvlText w:val=""/>
      <w:lvlJc w:val="left"/>
      <w:pPr>
        <w:ind w:left="1002" w:hanging="360"/>
      </w:pPr>
      <w:rPr>
        <w:rFonts w:ascii="Symbol" w:hAnsi="Symbol" w:hint="default"/>
      </w:rPr>
    </w:lvl>
    <w:lvl w:ilvl="1" w:tplc="D30CF736">
      <w:start w:val="1"/>
      <w:numFmt w:val="bullet"/>
      <w:lvlText w:val=""/>
      <w:lvlJc w:val="left"/>
      <w:pPr>
        <w:ind w:left="1722" w:hanging="360"/>
      </w:pPr>
      <w:rPr>
        <w:rFonts w:ascii="Symbol" w:hAnsi="Symbol" w:hint="default"/>
      </w:rPr>
    </w:lvl>
    <w:lvl w:ilvl="2" w:tplc="6D061ED8" w:tentative="1">
      <w:start w:val="1"/>
      <w:numFmt w:val="bullet"/>
      <w:lvlText w:val=""/>
      <w:lvlJc w:val="left"/>
      <w:pPr>
        <w:ind w:left="2442" w:hanging="360"/>
      </w:pPr>
      <w:rPr>
        <w:rFonts w:ascii="Wingdings" w:hAnsi="Wingdings" w:hint="default"/>
      </w:rPr>
    </w:lvl>
    <w:lvl w:ilvl="3" w:tplc="9BE89358" w:tentative="1">
      <w:start w:val="1"/>
      <w:numFmt w:val="bullet"/>
      <w:lvlText w:val=""/>
      <w:lvlJc w:val="left"/>
      <w:pPr>
        <w:ind w:left="3162" w:hanging="360"/>
      </w:pPr>
      <w:rPr>
        <w:rFonts w:ascii="Symbol" w:hAnsi="Symbol" w:hint="default"/>
      </w:rPr>
    </w:lvl>
    <w:lvl w:ilvl="4" w:tplc="404C01D8" w:tentative="1">
      <w:start w:val="1"/>
      <w:numFmt w:val="bullet"/>
      <w:lvlText w:val="o"/>
      <w:lvlJc w:val="left"/>
      <w:pPr>
        <w:ind w:left="3882" w:hanging="360"/>
      </w:pPr>
      <w:rPr>
        <w:rFonts w:ascii="Courier New" w:hAnsi="Courier New" w:hint="default"/>
      </w:rPr>
    </w:lvl>
    <w:lvl w:ilvl="5" w:tplc="FB8CBC0C" w:tentative="1">
      <w:start w:val="1"/>
      <w:numFmt w:val="bullet"/>
      <w:lvlText w:val=""/>
      <w:lvlJc w:val="left"/>
      <w:pPr>
        <w:ind w:left="4602" w:hanging="360"/>
      </w:pPr>
      <w:rPr>
        <w:rFonts w:ascii="Wingdings" w:hAnsi="Wingdings" w:hint="default"/>
      </w:rPr>
    </w:lvl>
    <w:lvl w:ilvl="6" w:tplc="B3BE0872" w:tentative="1">
      <w:start w:val="1"/>
      <w:numFmt w:val="bullet"/>
      <w:lvlText w:val=""/>
      <w:lvlJc w:val="left"/>
      <w:pPr>
        <w:ind w:left="5322" w:hanging="360"/>
      </w:pPr>
      <w:rPr>
        <w:rFonts w:ascii="Symbol" w:hAnsi="Symbol" w:hint="default"/>
      </w:rPr>
    </w:lvl>
    <w:lvl w:ilvl="7" w:tplc="4374078A" w:tentative="1">
      <w:start w:val="1"/>
      <w:numFmt w:val="bullet"/>
      <w:lvlText w:val="o"/>
      <w:lvlJc w:val="left"/>
      <w:pPr>
        <w:ind w:left="6042" w:hanging="360"/>
      </w:pPr>
      <w:rPr>
        <w:rFonts w:ascii="Courier New" w:hAnsi="Courier New" w:hint="default"/>
      </w:rPr>
    </w:lvl>
    <w:lvl w:ilvl="8" w:tplc="71FA2002" w:tentative="1">
      <w:start w:val="1"/>
      <w:numFmt w:val="bullet"/>
      <w:lvlText w:val=""/>
      <w:lvlJc w:val="left"/>
      <w:pPr>
        <w:ind w:left="6762" w:hanging="360"/>
      </w:pPr>
      <w:rPr>
        <w:rFonts w:ascii="Wingdings" w:hAnsi="Wingdings" w:hint="default"/>
      </w:rPr>
    </w:lvl>
  </w:abstractNum>
  <w:abstractNum w:abstractNumId="38" w15:restartNumberingAfterBreak="0">
    <w:nsid w:val="781472ED"/>
    <w:multiLevelType w:val="hybridMultilevel"/>
    <w:tmpl w:val="9B1879C4"/>
    <w:lvl w:ilvl="0" w:tplc="12F20B3E">
      <w:start w:val="1"/>
      <w:numFmt w:val="lowerLetter"/>
      <w:lvlText w:val="(%1)"/>
      <w:lvlJc w:val="left"/>
      <w:pPr>
        <w:ind w:left="3392" w:hanging="360"/>
      </w:pPr>
    </w:lvl>
    <w:lvl w:ilvl="1" w:tplc="C0E2321C" w:tentative="1">
      <w:start w:val="1"/>
      <w:numFmt w:val="lowerLetter"/>
      <w:lvlText w:val="%2."/>
      <w:lvlJc w:val="left"/>
      <w:pPr>
        <w:ind w:left="4112" w:hanging="360"/>
      </w:pPr>
    </w:lvl>
    <w:lvl w:ilvl="2" w:tplc="DFDCB97A" w:tentative="1">
      <w:start w:val="1"/>
      <w:numFmt w:val="lowerRoman"/>
      <w:lvlText w:val="%3."/>
      <w:lvlJc w:val="right"/>
      <w:pPr>
        <w:ind w:left="4832" w:hanging="180"/>
      </w:pPr>
    </w:lvl>
    <w:lvl w:ilvl="3" w:tplc="0E3C6D4A">
      <w:start w:val="1"/>
      <w:numFmt w:val="decimal"/>
      <w:lvlText w:val="%4."/>
      <w:lvlJc w:val="left"/>
      <w:pPr>
        <w:ind w:left="5552" w:hanging="360"/>
      </w:pPr>
    </w:lvl>
    <w:lvl w:ilvl="4" w:tplc="26F87C3A" w:tentative="1">
      <w:start w:val="1"/>
      <w:numFmt w:val="lowerLetter"/>
      <w:lvlText w:val="%5."/>
      <w:lvlJc w:val="left"/>
      <w:pPr>
        <w:ind w:left="6272" w:hanging="360"/>
      </w:pPr>
    </w:lvl>
    <w:lvl w:ilvl="5" w:tplc="2EE435DC" w:tentative="1">
      <w:start w:val="1"/>
      <w:numFmt w:val="lowerRoman"/>
      <w:lvlText w:val="%6."/>
      <w:lvlJc w:val="right"/>
      <w:pPr>
        <w:ind w:left="6992" w:hanging="180"/>
      </w:pPr>
    </w:lvl>
    <w:lvl w:ilvl="6" w:tplc="B4BE5C50" w:tentative="1">
      <w:start w:val="1"/>
      <w:numFmt w:val="decimal"/>
      <w:lvlText w:val="%7."/>
      <w:lvlJc w:val="left"/>
      <w:pPr>
        <w:ind w:left="7712" w:hanging="360"/>
      </w:pPr>
    </w:lvl>
    <w:lvl w:ilvl="7" w:tplc="C0786D8C" w:tentative="1">
      <w:start w:val="1"/>
      <w:numFmt w:val="lowerLetter"/>
      <w:lvlText w:val="%8."/>
      <w:lvlJc w:val="left"/>
      <w:pPr>
        <w:ind w:left="8432" w:hanging="360"/>
      </w:pPr>
    </w:lvl>
    <w:lvl w:ilvl="8" w:tplc="0FAC9352" w:tentative="1">
      <w:start w:val="1"/>
      <w:numFmt w:val="lowerRoman"/>
      <w:lvlText w:val="%9."/>
      <w:lvlJc w:val="right"/>
      <w:pPr>
        <w:ind w:left="9152" w:hanging="180"/>
      </w:pPr>
    </w:lvl>
  </w:abstractNum>
  <w:abstractNum w:abstractNumId="39" w15:restartNumberingAfterBreak="0">
    <w:nsid w:val="7878602A"/>
    <w:multiLevelType w:val="hybridMultilevel"/>
    <w:tmpl w:val="D31A1F62"/>
    <w:lvl w:ilvl="0" w:tplc="9B6CE43E">
      <w:start w:val="1"/>
      <w:numFmt w:val="bullet"/>
      <w:pStyle w:val="Listennummer3"/>
      <w:lvlText w:val=""/>
      <w:lvlJc w:val="left"/>
      <w:pPr>
        <w:ind w:left="720" w:hanging="360"/>
      </w:pPr>
      <w:rPr>
        <w:rFonts w:ascii="Symbol" w:hAnsi="Symbol" w:hint="default"/>
      </w:rPr>
    </w:lvl>
    <w:lvl w:ilvl="1" w:tplc="A05A0AE0" w:tentative="1">
      <w:start w:val="1"/>
      <w:numFmt w:val="bullet"/>
      <w:lvlText w:val="o"/>
      <w:lvlJc w:val="left"/>
      <w:pPr>
        <w:ind w:left="1440" w:hanging="360"/>
      </w:pPr>
      <w:rPr>
        <w:rFonts w:ascii="Courier New" w:hAnsi="Courier New" w:hint="default"/>
      </w:rPr>
    </w:lvl>
    <w:lvl w:ilvl="2" w:tplc="B86A3518" w:tentative="1">
      <w:start w:val="1"/>
      <w:numFmt w:val="bullet"/>
      <w:lvlText w:val=""/>
      <w:lvlJc w:val="left"/>
      <w:pPr>
        <w:ind w:left="2160" w:hanging="360"/>
      </w:pPr>
      <w:rPr>
        <w:rFonts w:ascii="Wingdings" w:hAnsi="Wingdings" w:hint="default"/>
      </w:rPr>
    </w:lvl>
    <w:lvl w:ilvl="3" w:tplc="35740E46" w:tentative="1">
      <w:start w:val="1"/>
      <w:numFmt w:val="bullet"/>
      <w:lvlText w:val=""/>
      <w:lvlJc w:val="left"/>
      <w:pPr>
        <w:ind w:left="2880" w:hanging="360"/>
      </w:pPr>
      <w:rPr>
        <w:rFonts w:ascii="Symbol" w:hAnsi="Symbol" w:hint="default"/>
      </w:rPr>
    </w:lvl>
    <w:lvl w:ilvl="4" w:tplc="10865138" w:tentative="1">
      <w:start w:val="1"/>
      <w:numFmt w:val="bullet"/>
      <w:lvlText w:val="o"/>
      <w:lvlJc w:val="left"/>
      <w:pPr>
        <w:ind w:left="3600" w:hanging="360"/>
      </w:pPr>
      <w:rPr>
        <w:rFonts w:ascii="Courier New" w:hAnsi="Courier New" w:hint="default"/>
      </w:rPr>
    </w:lvl>
    <w:lvl w:ilvl="5" w:tplc="38D6B446" w:tentative="1">
      <w:start w:val="1"/>
      <w:numFmt w:val="bullet"/>
      <w:lvlText w:val=""/>
      <w:lvlJc w:val="left"/>
      <w:pPr>
        <w:ind w:left="4320" w:hanging="360"/>
      </w:pPr>
      <w:rPr>
        <w:rFonts w:ascii="Wingdings" w:hAnsi="Wingdings" w:hint="default"/>
      </w:rPr>
    </w:lvl>
    <w:lvl w:ilvl="6" w:tplc="8D5A2428" w:tentative="1">
      <w:start w:val="1"/>
      <w:numFmt w:val="bullet"/>
      <w:lvlText w:val=""/>
      <w:lvlJc w:val="left"/>
      <w:pPr>
        <w:ind w:left="5040" w:hanging="360"/>
      </w:pPr>
      <w:rPr>
        <w:rFonts w:ascii="Symbol" w:hAnsi="Symbol" w:hint="default"/>
      </w:rPr>
    </w:lvl>
    <w:lvl w:ilvl="7" w:tplc="6DD01CE6" w:tentative="1">
      <w:start w:val="1"/>
      <w:numFmt w:val="bullet"/>
      <w:lvlText w:val="o"/>
      <w:lvlJc w:val="left"/>
      <w:pPr>
        <w:ind w:left="5760" w:hanging="360"/>
      </w:pPr>
      <w:rPr>
        <w:rFonts w:ascii="Courier New" w:hAnsi="Courier New" w:hint="default"/>
      </w:rPr>
    </w:lvl>
    <w:lvl w:ilvl="8" w:tplc="FCA269F6" w:tentative="1">
      <w:start w:val="1"/>
      <w:numFmt w:val="bullet"/>
      <w:lvlText w:val=""/>
      <w:lvlJc w:val="left"/>
      <w:pPr>
        <w:ind w:left="6480" w:hanging="360"/>
      </w:pPr>
      <w:rPr>
        <w:rFonts w:ascii="Wingdings" w:hAnsi="Wingdings" w:hint="default"/>
      </w:rPr>
    </w:lvl>
  </w:abstractNum>
  <w:abstractNum w:abstractNumId="40" w15:restartNumberingAfterBreak="0">
    <w:nsid w:val="7F4E3982"/>
    <w:multiLevelType w:val="hybridMultilevel"/>
    <w:tmpl w:val="A6CE9AE6"/>
    <w:lvl w:ilvl="0" w:tplc="0B1204EC">
      <w:start w:val="1"/>
      <w:numFmt w:val="bullet"/>
      <w:lvlText w:val="-"/>
      <w:lvlJc w:val="left"/>
      <w:pPr>
        <w:ind w:left="1800" w:hanging="360"/>
      </w:pPr>
      <w:rPr>
        <w:rFonts w:ascii="Calibri" w:hAnsi="Calibri" w:hint="default"/>
      </w:rPr>
    </w:lvl>
    <w:lvl w:ilvl="1" w:tplc="0A84D1B0" w:tentative="1">
      <w:start w:val="1"/>
      <w:numFmt w:val="bullet"/>
      <w:lvlText w:val="o"/>
      <w:lvlJc w:val="left"/>
      <w:pPr>
        <w:ind w:left="2520" w:hanging="360"/>
      </w:pPr>
      <w:rPr>
        <w:rFonts w:ascii="Courier New" w:hAnsi="Courier New" w:hint="default"/>
      </w:rPr>
    </w:lvl>
    <w:lvl w:ilvl="2" w:tplc="07C0A13E" w:tentative="1">
      <w:start w:val="1"/>
      <w:numFmt w:val="bullet"/>
      <w:lvlText w:val=""/>
      <w:lvlJc w:val="left"/>
      <w:pPr>
        <w:ind w:left="3240" w:hanging="360"/>
      </w:pPr>
      <w:rPr>
        <w:rFonts w:ascii="Wingdings" w:hAnsi="Wingdings" w:hint="default"/>
      </w:rPr>
    </w:lvl>
    <w:lvl w:ilvl="3" w:tplc="3B2A4228" w:tentative="1">
      <w:start w:val="1"/>
      <w:numFmt w:val="bullet"/>
      <w:lvlText w:val=""/>
      <w:lvlJc w:val="left"/>
      <w:pPr>
        <w:ind w:left="3960" w:hanging="360"/>
      </w:pPr>
      <w:rPr>
        <w:rFonts w:ascii="Symbol" w:hAnsi="Symbol" w:hint="default"/>
      </w:rPr>
    </w:lvl>
    <w:lvl w:ilvl="4" w:tplc="7A045ACA" w:tentative="1">
      <w:start w:val="1"/>
      <w:numFmt w:val="bullet"/>
      <w:lvlText w:val="o"/>
      <w:lvlJc w:val="left"/>
      <w:pPr>
        <w:ind w:left="4680" w:hanging="360"/>
      </w:pPr>
      <w:rPr>
        <w:rFonts w:ascii="Courier New" w:hAnsi="Courier New" w:hint="default"/>
      </w:rPr>
    </w:lvl>
    <w:lvl w:ilvl="5" w:tplc="6C80049A" w:tentative="1">
      <w:start w:val="1"/>
      <w:numFmt w:val="bullet"/>
      <w:lvlText w:val=""/>
      <w:lvlJc w:val="left"/>
      <w:pPr>
        <w:ind w:left="5400" w:hanging="360"/>
      </w:pPr>
      <w:rPr>
        <w:rFonts w:ascii="Wingdings" w:hAnsi="Wingdings" w:hint="default"/>
      </w:rPr>
    </w:lvl>
    <w:lvl w:ilvl="6" w:tplc="00066072" w:tentative="1">
      <w:start w:val="1"/>
      <w:numFmt w:val="bullet"/>
      <w:lvlText w:val=""/>
      <w:lvlJc w:val="left"/>
      <w:pPr>
        <w:ind w:left="6120" w:hanging="360"/>
      </w:pPr>
      <w:rPr>
        <w:rFonts w:ascii="Symbol" w:hAnsi="Symbol" w:hint="default"/>
      </w:rPr>
    </w:lvl>
    <w:lvl w:ilvl="7" w:tplc="8594E43C" w:tentative="1">
      <w:start w:val="1"/>
      <w:numFmt w:val="bullet"/>
      <w:lvlText w:val="o"/>
      <w:lvlJc w:val="left"/>
      <w:pPr>
        <w:ind w:left="6840" w:hanging="360"/>
      </w:pPr>
      <w:rPr>
        <w:rFonts w:ascii="Courier New" w:hAnsi="Courier New" w:hint="default"/>
      </w:rPr>
    </w:lvl>
    <w:lvl w:ilvl="8" w:tplc="7F6608F4" w:tentative="1">
      <w:start w:val="1"/>
      <w:numFmt w:val="bullet"/>
      <w:lvlText w:val=""/>
      <w:lvlJc w:val="left"/>
      <w:pPr>
        <w:ind w:left="7560" w:hanging="360"/>
      </w:pPr>
      <w:rPr>
        <w:rFonts w:ascii="Wingdings" w:hAnsi="Wingdings" w:hint="default"/>
      </w:rPr>
    </w:lvl>
  </w:abstractNum>
  <w:abstractNum w:abstractNumId="41" w15:restartNumberingAfterBreak="0">
    <w:nsid w:val="7F8729E7"/>
    <w:multiLevelType w:val="hybridMultilevel"/>
    <w:tmpl w:val="B4186BD2"/>
    <w:lvl w:ilvl="0" w:tplc="407ADCE2">
      <w:numFmt w:val="bullet"/>
      <w:lvlText w:val="-"/>
      <w:lvlJc w:val="left"/>
      <w:pPr>
        <w:ind w:left="720" w:hanging="360"/>
      </w:pPr>
      <w:rPr>
        <w:rFonts w:ascii="Calibri" w:hAnsi="Calibri" w:hint="default"/>
      </w:rPr>
    </w:lvl>
    <w:lvl w:ilvl="1" w:tplc="733E80B8">
      <w:start w:val="1"/>
      <w:numFmt w:val="decimal"/>
      <w:lvlText w:val="(%2)"/>
      <w:lvlJc w:val="left"/>
      <w:pPr>
        <w:ind w:left="1440" w:hanging="360"/>
      </w:pPr>
    </w:lvl>
    <w:lvl w:ilvl="2" w:tplc="72F6D162">
      <w:start w:val="1"/>
      <w:numFmt w:val="bullet"/>
      <w:lvlText w:val=""/>
      <w:lvlJc w:val="left"/>
      <w:pPr>
        <w:ind w:left="2160" w:hanging="360"/>
      </w:pPr>
      <w:rPr>
        <w:rFonts w:ascii="Wingdings" w:hAnsi="Wingdings" w:hint="default"/>
      </w:rPr>
    </w:lvl>
    <w:lvl w:ilvl="3" w:tplc="1B60A64A" w:tentative="1">
      <w:start w:val="1"/>
      <w:numFmt w:val="bullet"/>
      <w:lvlText w:val=""/>
      <w:lvlJc w:val="left"/>
      <w:pPr>
        <w:ind w:left="2880" w:hanging="360"/>
      </w:pPr>
      <w:rPr>
        <w:rFonts w:ascii="Symbol" w:hAnsi="Symbol" w:hint="default"/>
      </w:rPr>
    </w:lvl>
    <w:lvl w:ilvl="4" w:tplc="04AC7FAC" w:tentative="1">
      <w:start w:val="1"/>
      <w:numFmt w:val="bullet"/>
      <w:lvlText w:val="o"/>
      <w:lvlJc w:val="left"/>
      <w:pPr>
        <w:ind w:left="3600" w:hanging="360"/>
      </w:pPr>
      <w:rPr>
        <w:rFonts w:ascii="Courier New" w:hAnsi="Courier New" w:hint="default"/>
      </w:rPr>
    </w:lvl>
    <w:lvl w:ilvl="5" w:tplc="7690F5D6" w:tentative="1">
      <w:start w:val="1"/>
      <w:numFmt w:val="bullet"/>
      <w:lvlText w:val=""/>
      <w:lvlJc w:val="left"/>
      <w:pPr>
        <w:ind w:left="4320" w:hanging="360"/>
      </w:pPr>
      <w:rPr>
        <w:rFonts w:ascii="Wingdings" w:hAnsi="Wingdings" w:hint="default"/>
      </w:rPr>
    </w:lvl>
    <w:lvl w:ilvl="6" w:tplc="AEE2B024" w:tentative="1">
      <w:start w:val="1"/>
      <w:numFmt w:val="bullet"/>
      <w:lvlText w:val=""/>
      <w:lvlJc w:val="left"/>
      <w:pPr>
        <w:ind w:left="5040" w:hanging="360"/>
      </w:pPr>
      <w:rPr>
        <w:rFonts w:ascii="Symbol" w:hAnsi="Symbol" w:hint="default"/>
      </w:rPr>
    </w:lvl>
    <w:lvl w:ilvl="7" w:tplc="CC021AEC" w:tentative="1">
      <w:start w:val="1"/>
      <w:numFmt w:val="bullet"/>
      <w:lvlText w:val="o"/>
      <w:lvlJc w:val="left"/>
      <w:pPr>
        <w:ind w:left="5760" w:hanging="360"/>
      </w:pPr>
      <w:rPr>
        <w:rFonts w:ascii="Courier New" w:hAnsi="Courier New" w:hint="default"/>
      </w:rPr>
    </w:lvl>
    <w:lvl w:ilvl="8" w:tplc="238AAD42" w:tentative="1">
      <w:start w:val="1"/>
      <w:numFmt w:val="bullet"/>
      <w:lvlText w:val=""/>
      <w:lvlJc w:val="left"/>
      <w:pPr>
        <w:ind w:left="6480" w:hanging="360"/>
      </w:pPr>
      <w:rPr>
        <w:rFonts w:ascii="Wingdings" w:hAnsi="Wingdings" w:hint="default"/>
      </w:rPr>
    </w:lvl>
  </w:abstractNum>
  <w:abstractNum w:abstractNumId="42" w15:restartNumberingAfterBreak="0">
    <w:nsid w:val="7FA9520A"/>
    <w:multiLevelType w:val="hybridMultilevel"/>
    <w:tmpl w:val="C89EEDE0"/>
    <w:lvl w:ilvl="0" w:tplc="8BD29E7E">
      <w:start w:val="1"/>
      <w:numFmt w:val="decimal"/>
      <w:lvlText w:val="%1."/>
      <w:lvlJc w:val="left"/>
      <w:pPr>
        <w:ind w:left="360" w:hanging="360"/>
      </w:pPr>
    </w:lvl>
    <w:lvl w:ilvl="1" w:tplc="B6CE872A" w:tentative="1">
      <w:start w:val="1"/>
      <w:numFmt w:val="lowerLetter"/>
      <w:lvlText w:val="%2."/>
      <w:lvlJc w:val="left"/>
      <w:pPr>
        <w:ind w:left="1080" w:hanging="360"/>
      </w:pPr>
    </w:lvl>
    <w:lvl w:ilvl="2" w:tplc="DA3CE4E4" w:tentative="1">
      <w:start w:val="1"/>
      <w:numFmt w:val="lowerRoman"/>
      <w:lvlText w:val="%3."/>
      <w:lvlJc w:val="right"/>
      <w:pPr>
        <w:ind w:left="1800" w:hanging="180"/>
      </w:pPr>
    </w:lvl>
    <w:lvl w:ilvl="3" w:tplc="A112E26A" w:tentative="1">
      <w:start w:val="1"/>
      <w:numFmt w:val="decimal"/>
      <w:lvlText w:val="%4."/>
      <w:lvlJc w:val="left"/>
      <w:pPr>
        <w:ind w:left="2520" w:hanging="360"/>
      </w:pPr>
    </w:lvl>
    <w:lvl w:ilvl="4" w:tplc="ABBE427A" w:tentative="1">
      <w:start w:val="1"/>
      <w:numFmt w:val="lowerLetter"/>
      <w:lvlText w:val="%5."/>
      <w:lvlJc w:val="left"/>
      <w:pPr>
        <w:ind w:left="3240" w:hanging="360"/>
      </w:pPr>
    </w:lvl>
    <w:lvl w:ilvl="5" w:tplc="A3A804EC" w:tentative="1">
      <w:start w:val="1"/>
      <w:numFmt w:val="lowerRoman"/>
      <w:lvlText w:val="%6."/>
      <w:lvlJc w:val="right"/>
      <w:pPr>
        <w:ind w:left="3960" w:hanging="180"/>
      </w:pPr>
    </w:lvl>
    <w:lvl w:ilvl="6" w:tplc="157459F6" w:tentative="1">
      <w:start w:val="1"/>
      <w:numFmt w:val="decimal"/>
      <w:lvlText w:val="%7."/>
      <w:lvlJc w:val="left"/>
      <w:pPr>
        <w:ind w:left="4680" w:hanging="360"/>
      </w:pPr>
    </w:lvl>
    <w:lvl w:ilvl="7" w:tplc="A90E167C" w:tentative="1">
      <w:start w:val="1"/>
      <w:numFmt w:val="lowerLetter"/>
      <w:lvlText w:val="%8."/>
      <w:lvlJc w:val="left"/>
      <w:pPr>
        <w:ind w:left="5400" w:hanging="360"/>
      </w:pPr>
    </w:lvl>
    <w:lvl w:ilvl="8" w:tplc="1504A9C2" w:tentative="1">
      <w:start w:val="1"/>
      <w:numFmt w:val="lowerRoman"/>
      <w:lvlText w:val="%9."/>
      <w:lvlJc w:val="right"/>
      <w:pPr>
        <w:ind w:left="6120" w:hanging="180"/>
      </w:pPr>
    </w:lvl>
  </w:abstractNum>
  <w:num w:numId="1" w16cid:durableId="965039821">
    <w:abstractNumId w:val="24"/>
  </w:num>
  <w:num w:numId="2" w16cid:durableId="2122602797">
    <w:abstractNumId w:val="23"/>
  </w:num>
  <w:num w:numId="3" w16cid:durableId="738018532">
    <w:abstractNumId w:val="20"/>
  </w:num>
  <w:num w:numId="4" w16cid:durableId="336735967">
    <w:abstractNumId w:val="37"/>
  </w:num>
  <w:num w:numId="5" w16cid:durableId="945842161">
    <w:abstractNumId w:val="39"/>
  </w:num>
  <w:num w:numId="6" w16cid:durableId="1566256146">
    <w:abstractNumId w:val="35"/>
  </w:num>
  <w:num w:numId="7" w16cid:durableId="1575509851">
    <w:abstractNumId w:val="11"/>
  </w:num>
  <w:num w:numId="8" w16cid:durableId="36784727">
    <w:abstractNumId w:val="16"/>
  </w:num>
  <w:num w:numId="9" w16cid:durableId="851604646">
    <w:abstractNumId w:val="41"/>
  </w:num>
  <w:num w:numId="10" w16cid:durableId="1402560083">
    <w:abstractNumId w:val="10"/>
  </w:num>
  <w:num w:numId="11" w16cid:durableId="1421218544">
    <w:abstractNumId w:val="27"/>
  </w:num>
  <w:num w:numId="12" w16cid:durableId="643506507">
    <w:abstractNumId w:val="0"/>
  </w:num>
  <w:num w:numId="13" w16cid:durableId="2101637450">
    <w:abstractNumId w:val="32"/>
  </w:num>
  <w:num w:numId="14" w16cid:durableId="1647588023">
    <w:abstractNumId w:val="30"/>
  </w:num>
  <w:num w:numId="15" w16cid:durableId="1033649548">
    <w:abstractNumId w:val="29"/>
  </w:num>
  <w:num w:numId="16" w16cid:durableId="300044255">
    <w:abstractNumId w:val="36"/>
  </w:num>
  <w:num w:numId="17" w16cid:durableId="1115365164">
    <w:abstractNumId w:val="22"/>
  </w:num>
  <w:num w:numId="18" w16cid:durableId="899831447">
    <w:abstractNumId w:val="15"/>
  </w:num>
  <w:num w:numId="19" w16cid:durableId="1227184803">
    <w:abstractNumId w:val="31"/>
  </w:num>
  <w:num w:numId="20" w16cid:durableId="91171870">
    <w:abstractNumId w:val="21"/>
  </w:num>
  <w:num w:numId="21" w16cid:durableId="1280649051">
    <w:abstractNumId w:val="1"/>
  </w:num>
  <w:num w:numId="22" w16cid:durableId="797601702">
    <w:abstractNumId w:val="26"/>
  </w:num>
  <w:num w:numId="23" w16cid:durableId="1483961682">
    <w:abstractNumId w:val="18"/>
  </w:num>
  <w:num w:numId="24" w16cid:durableId="1720787066">
    <w:abstractNumId w:val="7"/>
  </w:num>
  <w:num w:numId="25" w16cid:durableId="317466669">
    <w:abstractNumId w:val="35"/>
  </w:num>
  <w:num w:numId="26" w16cid:durableId="1297030244">
    <w:abstractNumId w:val="28"/>
  </w:num>
  <w:num w:numId="27" w16cid:durableId="2009599500">
    <w:abstractNumId w:val="8"/>
  </w:num>
  <w:num w:numId="28" w16cid:durableId="1471706337">
    <w:abstractNumId w:val="19"/>
  </w:num>
  <w:num w:numId="29" w16cid:durableId="1181700861">
    <w:abstractNumId w:val="2"/>
  </w:num>
  <w:num w:numId="30" w16cid:durableId="683673526">
    <w:abstractNumId w:val="33"/>
  </w:num>
  <w:num w:numId="31" w16cid:durableId="1341813362">
    <w:abstractNumId w:val="4"/>
  </w:num>
  <w:num w:numId="32" w16cid:durableId="580482966">
    <w:abstractNumId w:val="14"/>
  </w:num>
  <w:num w:numId="33" w16cid:durableId="1800494229">
    <w:abstractNumId w:val="6"/>
  </w:num>
  <w:num w:numId="34" w16cid:durableId="981732476">
    <w:abstractNumId w:val="9"/>
  </w:num>
  <w:num w:numId="35" w16cid:durableId="415054898">
    <w:abstractNumId w:val="40"/>
  </w:num>
  <w:num w:numId="36" w16cid:durableId="162279242">
    <w:abstractNumId w:val="25"/>
  </w:num>
  <w:num w:numId="37" w16cid:durableId="1338070514">
    <w:abstractNumId w:val="38"/>
  </w:num>
  <w:num w:numId="38" w16cid:durableId="1991015942">
    <w:abstractNumId w:val="5"/>
  </w:num>
  <w:num w:numId="39" w16cid:durableId="356783549">
    <w:abstractNumId w:val="35"/>
  </w:num>
  <w:num w:numId="40" w16cid:durableId="323629516">
    <w:abstractNumId w:val="35"/>
  </w:num>
  <w:num w:numId="41" w16cid:durableId="1389570800">
    <w:abstractNumId w:val="34"/>
  </w:num>
  <w:num w:numId="42" w16cid:durableId="1399672093">
    <w:abstractNumId w:val="12"/>
  </w:num>
  <w:num w:numId="43" w16cid:durableId="1950694019">
    <w:abstractNumId w:val="42"/>
  </w:num>
  <w:num w:numId="44" w16cid:durableId="742527892">
    <w:abstractNumId w:val="17"/>
  </w:num>
  <w:num w:numId="45" w16cid:durableId="798576029">
    <w:abstractNumId w:val="13"/>
  </w:num>
  <w:num w:numId="46" w16cid:durableId="231357280">
    <w:abstractNumId w:val="3"/>
  </w:num>
  <w:num w:numId="47" w16cid:durableId="100462556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GrammaticalErrors/>
  <w:activeWritingStyle w:appName="MSWord" w:lang="de-DE" w:vendorID="64" w:dllVersion="0" w:nlCheck="1" w:checkStyle="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ocumentProtection w:edit="forms" w:enforcement="1"/>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EDDE0A51-22D4-4C3D-959B-089F7017496D}"/>
    <w:docVar w:name="dgnword-eventsink" w:val="473188576"/>
  </w:docVars>
  <w:rsids>
    <w:rsidRoot w:val="004A3565"/>
    <w:rsid w:val="000004B5"/>
    <w:rsid w:val="000011ED"/>
    <w:rsid w:val="00001DD3"/>
    <w:rsid w:val="00002CC6"/>
    <w:rsid w:val="0000370C"/>
    <w:rsid w:val="00003CF1"/>
    <w:rsid w:val="00003E3F"/>
    <w:rsid w:val="000043A7"/>
    <w:rsid w:val="000048A6"/>
    <w:rsid w:val="00004F4D"/>
    <w:rsid w:val="00005520"/>
    <w:rsid w:val="00005CC7"/>
    <w:rsid w:val="00005EFF"/>
    <w:rsid w:val="00007360"/>
    <w:rsid w:val="0001021C"/>
    <w:rsid w:val="00010DDF"/>
    <w:rsid w:val="00010EF8"/>
    <w:rsid w:val="00012A80"/>
    <w:rsid w:val="00013D4C"/>
    <w:rsid w:val="000146AF"/>
    <w:rsid w:val="00014EBC"/>
    <w:rsid w:val="000155E3"/>
    <w:rsid w:val="00015602"/>
    <w:rsid w:val="00016905"/>
    <w:rsid w:val="00021753"/>
    <w:rsid w:val="0002316A"/>
    <w:rsid w:val="00023B1C"/>
    <w:rsid w:val="00024210"/>
    <w:rsid w:val="000252DF"/>
    <w:rsid w:val="00025B6C"/>
    <w:rsid w:val="00026345"/>
    <w:rsid w:val="000264D6"/>
    <w:rsid w:val="00026C1F"/>
    <w:rsid w:val="00026DA5"/>
    <w:rsid w:val="00026F6C"/>
    <w:rsid w:val="00027146"/>
    <w:rsid w:val="00027599"/>
    <w:rsid w:val="000277EB"/>
    <w:rsid w:val="00027896"/>
    <w:rsid w:val="0003013F"/>
    <w:rsid w:val="00031148"/>
    <w:rsid w:val="00031493"/>
    <w:rsid w:val="00032E40"/>
    <w:rsid w:val="00033185"/>
    <w:rsid w:val="0003426F"/>
    <w:rsid w:val="00034E8E"/>
    <w:rsid w:val="00035228"/>
    <w:rsid w:val="0003682A"/>
    <w:rsid w:val="00036B44"/>
    <w:rsid w:val="0003794E"/>
    <w:rsid w:val="00040978"/>
    <w:rsid w:val="00041218"/>
    <w:rsid w:val="00041462"/>
    <w:rsid w:val="00041F95"/>
    <w:rsid w:val="00042550"/>
    <w:rsid w:val="00042704"/>
    <w:rsid w:val="00042B81"/>
    <w:rsid w:val="00042BF7"/>
    <w:rsid w:val="00043082"/>
    <w:rsid w:val="000430C6"/>
    <w:rsid w:val="00043215"/>
    <w:rsid w:val="00043B96"/>
    <w:rsid w:val="00044B82"/>
    <w:rsid w:val="00044E47"/>
    <w:rsid w:val="00045A5B"/>
    <w:rsid w:val="00047011"/>
    <w:rsid w:val="0004705F"/>
    <w:rsid w:val="00047163"/>
    <w:rsid w:val="00047601"/>
    <w:rsid w:val="00050112"/>
    <w:rsid w:val="00050357"/>
    <w:rsid w:val="00050ADC"/>
    <w:rsid w:val="000516E7"/>
    <w:rsid w:val="000517B4"/>
    <w:rsid w:val="00051DA3"/>
    <w:rsid w:val="00051E30"/>
    <w:rsid w:val="00051F93"/>
    <w:rsid w:val="00052C1C"/>
    <w:rsid w:val="00053038"/>
    <w:rsid w:val="00053047"/>
    <w:rsid w:val="00053AE2"/>
    <w:rsid w:val="00053F8C"/>
    <w:rsid w:val="00054008"/>
    <w:rsid w:val="000544EF"/>
    <w:rsid w:val="0005559A"/>
    <w:rsid w:val="00055E88"/>
    <w:rsid w:val="000560ED"/>
    <w:rsid w:val="0005613D"/>
    <w:rsid w:val="00056801"/>
    <w:rsid w:val="00056D5E"/>
    <w:rsid w:val="00056EF6"/>
    <w:rsid w:val="0005700B"/>
    <w:rsid w:val="0005785C"/>
    <w:rsid w:val="00057ECB"/>
    <w:rsid w:val="000610A3"/>
    <w:rsid w:val="0006114E"/>
    <w:rsid w:val="000613D2"/>
    <w:rsid w:val="000617E8"/>
    <w:rsid w:val="00061ADF"/>
    <w:rsid w:val="00061BCE"/>
    <w:rsid w:val="00061DAC"/>
    <w:rsid w:val="00061EC5"/>
    <w:rsid w:val="00062C9B"/>
    <w:rsid w:val="0006459D"/>
    <w:rsid w:val="00065107"/>
    <w:rsid w:val="00065AA0"/>
    <w:rsid w:val="000700A3"/>
    <w:rsid w:val="00070763"/>
    <w:rsid w:val="00071279"/>
    <w:rsid w:val="000715D0"/>
    <w:rsid w:val="000716E1"/>
    <w:rsid w:val="000720E6"/>
    <w:rsid w:val="000725EC"/>
    <w:rsid w:val="00073915"/>
    <w:rsid w:val="000748A2"/>
    <w:rsid w:val="00074CD7"/>
    <w:rsid w:val="0007506F"/>
    <w:rsid w:val="00075E82"/>
    <w:rsid w:val="000760C4"/>
    <w:rsid w:val="00076521"/>
    <w:rsid w:val="00076C49"/>
    <w:rsid w:val="00076C79"/>
    <w:rsid w:val="000777CF"/>
    <w:rsid w:val="0008089A"/>
    <w:rsid w:val="0008190C"/>
    <w:rsid w:val="00082636"/>
    <w:rsid w:val="000837DD"/>
    <w:rsid w:val="00083851"/>
    <w:rsid w:val="00083857"/>
    <w:rsid w:val="000857FE"/>
    <w:rsid w:val="00085B60"/>
    <w:rsid w:val="0008619C"/>
    <w:rsid w:val="000863AA"/>
    <w:rsid w:val="0008647E"/>
    <w:rsid w:val="00086D35"/>
    <w:rsid w:val="000871BF"/>
    <w:rsid w:val="00090B27"/>
    <w:rsid w:val="00090B61"/>
    <w:rsid w:val="000913FC"/>
    <w:rsid w:val="00092EF9"/>
    <w:rsid w:val="0009483A"/>
    <w:rsid w:val="00094A67"/>
    <w:rsid w:val="00094AA4"/>
    <w:rsid w:val="00094E34"/>
    <w:rsid w:val="00095418"/>
    <w:rsid w:val="00096B12"/>
    <w:rsid w:val="000973C8"/>
    <w:rsid w:val="00097649"/>
    <w:rsid w:val="000978C1"/>
    <w:rsid w:val="00097D69"/>
    <w:rsid w:val="00097DDB"/>
    <w:rsid w:val="00097F40"/>
    <w:rsid w:val="000A1262"/>
    <w:rsid w:val="000A24CB"/>
    <w:rsid w:val="000A2AE8"/>
    <w:rsid w:val="000A3445"/>
    <w:rsid w:val="000A44DF"/>
    <w:rsid w:val="000A4741"/>
    <w:rsid w:val="000A5758"/>
    <w:rsid w:val="000A6585"/>
    <w:rsid w:val="000A7298"/>
    <w:rsid w:val="000B04BE"/>
    <w:rsid w:val="000B153B"/>
    <w:rsid w:val="000B16B7"/>
    <w:rsid w:val="000B192F"/>
    <w:rsid w:val="000B19F0"/>
    <w:rsid w:val="000B1C42"/>
    <w:rsid w:val="000B1E7F"/>
    <w:rsid w:val="000B1F32"/>
    <w:rsid w:val="000B26A6"/>
    <w:rsid w:val="000B3590"/>
    <w:rsid w:val="000B4AF7"/>
    <w:rsid w:val="000B4B26"/>
    <w:rsid w:val="000B4B97"/>
    <w:rsid w:val="000B546F"/>
    <w:rsid w:val="000B62DA"/>
    <w:rsid w:val="000B670C"/>
    <w:rsid w:val="000B6DFA"/>
    <w:rsid w:val="000B7B9B"/>
    <w:rsid w:val="000C0408"/>
    <w:rsid w:val="000C0565"/>
    <w:rsid w:val="000C12E4"/>
    <w:rsid w:val="000C2714"/>
    <w:rsid w:val="000C2F15"/>
    <w:rsid w:val="000C307B"/>
    <w:rsid w:val="000C34AD"/>
    <w:rsid w:val="000C39B5"/>
    <w:rsid w:val="000C3C40"/>
    <w:rsid w:val="000C545B"/>
    <w:rsid w:val="000C5745"/>
    <w:rsid w:val="000C5775"/>
    <w:rsid w:val="000C5E27"/>
    <w:rsid w:val="000C689D"/>
    <w:rsid w:val="000C6A6A"/>
    <w:rsid w:val="000C6B8B"/>
    <w:rsid w:val="000C70D8"/>
    <w:rsid w:val="000D0964"/>
    <w:rsid w:val="000D25AE"/>
    <w:rsid w:val="000D3379"/>
    <w:rsid w:val="000D3C00"/>
    <w:rsid w:val="000D4208"/>
    <w:rsid w:val="000D44B0"/>
    <w:rsid w:val="000D4D3D"/>
    <w:rsid w:val="000D55E7"/>
    <w:rsid w:val="000D5B47"/>
    <w:rsid w:val="000D5F03"/>
    <w:rsid w:val="000D62AB"/>
    <w:rsid w:val="000D66BB"/>
    <w:rsid w:val="000D6796"/>
    <w:rsid w:val="000E10B6"/>
    <w:rsid w:val="000E3E73"/>
    <w:rsid w:val="000E4D7A"/>
    <w:rsid w:val="000E61E6"/>
    <w:rsid w:val="000E6204"/>
    <w:rsid w:val="000E7A1E"/>
    <w:rsid w:val="000F0436"/>
    <w:rsid w:val="000F086B"/>
    <w:rsid w:val="000F39F2"/>
    <w:rsid w:val="000F57B3"/>
    <w:rsid w:val="000F63F7"/>
    <w:rsid w:val="000F7005"/>
    <w:rsid w:val="000F744C"/>
    <w:rsid w:val="000F777C"/>
    <w:rsid w:val="00100594"/>
    <w:rsid w:val="00101D1D"/>
    <w:rsid w:val="001020BA"/>
    <w:rsid w:val="001020BE"/>
    <w:rsid w:val="0010231D"/>
    <w:rsid w:val="00104098"/>
    <w:rsid w:val="001055FB"/>
    <w:rsid w:val="00105887"/>
    <w:rsid w:val="00105936"/>
    <w:rsid w:val="001062CC"/>
    <w:rsid w:val="00106B6D"/>
    <w:rsid w:val="00106F51"/>
    <w:rsid w:val="00106FDC"/>
    <w:rsid w:val="0010727D"/>
    <w:rsid w:val="00107962"/>
    <w:rsid w:val="00110162"/>
    <w:rsid w:val="001106B5"/>
    <w:rsid w:val="00110E42"/>
    <w:rsid w:val="0011124E"/>
    <w:rsid w:val="001115B5"/>
    <w:rsid w:val="00111919"/>
    <w:rsid w:val="00111C7E"/>
    <w:rsid w:val="00113FF4"/>
    <w:rsid w:val="00114011"/>
    <w:rsid w:val="00114808"/>
    <w:rsid w:val="00114BEC"/>
    <w:rsid w:val="001153E2"/>
    <w:rsid w:val="001159CA"/>
    <w:rsid w:val="00116B7C"/>
    <w:rsid w:val="00120A46"/>
    <w:rsid w:val="00121C8D"/>
    <w:rsid w:val="001231A0"/>
    <w:rsid w:val="001241A6"/>
    <w:rsid w:val="001244F5"/>
    <w:rsid w:val="00124918"/>
    <w:rsid w:val="00124D23"/>
    <w:rsid w:val="00124F75"/>
    <w:rsid w:val="001260DA"/>
    <w:rsid w:val="0012673B"/>
    <w:rsid w:val="00126834"/>
    <w:rsid w:val="00126D9E"/>
    <w:rsid w:val="00127100"/>
    <w:rsid w:val="0012717E"/>
    <w:rsid w:val="0012754A"/>
    <w:rsid w:val="00127CF8"/>
    <w:rsid w:val="001309FB"/>
    <w:rsid w:val="00130A79"/>
    <w:rsid w:val="00130C83"/>
    <w:rsid w:val="0013183F"/>
    <w:rsid w:val="00131A64"/>
    <w:rsid w:val="0013245C"/>
    <w:rsid w:val="00132EBA"/>
    <w:rsid w:val="00133136"/>
    <w:rsid w:val="00134078"/>
    <w:rsid w:val="00136134"/>
    <w:rsid w:val="00136523"/>
    <w:rsid w:val="00136915"/>
    <w:rsid w:val="00137151"/>
    <w:rsid w:val="0013799E"/>
    <w:rsid w:val="00137DF0"/>
    <w:rsid w:val="00137FD8"/>
    <w:rsid w:val="00137FF2"/>
    <w:rsid w:val="001400A8"/>
    <w:rsid w:val="00140A9D"/>
    <w:rsid w:val="00140F99"/>
    <w:rsid w:val="00141F80"/>
    <w:rsid w:val="0014235C"/>
    <w:rsid w:val="0014313B"/>
    <w:rsid w:val="0014403C"/>
    <w:rsid w:val="001452B7"/>
    <w:rsid w:val="00145311"/>
    <w:rsid w:val="00145E83"/>
    <w:rsid w:val="001461D8"/>
    <w:rsid w:val="00146F1A"/>
    <w:rsid w:val="001473FE"/>
    <w:rsid w:val="00147825"/>
    <w:rsid w:val="00147B8F"/>
    <w:rsid w:val="00147BC8"/>
    <w:rsid w:val="00150111"/>
    <w:rsid w:val="0015049E"/>
    <w:rsid w:val="0015102B"/>
    <w:rsid w:val="00151D3B"/>
    <w:rsid w:val="00151E85"/>
    <w:rsid w:val="00152300"/>
    <w:rsid w:val="00152A21"/>
    <w:rsid w:val="00152DB7"/>
    <w:rsid w:val="001530DD"/>
    <w:rsid w:val="00153556"/>
    <w:rsid w:val="0015440C"/>
    <w:rsid w:val="00155562"/>
    <w:rsid w:val="001556E7"/>
    <w:rsid w:val="00156A3C"/>
    <w:rsid w:val="00157042"/>
    <w:rsid w:val="0015758A"/>
    <w:rsid w:val="00157AC8"/>
    <w:rsid w:val="00157C39"/>
    <w:rsid w:val="001602F7"/>
    <w:rsid w:val="00160550"/>
    <w:rsid w:val="00161149"/>
    <w:rsid w:val="00161651"/>
    <w:rsid w:val="00161671"/>
    <w:rsid w:val="00162215"/>
    <w:rsid w:val="001627B7"/>
    <w:rsid w:val="0016291D"/>
    <w:rsid w:val="0016360D"/>
    <w:rsid w:val="00164096"/>
    <w:rsid w:val="001659C7"/>
    <w:rsid w:val="00165D3A"/>
    <w:rsid w:val="00166049"/>
    <w:rsid w:val="00166B44"/>
    <w:rsid w:val="00167396"/>
    <w:rsid w:val="00167BB8"/>
    <w:rsid w:val="00170DD1"/>
    <w:rsid w:val="0017101E"/>
    <w:rsid w:val="001718B4"/>
    <w:rsid w:val="00171CF0"/>
    <w:rsid w:val="0017270E"/>
    <w:rsid w:val="00172DC0"/>
    <w:rsid w:val="001732C2"/>
    <w:rsid w:val="00173B5C"/>
    <w:rsid w:val="00174531"/>
    <w:rsid w:val="001752C1"/>
    <w:rsid w:val="00175507"/>
    <w:rsid w:val="001759E7"/>
    <w:rsid w:val="00175EEB"/>
    <w:rsid w:val="001763FA"/>
    <w:rsid w:val="001814D9"/>
    <w:rsid w:val="00182259"/>
    <w:rsid w:val="00182D43"/>
    <w:rsid w:val="001830C4"/>
    <w:rsid w:val="001841A3"/>
    <w:rsid w:val="0018421E"/>
    <w:rsid w:val="00184B80"/>
    <w:rsid w:val="00184BEC"/>
    <w:rsid w:val="00184E3E"/>
    <w:rsid w:val="00184F04"/>
    <w:rsid w:val="0018589C"/>
    <w:rsid w:val="00186145"/>
    <w:rsid w:val="001863C4"/>
    <w:rsid w:val="001865C8"/>
    <w:rsid w:val="00186FA2"/>
    <w:rsid w:val="0018707D"/>
    <w:rsid w:val="00190A06"/>
    <w:rsid w:val="00190F78"/>
    <w:rsid w:val="001912F4"/>
    <w:rsid w:val="00191792"/>
    <w:rsid w:val="001926C3"/>
    <w:rsid w:val="00193097"/>
    <w:rsid w:val="00193224"/>
    <w:rsid w:val="00193344"/>
    <w:rsid w:val="00193A7D"/>
    <w:rsid w:val="00193C88"/>
    <w:rsid w:val="00194965"/>
    <w:rsid w:val="00195165"/>
    <w:rsid w:val="001951FE"/>
    <w:rsid w:val="00195AF0"/>
    <w:rsid w:val="0019601F"/>
    <w:rsid w:val="00196061"/>
    <w:rsid w:val="00197B4D"/>
    <w:rsid w:val="001A0A77"/>
    <w:rsid w:val="001A0B85"/>
    <w:rsid w:val="001A0DFB"/>
    <w:rsid w:val="001A26D6"/>
    <w:rsid w:val="001A3BFC"/>
    <w:rsid w:val="001A4407"/>
    <w:rsid w:val="001A48BC"/>
    <w:rsid w:val="001A4A6D"/>
    <w:rsid w:val="001A4E1F"/>
    <w:rsid w:val="001A4EA0"/>
    <w:rsid w:val="001A50B3"/>
    <w:rsid w:val="001A5FBC"/>
    <w:rsid w:val="001A6035"/>
    <w:rsid w:val="001A699D"/>
    <w:rsid w:val="001A77BF"/>
    <w:rsid w:val="001B0560"/>
    <w:rsid w:val="001B05A9"/>
    <w:rsid w:val="001B05E6"/>
    <w:rsid w:val="001B0F77"/>
    <w:rsid w:val="001B1EC6"/>
    <w:rsid w:val="001B286B"/>
    <w:rsid w:val="001B2AD7"/>
    <w:rsid w:val="001B303D"/>
    <w:rsid w:val="001B4285"/>
    <w:rsid w:val="001B446B"/>
    <w:rsid w:val="001B4946"/>
    <w:rsid w:val="001B4AB9"/>
    <w:rsid w:val="001B55E3"/>
    <w:rsid w:val="001B602F"/>
    <w:rsid w:val="001B6505"/>
    <w:rsid w:val="001B742D"/>
    <w:rsid w:val="001B7A32"/>
    <w:rsid w:val="001B7EC5"/>
    <w:rsid w:val="001C0783"/>
    <w:rsid w:val="001C0CE2"/>
    <w:rsid w:val="001C1F2E"/>
    <w:rsid w:val="001C3F85"/>
    <w:rsid w:val="001C594A"/>
    <w:rsid w:val="001C622B"/>
    <w:rsid w:val="001C644C"/>
    <w:rsid w:val="001C64B1"/>
    <w:rsid w:val="001C66F6"/>
    <w:rsid w:val="001C6AA0"/>
    <w:rsid w:val="001D186E"/>
    <w:rsid w:val="001D1CB4"/>
    <w:rsid w:val="001D2B62"/>
    <w:rsid w:val="001D3F31"/>
    <w:rsid w:val="001D42CB"/>
    <w:rsid w:val="001D42D1"/>
    <w:rsid w:val="001D55E7"/>
    <w:rsid w:val="001D5C56"/>
    <w:rsid w:val="001D60B8"/>
    <w:rsid w:val="001D625B"/>
    <w:rsid w:val="001D73D2"/>
    <w:rsid w:val="001D7A6C"/>
    <w:rsid w:val="001E03CB"/>
    <w:rsid w:val="001E0668"/>
    <w:rsid w:val="001E0C30"/>
    <w:rsid w:val="001E27B2"/>
    <w:rsid w:val="001E2931"/>
    <w:rsid w:val="001E2CCC"/>
    <w:rsid w:val="001E2D05"/>
    <w:rsid w:val="001E2D3A"/>
    <w:rsid w:val="001E2D59"/>
    <w:rsid w:val="001E2D9A"/>
    <w:rsid w:val="001E35D0"/>
    <w:rsid w:val="001E3C9A"/>
    <w:rsid w:val="001E4489"/>
    <w:rsid w:val="001E490E"/>
    <w:rsid w:val="001E4E7D"/>
    <w:rsid w:val="001E5B87"/>
    <w:rsid w:val="001E6535"/>
    <w:rsid w:val="001E787D"/>
    <w:rsid w:val="001F1790"/>
    <w:rsid w:val="001F26F8"/>
    <w:rsid w:val="001F2A10"/>
    <w:rsid w:val="001F319B"/>
    <w:rsid w:val="001F39D9"/>
    <w:rsid w:val="001F530A"/>
    <w:rsid w:val="001F5765"/>
    <w:rsid w:val="001F58F1"/>
    <w:rsid w:val="001F5D35"/>
    <w:rsid w:val="001F5E35"/>
    <w:rsid w:val="001F622A"/>
    <w:rsid w:val="001F6E1A"/>
    <w:rsid w:val="001F7D25"/>
    <w:rsid w:val="002000A9"/>
    <w:rsid w:val="002000C5"/>
    <w:rsid w:val="00201012"/>
    <w:rsid w:val="00201A72"/>
    <w:rsid w:val="00203474"/>
    <w:rsid w:val="0020381D"/>
    <w:rsid w:val="00203F7F"/>
    <w:rsid w:val="00204A42"/>
    <w:rsid w:val="002050EB"/>
    <w:rsid w:val="00205CA0"/>
    <w:rsid w:val="00206BD8"/>
    <w:rsid w:val="002070DF"/>
    <w:rsid w:val="00207B00"/>
    <w:rsid w:val="00210D24"/>
    <w:rsid w:val="002111D6"/>
    <w:rsid w:val="00212059"/>
    <w:rsid w:val="002120C3"/>
    <w:rsid w:val="00212B04"/>
    <w:rsid w:val="0021354E"/>
    <w:rsid w:val="00214140"/>
    <w:rsid w:val="0021429C"/>
    <w:rsid w:val="00214865"/>
    <w:rsid w:val="00215747"/>
    <w:rsid w:val="0021719E"/>
    <w:rsid w:val="002179DE"/>
    <w:rsid w:val="00217FE1"/>
    <w:rsid w:val="002203F7"/>
    <w:rsid w:val="00221666"/>
    <w:rsid w:val="00221FE0"/>
    <w:rsid w:val="00222DFA"/>
    <w:rsid w:val="00223304"/>
    <w:rsid w:val="0022385F"/>
    <w:rsid w:val="0022447A"/>
    <w:rsid w:val="00224C8F"/>
    <w:rsid w:val="002250A3"/>
    <w:rsid w:val="00225262"/>
    <w:rsid w:val="0022556E"/>
    <w:rsid w:val="00225B55"/>
    <w:rsid w:val="00225F9B"/>
    <w:rsid w:val="00226449"/>
    <w:rsid w:val="00226B37"/>
    <w:rsid w:val="00226D87"/>
    <w:rsid w:val="0022794F"/>
    <w:rsid w:val="00227B97"/>
    <w:rsid w:val="00231600"/>
    <w:rsid w:val="00232CB9"/>
    <w:rsid w:val="002337E7"/>
    <w:rsid w:val="002346FD"/>
    <w:rsid w:val="002348AE"/>
    <w:rsid w:val="00234A19"/>
    <w:rsid w:val="0023550E"/>
    <w:rsid w:val="00235C07"/>
    <w:rsid w:val="00236E30"/>
    <w:rsid w:val="00237693"/>
    <w:rsid w:val="002401C8"/>
    <w:rsid w:val="002404CD"/>
    <w:rsid w:val="00240501"/>
    <w:rsid w:val="00241CA6"/>
    <w:rsid w:val="00243779"/>
    <w:rsid w:val="002449BE"/>
    <w:rsid w:val="00244F5E"/>
    <w:rsid w:val="002450AA"/>
    <w:rsid w:val="00245C46"/>
    <w:rsid w:val="00246438"/>
    <w:rsid w:val="00246BF3"/>
    <w:rsid w:val="00246DCD"/>
    <w:rsid w:val="00247A48"/>
    <w:rsid w:val="002504FB"/>
    <w:rsid w:val="00250FD9"/>
    <w:rsid w:val="00251E77"/>
    <w:rsid w:val="00252145"/>
    <w:rsid w:val="00252152"/>
    <w:rsid w:val="002523A4"/>
    <w:rsid w:val="00252BAE"/>
    <w:rsid w:val="00252EF5"/>
    <w:rsid w:val="00253215"/>
    <w:rsid w:val="0025400C"/>
    <w:rsid w:val="002567B7"/>
    <w:rsid w:val="00261C1A"/>
    <w:rsid w:val="0026293A"/>
    <w:rsid w:val="00263798"/>
    <w:rsid w:val="00264155"/>
    <w:rsid w:val="0026424F"/>
    <w:rsid w:val="0026499C"/>
    <w:rsid w:val="00264A02"/>
    <w:rsid w:val="00264AAB"/>
    <w:rsid w:val="00264CA6"/>
    <w:rsid w:val="0026503B"/>
    <w:rsid w:val="00267D72"/>
    <w:rsid w:val="00267D8F"/>
    <w:rsid w:val="002710FC"/>
    <w:rsid w:val="00271C1D"/>
    <w:rsid w:val="00271F07"/>
    <w:rsid w:val="002736D5"/>
    <w:rsid w:val="002742E1"/>
    <w:rsid w:val="002748CC"/>
    <w:rsid w:val="00276207"/>
    <w:rsid w:val="002766AF"/>
    <w:rsid w:val="0028125F"/>
    <w:rsid w:val="00281597"/>
    <w:rsid w:val="00281ACB"/>
    <w:rsid w:val="00281EAB"/>
    <w:rsid w:val="00282073"/>
    <w:rsid w:val="0028277C"/>
    <w:rsid w:val="00282901"/>
    <w:rsid w:val="00285135"/>
    <w:rsid w:val="0028563F"/>
    <w:rsid w:val="0028574F"/>
    <w:rsid w:val="00285890"/>
    <w:rsid w:val="002862CE"/>
    <w:rsid w:val="00286850"/>
    <w:rsid w:val="00286F50"/>
    <w:rsid w:val="00290017"/>
    <w:rsid w:val="002908D1"/>
    <w:rsid w:val="00290C3D"/>
    <w:rsid w:val="00290E09"/>
    <w:rsid w:val="002916B5"/>
    <w:rsid w:val="00292060"/>
    <w:rsid w:val="00292A5A"/>
    <w:rsid w:val="002931D6"/>
    <w:rsid w:val="00293CF5"/>
    <w:rsid w:val="00293FCB"/>
    <w:rsid w:val="0029416A"/>
    <w:rsid w:val="00294F6A"/>
    <w:rsid w:val="002953A5"/>
    <w:rsid w:val="002973E6"/>
    <w:rsid w:val="00297783"/>
    <w:rsid w:val="00297EB8"/>
    <w:rsid w:val="002A0971"/>
    <w:rsid w:val="002A131F"/>
    <w:rsid w:val="002A19DF"/>
    <w:rsid w:val="002A1B29"/>
    <w:rsid w:val="002A1EDE"/>
    <w:rsid w:val="002A47CC"/>
    <w:rsid w:val="002A4982"/>
    <w:rsid w:val="002A49B1"/>
    <w:rsid w:val="002A4E7B"/>
    <w:rsid w:val="002A57F1"/>
    <w:rsid w:val="002A7CBC"/>
    <w:rsid w:val="002A7F2B"/>
    <w:rsid w:val="002B0680"/>
    <w:rsid w:val="002B1953"/>
    <w:rsid w:val="002B1DF5"/>
    <w:rsid w:val="002B1E7F"/>
    <w:rsid w:val="002B232A"/>
    <w:rsid w:val="002B276B"/>
    <w:rsid w:val="002B2C7F"/>
    <w:rsid w:val="002B2F83"/>
    <w:rsid w:val="002B3D78"/>
    <w:rsid w:val="002B4252"/>
    <w:rsid w:val="002B4494"/>
    <w:rsid w:val="002B4DAA"/>
    <w:rsid w:val="002B59CA"/>
    <w:rsid w:val="002B5BC8"/>
    <w:rsid w:val="002B5D04"/>
    <w:rsid w:val="002B66E3"/>
    <w:rsid w:val="002B6BF3"/>
    <w:rsid w:val="002B6DBD"/>
    <w:rsid w:val="002B77E6"/>
    <w:rsid w:val="002B78BB"/>
    <w:rsid w:val="002B7CF7"/>
    <w:rsid w:val="002B7E26"/>
    <w:rsid w:val="002B7F87"/>
    <w:rsid w:val="002C0D17"/>
    <w:rsid w:val="002C10D8"/>
    <w:rsid w:val="002C2175"/>
    <w:rsid w:val="002C377A"/>
    <w:rsid w:val="002C3F83"/>
    <w:rsid w:val="002C4C60"/>
    <w:rsid w:val="002C5947"/>
    <w:rsid w:val="002C5B5F"/>
    <w:rsid w:val="002C5C9C"/>
    <w:rsid w:val="002C6913"/>
    <w:rsid w:val="002C6DD9"/>
    <w:rsid w:val="002C6E4F"/>
    <w:rsid w:val="002D05FF"/>
    <w:rsid w:val="002D0628"/>
    <w:rsid w:val="002D0903"/>
    <w:rsid w:val="002D0D79"/>
    <w:rsid w:val="002D123A"/>
    <w:rsid w:val="002D19ED"/>
    <w:rsid w:val="002D1F48"/>
    <w:rsid w:val="002D1F71"/>
    <w:rsid w:val="002D2346"/>
    <w:rsid w:val="002D293A"/>
    <w:rsid w:val="002D3EC4"/>
    <w:rsid w:val="002D3F79"/>
    <w:rsid w:val="002D4A3A"/>
    <w:rsid w:val="002D516C"/>
    <w:rsid w:val="002D5758"/>
    <w:rsid w:val="002D59B0"/>
    <w:rsid w:val="002D5FC2"/>
    <w:rsid w:val="002D6AE4"/>
    <w:rsid w:val="002D70D0"/>
    <w:rsid w:val="002D71DC"/>
    <w:rsid w:val="002D72A0"/>
    <w:rsid w:val="002D736F"/>
    <w:rsid w:val="002D79CF"/>
    <w:rsid w:val="002D7C5F"/>
    <w:rsid w:val="002E0647"/>
    <w:rsid w:val="002E09D0"/>
    <w:rsid w:val="002E0A29"/>
    <w:rsid w:val="002E0C07"/>
    <w:rsid w:val="002E2A60"/>
    <w:rsid w:val="002E312F"/>
    <w:rsid w:val="002E4044"/>
    <w:rsid w:val="002E44F9"/>
    <w:rsid w:val="002E7556"/>
    <w:rsid w:val="002E7B21"/>
    <w:rsid w:val="002E7BB6"/>
    <w:rsid w:val="002F09A5"/>
    <w:rsid w:val="002F0C58"/>
    <w:rsid w:val="002F160F"/>
    <w:rsid w:val="002F1852"/>
    <w:rsid w:val="002F2679"/>
    <w:rsid w:val="002F2F87"/>
    <w:rsid w:val="002F3B77"/>
    <w:rsid w:val="002F4843"/>
    <w:rsid w:val="002F4D98"/>
    <w:rsid w:val="002F7C5C"/>
    <w:rsid w:val="002F7FC1"/>
    <w:rsid w:val="003009B0"/>
    <w:rsid w:val="003017E4"/>
    <w:rsid w:val="00301A6B"/>
    <w:rsid w:val="00301B5F"/>
    <w:rsid w:val="00301EAB"/>
    <w:rsid w:val="00301F29"/>
    <w:rsid w:val="00302635"/>
    <w:rsid w:val="0030354A"/>
    <w:rsid w:val="00304022"/>
    <w:rsid w:val="003058B2"/>
    <w:rsid w:val="00306392"/>
    <w:rsid w:val="003063C4"/>
    <w:rsid w:val="00306B32"/>
    <w:rsid w:val="003071E6"/>
    <w:rsid w:val="00307CFA"/>
    <w:rsid w:val="00307D89"/>
    <w:rsid w:val="0031077F"/>
    <w:rsid w:val="00310B08"/>
    <w:rsid w:val="00310DEB"/>
    <w:rsid w:val="00311077"/>
    <w:rsid w:val="00311185"/>
    <w:rsid w:val="00311752"/>
    <w:rsid w:val="00311C7E"/>
    <w:rsid w:val="00312BB6"/>
    <w:rsid w:val="00312CAD"/>
    <w:rsid w:val="003136E8"/>
    <w:rsid w:val="00315A71"/>
    <w:rsid w:val="00315B39"/>
    <w:rsid w:val="0031662F"/>
    <w:rsid w:val="00316D65"/>
    <w:rsid w:val="003171C9"/>
    <w:rsid w:val="00317F49"/>
    <w:rsid w:val="003208A4"/>
    <w:rsid w:val="00321277"/>
    <w:rsid w:val="00322159"/>
    <w:rsid w:val="00322C5B"/>
    <w:rsid w:val="00322CB5"/>
    <w:rsid w:val="00322D7D"/>
    <w:rsid w:val="00324094"/>
    <w:rsid w:val="00324DA1"/>
    <w:rsid w:val="00325134"/>
    <w:rsid w:val="00325386"/>
    <w:rsid w:val="0032562C"/>
    <w:rsid w:val="00325C26"/>
    <w:rsid w:val="003264CE"/>
    <w:rsid w:val="0032652D"/>
    <w:rsid w:val="00326E24"/>
    <w:rsid w:val="00326EDC"/>
    <w:rsid w:val="0032721C"/>
    <w:rsid w:val="003272C1"/>
    <w:rsid w:val="00327EE2"/>
    <w:rsid w:val="00327FC2"/>
    <w:rsid w:val="003303A1"/>
    <w:rsid w:val="00330F2E"/>
    <w:rsid w:val="0033146D"/>
    <w:rsid w:val="00331A2C"/>
    <w:rsid w:val="00331B4F"/>
    <w:rsid w:val="00331CC5"/>
    <w:rsid w:val="003343EB"/>
    <w:rsid w:val="00334AB1"/>
    <w:rsid w:val="00334D0B"/>
    <w:rsid w:val="003351F8"/>
    <w:rsid w:val="00336545"/>
    <w:rsid w:val="00336BF7"/>
    <w:rsid w:val="00336CE2"/>
    <w:rsid w:val="00336F2B"/>
    <w:rsid w:val="00340C18"/>
    <w:rsid w:val="003413AB"/>
    <w:rsid w:val="00341421"/>
    <w:rsid w:val="0034194A"/>
    <w:rsid w:val="00341C0A"/>
    <w:rsid w:val="003422FE"/>
    <w:rsid w:val="00342CA9"/>
    <w:rsid w:val="00342D44"/>
    <w:rsid w:val="00342D92"/>
    <w:rsid w:val="003438F9"/>
    <w:rsid w:val="00344119"/>
    <w:rsid w:val="00344C33"/>
    <w:rsid w:val="00344D01"/>
    <w:rsid w:val="0034520D"/>
    <w:rsid w:val="00345867"/>
    <w:rsid w:val="003459B5"/>
    <w:rsid w:val="00345BC8"/>
    <w:rsid w:val="00345F19"/>
    <w:rsid w:val="003465A2"/>
    <w:rsid w:val="00346727"/>
    <w:rsid w:val="00346E6B"/>
    <w:rsid w:val="00346ECE"/>
    <w:rsid w:val="0034725F"/>
    <w:rsid w:val="0035016C"/>
    <w:rsid w:val="00351A35"/>
    <w:rsid w:val="003534FD"/>
    <w:rsid w:val="00353E6F"/>
    <w:rsid w:val="00355BE2"/>
    <w:rsid w:val="00355F4B"/>
    <w:rsid w:val="00355FEB"/>
    <w:rsid w:val="003563F1"/>
    <w:rsid w:val="00356825"/>
    <w:rsid w:val="00357585"/>
    <w:rsid w:val="00357B92"/>
    <w:rsid w:val="0036048B"/>
    <w:rsid w:val="00360D60"/>
    <w:rsid w:val="00361D1C"/>
    <w:rsid w:val="00361D5A"/>
    <w:rsid w:val="00362767"/>
    <w:rsid w:val="00362B82"/>
    <w:rsid w:val="003649BE"/>
    <w:rsid w:val="00365B1A"/>
    <w:rsid w:val="00365B63"/>
    <w:rsid w:val="00365DF2"/>
    <w:rsid w:val="003662D8"/>
    <w:rsid w:val="00367911"/>
    <w:rsid w:val="00367F4A"/>
    <w:rsid w:val="0037089C"/>
    <w:rsid w:val="003711A6"/>
    <w:rsid w:val="0037176D"/>
    <w:rsid w:val="00371F33"/>
    <w:rsid w:val="00372715"/>
    <w:rsid w:val="003753C0"/>
    <w:rsid w:val="003755CC"/>
    <w:rsid w:val="00375889"/>
    <w:rsid w:val="00376412"/>
    <w:rsid w:val="003775BD"/>
    <w:rsid w:val="00380E46"/>
    <w:rsid w:val="00381A90"/>
    <w:rsid w:val="00381B50"/>
    <w:rsid w:val="00381FC4"/>
    <w:rsid w:val="0038280A"/>
    <w:rsid w:val="00382A10"/>
    <w:rsid w:val="00382FED"/>
    <w:rsid w:val="003831A1"/>
    <w:rsid w:val="00383C51"/>
    <w:rsid w:val="003841E8"/>
    <w:rsid w:val="00384C87"/>
    <w:rsid w:val="00386C80"/>
    <w:rsid w:val="003875A1"/>
    <w:rsid w:val="003875F3"/>
    <w:rsid w:val="00387B46"/>
    <w:rsid w:val="00390386"/>
    <w:rsid w:val="003918E2"/>
    <w:rsid w:val="00391F2A"/>
    <w:rsid w:val="00392C39"/>
    <w:rsid w:val="00392DE6"/>
    <w:rsid w:val="00393072"/>
    <w:rsid w:val="0039331E"/>
    <w:rsid w:val="0039353E"/>
    <w:rsid w:val="00394939"/>
    <w:rsid w:val="0039550D"/>
    <w:rsid w:val="00395BEC"/>
    <w:rsid w:val="00395DED"/>
    <w:rsid w:val="003963E9"/>
    <w:rsid w:val="00396D59"/>
    <w:rsid w:val="00396E97"/>
    <w:rsid w:val="00397C23"/>
    <w:rsid w:val="00397D16"/>
    <w:rsid w:val="003A11FE"/>
    <w:rsid w:val="003A16EF"/>
    <w:rsid w:val="003A1E2F"/>
    <w:rsid w:val="003A222F"/>
    <w:rsid w:val="003A263A"/>
    <w:rsid w:val="003A3441"/>
    <w:rsid w:val="003A36F9"/>
    <w:rsid w:val="003A3C5F"/>
    <w:rsid w:val="003A3D98"/>
    <w:rsid w:val="003A4910"/>
    <w:rsid w:val="003A508E"/>
    <w:rsid w:val="003A6115"/>
    <w:rsid w:val="003A6C9D"/>
    <w:rsid w:val="003B0F71"/>
    <w:rsid w:val="003B1943"/>
    <w:rsid w:val="003B1AA3"/>
    <w:rsid w:val="003B1C18"/>
    <w:rsid w:val="003B1D09"/>
    <w:rsid w:val="003B21CF"/>
    <w:rsid w:val="003B25F4"/>
    <w:rsid w:val="003B340F"/>
    <w:rsid w:val="003B3537"/>
    <w:rsid w:val="003B61E1"/>
    <w:rsid w:val="003B63A8"/>
    <w:rsid w:val="003B7017"/>
    <w:rsid w:val="003B712F"/>
    <w:rsid w:val="003B7FAC"/>
    <w:rsid w:val="003C0410"/>
    <w:rsid w:val="003C06BF"/>
    <w:rsid w:val="003C0878"/>
    <w:rsid w:val="003C0B8B"/>
    <w:rsid w:val="003C17A8"/>
    <w:rsid w:val="003C1EAA"/>
    <w:rsid w:val="003C20D2"/>
    <w:rsid w:val="003C276A"/>
    <w:rsid w:val="003C376A"/>
    <w:rsid w:val="003C38FC"/>
    <w:rsid w:val="003C3AF7"/>
    <w:rsid w:val="003C4701"/>
    <w:rsid w:val="003C480E"/>
    <w:rsid w:val="003C4999"/>
    <w:rsid w:val="003C57EF"/>
    <w:rsid w:val="003C5A5D"/>
    <w:rsid w:val="003C5C49"/>
    <w:rsid w:val="003C6049"/>
    <w:rsid w:val="003C61A9"/>
    <w:rsid w:val="003C6523"/>
    <w:rsid w:val="003C6C84"/>
    <w:rsid w:val="003C6FFA"/>
    <w:rsid w:val="003C72C4"/>
    <w:rsid w:val="003C7CFE"/>
    <w:rsid w:val="003D0585"/>
    <w:rsid w:val="003D214D"/>
    <w:rsid w:val="003D2742"/>
    <w:rsid w:val="003D2AB9"/>
    <w:rsid w:val="003D2B26"/>
    <w:rsid w:val="003D3537"/>
    <w:rsid w:val="003D39E8"/>
    <w:rsid w:val="003D4CA2"/>
    <w:rsid w:val="003D6A29"/>
    <w:rsid w:val="003D6A53"/>
    <w:rsid w:val="003D7909"/>
    <w:rsid w:val="003D7CD8"/>
    <w:rsid w:val="003E0743"/>
    <w:rsid w:val="003E17E0"/>
    <w:rsid w:val="003E1AD2"/>
    <w:rsid w:val="003E25A0"/>
    <w:rsid w:val="003E282D"/>
    <w:rsid w:val="003E2904"/>
    <w:rsid w:val="003E2EB9"/>
    <w:rsid w:val="003E3688"/>
    <w:rsid w:val="003E4477"/>
    <w:rsid w:val="003E4528"/>
    <w:rsid w:val="003E4DE1"/>
    <w:rsid w:val="003E563F"/>
    <w:rsid w:val="003E61D1"/>
    <w:rsid w:val="003E6303"/>
    <w:rsid w:val="003E6394"/>
    <w:rsid w:val="003E69BE"/>
    <w:rsid w:val="003E6F8F"/>
    <w:rsid w:val="003F16B1"/>
    <w:rsid w:val="003F22C5"/>
    <w:rsid w:val="003F2557"/>
    <w:rsid w:val="003F2D60"/>
    <w:rsid w:val="003F3A53"/>
    <w:rsid w:val="003F4AE4"/>
    <w:rsid w:val="003F54E4"/>
    <w:rsid w:val="003F608A"/>
    <w:rsid w:val="003F60A2"/>
    <w:rsid w:val="003F6127"/>
    <w:rsid w:val="003F678C"/>
    <w:rsid w:val="003F698C"/>
    <w:rsid w:val="003F6B69"/>
    <w:rsid w:val="003F713D"/>
    <w:rsid w:val="00400569"/>
    <w:rsid w:val="00401169"/>
    <w:rsid w:val="00401409"/>
    <w:rsid w:val="00401752"/>
    <w:rsid w:val="00401768"/>
    <w:rsid w:val="004025A4"/>
    <w:rsid w:val="00403D6D"/>
    <w:rsid w:val="00404E10"/>
    <w:rsid w:val="004054F5"/>
    <w:rsid w:val="004064DE"/>
    <w:rsid w:val="004065CE"/>
    <w:rsid w:val="004067DA"/>
    <w:rsid w:val="00406B75"/>
    <w:rsid w:val="00407CEB"/>
    <w:rsid w:val="004102E9"/>
    <w:rsid w:val="00410B46"/>
    <w:rsid w:val="00410EB2"/>
    <w:rsid w:val="00412BE7"/>
    <w:rsid w:val="00412F24"/>
    <w:rsid w:val="004131E1"/>
    <w:rsid w:val="00413758"/>
    <w:rsid w:val="00414188"/>
    <w:rsid w:val="0041479C"/>
    <w:rsid w:val="00415911"/>
    <w:rsid w:val="00416272"/>
    <w:rsid w:val="00416725"/>
    <w:rsid w:val="00416DBD"/>
    <w:rsid w:val="00417AF5"/>
    <w:rsid w:val="00417EBB"/>
    <w:rsid w:val="004206D1"/>
    <w:rsid w:val="00420DDE"/>
    <w:rsid w:val="00421703"/>
    <w:rsid w:val="00422437"/>
    <w:rsid w:val="004224E0"/>
    <w:rsid w:val="00422AE3"/>
    <w:rsid w:val="00423205"/>
    <w:rsid w:val="004249D9"/>
    <w:rsid w:val="00424CEC"/>
    <w:rsid w:val="00425AA3"/>
    <w:rsid w:val="00425CEE"/>
    <w:rsid w:val="0042670E"/>
    <w:rsid w:val="00426BA9"/>
    <w:rsid w:val="00427724"/>
    <w:rsid w:val="00427C82"/>
    <w:rsid w:val="00427F1F"/>
    <w:rsid w:val="00430006"/>
    <w:rsid w:val="00430DD0"/>
    <w:rsid w:val="00430EC0"/>
    <w:rsid w:val="00431DBD"/>
    <w:rsid w:val="004325F5"/>
    <w:rsid w:val="00432CC7"/>
    <w:rsid w:val="0043317B"/>
    <w:rsid w:val="0043344A"/>
    <w:rsid w:val="00433BC3"/>
    <w:rsid w:val="00433F54"/>
    <w:rsid w:val="004343F4"/>
    <w:rsid w:val="004344FA"/>
    <w:rsid w:val="004359A1"/>
    <w:rsid w:val="00435B91"/>
    <w:rsid w:val="00435CBC"/>
    <w:rsid w:val="00435E9F"/>
    <w:rsid w:val="004361D1"/>
    <w:rsid w:val="00436B56"/>
    <w:rsid w:val="00437993"/>
    <w:rsid w:val="00437B4D"/>
    <w:rsid w:val="0044153A"/>
    <w:rsid w:val="004416FE"/>
    <w:rsid w:val="00441711"/>
    <w:rsid w:val="00441898"/>
    <w:rsid w:val="00441B5B"/>
    <w:rsid w:val="0044298C"/>
    <w:rsid w:val="0044358D"/>
    <w:rsid w:val="004437D3"/>
    <w:rsid w:val="004448AA"/>
    <w:rsid w:val="00446BB2"/>
    <w:rsid w:val="00447198"/>
    <w:rsid w:val="004475C4"/>
    <w:rsid w:val="00447747"/>
    <w:rsid w:val="004508E1"/>
    <w:rsid w:val="004512F1"/>
    <w:rsid w:val="00451673"/>
    <w:rsid w:val="00451D2C"/>
    <w:rsid w:val="0045420B"/>
    <w:rsid w:val="00454A69"/>
    <w:rsid w:val="004550F7"/>
    <w:rsid w:val="004554F0"/>
    <w:rsid w:val="00455567"/>
    <w:rsid w:val="004557D4"/>
    <w:rsid w:val="004557FD"/>
    <w:rsid w:val="004559BE"/>
    <w:rsid w:val="00455CE2"/>
    <w:rsid w:val="00457CBB"/>
    <w:rsid w:val="004601DF"/>
    <w:rsid w:val="0046070C"/>
    <w:rsid w:val="00460BCB"/>
    <w:rsid w:val="00461565"/>
    <w:rsid w:val="0046184F"/>
    <w:rsid w:val="00461FAD"/>
    <w:rsid w:val="00462137"/>
    <w:rsid w:val="00462E2C"/>
    <w:rsid w:val="004630C7"/>
    <w:rsid w:val="00463A8C"/>
    <w:rsid w:val="00464249"/>
    <w:rsid w:val="004649A7"/>
    <w:rsid w:val="00464C80"/>
    <w:rsid w:val="004660B8"/>
    <w:rsid w:val="004660F4"/>
    <w:rsid w:val="00467545"/>
    <w:rsid w:val="00467682"/>
    <w:rsid w:val="0047134A"/>
    <w:rsid w:val="004719F0"/>
    <w:rsid w:val="00471C00"/>
    <w:rsid w:val="00471F76"/>
    <w:rsid w:val="0047208B"/>
    <w:rsid w:val="004721FE"/>
    <w:rsid w:val="00472D92"/>
    <w:rsid w:val="004735E4"/>
    <w:rsid w:val="0047375F"/>
    <w:rsid w:val="00473D6C"/>
    <w:rsid w:val="00474AA9"/>
    <w:rsid w:val="0047505F"/>
    <w:rsid w:val="0047597D"/>
    <w:rsid w:val="00477198"/>
    <w:rsid w:val="004776CB"/>
    <w:rsid w:val="00480569"/>
    <w:rsid w:val="00480C48"/>
    <w:rsid w:val="00480F8C"/>
    <w:rsid w:val="00482414"/>
    <w:rsid w:val="004834BE"/>
    <w:rsid w:val="0048392D"/>
    <w:rsid w:val="00483C34"/>
    <w:rsid w:val="0048443F"/>
    <w:rsid w:val="004847E6"/>
    <w:rsid w:val="00484B3F"/>
    <w:rsid w:val="00484DA8"/>
    <w:rsid w:val="00484FA5"/>
    <w:rsid w:val="00485226"/>
    <w:rsid w:val="00485C45"/>
    <w:rsid w:val="00487640"/>
    <w:rsid w:val="004902E4"/>
    <w:rsid w:val="00490BF8"/>
    <w:rsid w:val="004917AF"/>
    <w:rsid w:val="0049287F"/>
    <w:rsid w:val="00492D6F"/>
    <w:rsid w:val="004932F0"/>
    <w:rsid w:val="00493509"/>
    <w:rsid w:val="0049440A"/>
    <w:rsid w:val="004949EB"/>
    <w:rsid w:val="00496003"/>
    <w:rsid w:val="00496C23"/>
    <w:rsid w:val="00497CF9"/>
    <w:rsid w:val="00497D7F"/>
    <w:rsid w:val="004A0101"/>
    <w:rsid w:val="004A1C9E"/>
    <w:rsid w:val="004A1D6C"/>
    <w:rsid w:val="004A1D6E"/>
    <w:rsid w:val="004A2022"/>
    <w:rsid w:val="004A22E2"/>
    <w:rsid w:val="004A24FF"/>
    <w:rsid w:val="004A28E7"/>
    <w:rsid w:val="004A3565"/>
    <w:rsid w:val="004A42D2"/>
    <w:rsid w:val="004A436E"/>
    <w:rsid w:val="004A4C41"/>
    <w:rsid w:val="004A50DC"/>
    <w:rsid w:val="004A53FE"/>
    <w:rsid w:val="004A55D2"/>
    <w:rsid w:val="004A599B"/>
    <w:rsid w:val="004A6294"/>
    <w:rsid w:val="004A63AE"/>
    <w:rsid w:val="004A657E"/>
    <w:rsid w:val="004A695B"/>
    <w:rsid w:val="004A7850"/>
    <w:rsid w:val="004B025D"/>
    <w:rsid w:val="004B02DF"/>
    <w:rsid w:val="004B0505"/>
    <w:rsid w:val="004B07E2"/>
    <w:rsid w:val="004B0E75"/>
    <w:rsid w:val="004B12AB"/>
    <w:rsid w:val="004B12E5"/>
    <w:rsid w:val="004B1332"/>
    <w:rsid w:val="004B287E"/>
    <w:rsid w:val="004B29CA"/>
    <w:rsid w:val="004B3704"/>
    <w:rsid w:val="004B38DF"/>
    <w:rsid w:val="004B3A66"/>
    <w:rsid w:val="004B3E1D"/>
    <w:rsid w:val="004B4491"/>
    <w:rsid w:val="004B4836"/>
    <w:rsid w:val="004B4993"/>
    <w:rsid w:val="004B4B08"/>
    <w:rsid w:val="004B50FF"/>
    <w:rsid w:val="004B7147"/>
    <w:rsid w:val="004C08F0"/>
    <w:rsid w:val="004C0BB2"/>
    <w:rsid w:val="004C1215"/>
    <w:rsid w:val="004C2788"/>
    <w:rsid w:val="004C27B9"/>
    <w:rsid w:val="004C304F"/>
    <w:rsid w:val="004C3DB6"/>
    <w:rsid w:val="004C3DC7"/>
    <w:rsid w:val="004C48E5"/>
    <w:rsid w:val="004C4F44"/>
    <w:rsid w:val="004C509D"/>
    <w:rsid w:val="004C5B22"/>
    <w:rsid w:val="004C5FBE"/>
    <w:rsid w:val="004C758B"/>
    <w:rsid w:val="004C75A7"/>
    <w:rsid w:val="004C7844"/>
    <w:rsid w:val="004C7BF9"/>
    <w:rsid w:val="004D0501"/>
    <w:rsid w:val="004D113B"/>
    <w:rsid w:val="004D1436"/>
    <w:rsid w:val="004D1C80"/>
    <w:rsid w:val="004D1D82"/>
    <w:rsid w:val="004D2798"/>
    <w:rsid w:val="004D2E5E"/>
    <w:rsid w:val="004D2F2B"/>
    <w:rsid w:val="004D2F51"/>
    <w:rsid w:val="004D30CE"/>
    <w:rsid w:val="004D392B"/>
    <w:rsid w:val="004D3CB0"/>
    <w:rsid w:val="004D417B"/>
    <w:rsid w:val="004D5958"/>
    <w:rsid w:val="004D65AF"/>
    <w:rsid w:val="004D7291"/>
    <w:rsid w:val="004D7368"/>
    <w:rsid w:val="004D7BA8"/>
    <w:rsid w:val="004E0C70"/>
    <w:rsid w:val="004E0E8B"/>
    <w:rsid w:val="004E1733"/>
    <w:rsid w:val="004E1BA3"/>
    <w:rsid w:val="004E2164"/>
    <w:rsid w:val="004E2B2F"/>
    <w:rsid w:val="004E42CF"/>
    <w:rsid w:val="004E5AAE"/>
    <w:rsid w:val="004E62DF"/>
    <w:rsid w:val="004E634E"/>
    <w:rsid w:val="004E678C"/>
    <w:rsid w:val="004E7BC1"/>
    <w:rsid w:val="004F0639"/>
    <w:rsid w:val="004F0F7A"/>
    <w:rsid w:val="004F2D21"/>
    <w:rsid w:val="004F2FEE"/>
    <w:rsid w:val="004F31A7"/>
    <w:rsid w:val="004F33EA"/>
    <w:rsid w:val="004F35C7"/>
    <w:rsid w:val="004F4212"/>
    <w:rsid w:val="004F5BC3"/>
    <w:rsid w:val="004F6374"/>
    <w:rsid w:val="00500117"/>
    <w:rsid w:val="00500C9E"/>
    <w:rsid w:val="00501DF1"/>
    <w:rsid w:val="00502873"/>
    <w:rsid w:val="005033CB"/>
    <w:rsid w:val="00503663"/>
    <w:rsid w:val="005037A9"/>
    <w:rsid w:val="00503C47"/>
    <w:rsid w:val="00504848"/>
    <w:rsid w:val="00504DD9"/>
    <w:rsid w:val="00505391"/>
    <w:rsid w:val="005075C9"/>
    <w:rsid w:val="0050781B"/>
    <w:rsid w:val="005078DF"/>
    <w:rsid w:val="00507C21"/>
    <w:rsid w:val="0051069F"/>
    <w:rsid w:val="00510746"/>
    <w:rsid w:val="00510DAB"/>
    <w:rsid w:val="005113DA"/>
    <w:rsid w:val="0051158A"/>
    <w:rsid w:val="00511736"/>
    <w:rsid w:val="005119D9"/>
    <w:rsid w:val="0051231E"/>
    <w:rsid w:val="00514704"/>
    <w:rsid w:val="005152DE"/>
    <w:rsid w:val="0051564D"/>
    <w:rsid w:val="0051597D"/>
    <w:rsid w:val="00515B36"/>
    <w:rsid w:val="00516B69"/>
    <w:rsid w:val="00517111"/>
    <w:rsid w:val="00517690"/>
    <w:rsid w:val="00517E06"/>
    <w:rsid w:val="00521FDD"/>
    <w:rsid w:val="00522363"/>
    <w:rsid w:val="00522962"/>
    <w:rsid w:val="00522BB0"/>
    <w:rsid w:val="00522F7D"/>
    <w:rsid w:val="005233FB"/>
    <w:rsid w:val="005234B8"/>
    <w:rsid w:val="00523CF0"/>
    <w:rsid w:val="00523E88"/>
    <w:rsid w:val="00524309"/>
    <w:rsid w:val="005243B3"/>
    <w:rsid w:val="00526412"/>
    <w:rsid w:val="00526644"/>
    <w:rsid w:val="005267ED"/>
    <w:rsid w:val="0052707E"/>
    <w:rsid w:val="00527A34"/>
    <w:rsid w:val="005308CC"/>
    <w:rsid w:val="00530CCC"/>
    <w:rsid w:val="00530EBE"/>
    <w:rsid w:val="00530FF8"/>
    <w:rsid w:val="005310FD"/>
    <w:rsid w:val="005319E2"/>
    <w:rsid w:val="005323D8"/>
    <w:rsid w:val="0053262A"/>
    <w:rsid w:val="00532862"/>
    <w:rsid w:val="0053353B"/>
    <w:rsid w:val="0053354A"/>
    <w:rsid w:val="00533CE7"/>
    <w:rsid w:val="00533DF2"/>
    <w:rsid w:val="00534815"/>
    <w:rsid w:val="00534C4E"/>
    <w:rsid w:val="00534EBC"/>
    <w:rsid w:val="005354CC"/>
    <w:rsid w:val="00537C59"/>
    <w:rsid w:val="00537FA9"/>
    <w:rsid w:val="005404A1"/>
    <w:rsid w:val="0054054A"/>
    <w:rsid w:val="00540B63"/>
    <w:rsid w:val="0054100A"/>
    <w:rsid w:val="00541BFC"/>
    <w:rsid w:val="005428AA"/>
    <w:rsid w:val="00542C1B"/>
    <w:rsid w:val="005430FE"/>
    <w:rsid w:val="00543A82"/>
    <w:rsid w:val="00544C59"/>
    <w:rsid w:val="00545425"/>
    <w:rsid w:val="005455AC"/>
    <w:rsid w:val="00545846"/>
    <w:rsid w:val="00545D38"/>
    <w:rsid w:val="005472E0"/>
    <w:rsid w:val="005474EB"/>
    <w:rsid w:val="00547899"/>
    <w:rsid w:val="00547E71"/>
    <w:rsid w:val="00550C94"/>
    <w:rsid w:val="00550DC3"/>
    <w:rsid w:val="00551325"/>
    <w:rsid w:val="00552574"/>
    <w:rsid w:val="00552691"/>
    <w:rsid w:val="00552933"/>
    <w:rsid w:val="00553BEC"/>
    <w:rsid w:val="00553EF6"/>
    <w:rsid w:val="0055419B"/>
    <w:rsid w:val="005544DE"/>
    <w:rsid w:val="00554616"/>
    <w:rsid w:val="0055470F"/>
    <w:rsid w:val="00554814"/>
    <w:rsid w:val="005554E5"/>
    <w:rsid w:val="00555C31"/>
    <w:rsid w:val="005569B2"/>
    <w:rsid w:val="00557CE0"/>
    <w:rsid w:val="00563B50"/>
    <w:rsid w:val="00563EA1"/>
    <w:rsid w:val="00564F1B"/>
    <w:rsid w:val="0056551C"/>
    <w:rsid w:val="00566789"/>
    <w:rsid w:val="005668B1"/>
    <w:rsid w:val="00566F10"/>
    <w:rsid w:val="00566FE7"/>
    <w:rsid w:val="00567466"/>
    <w:rsid w:val="005708E9"/>
    <w:rsid w:val="00570B50"/>
    <w:rsid w:val="005716EE"/>
    <w:rsid w:val="00571F4D"/>
    <w:rsid w:val="00573371"/>
    <w:rsid w:val="00573C02"/>
    <w:rsid w:val="00574469"/>
    <w:rsid w:val="005752E1"/>
    <w:rsid w:val="00576225"/>
    <w:rsid w:val="005767F6"/>
    <w:rsid w:val="00576E36"/>
    <w:rsid w:val="005772D1"/>
    <w:rsid w:val="00577D2D"/>
    <w:rsid w:val="00577D8D"/>
    <w:rsid w:val="0058031A"/>
    <w:rsid w:val="00580C77"/>
    <w:rsid w:val="00581304"/>
    <w:rsid w:val="005814BD"/>
    <w:rsid w:val="00582617"/>
    <w:rsid w:val="0058324C"/>
    <w:rsid w:val="005846F1"/>
    <w:rsid w:val="0058471C"/>
    <w:rsid w:val="0058579C"/>
    <w:rsid w:val="00586104"/>
    <w:rsid w:val="005865E5"/>
    <w:rsid w:val="00586D73"/>
    <w:rsid w:val="00586FBF"/>
    <w:rsid w:val="00587517"/>
    <w:rsid w:val="0058D1C4"/>
    <w:rsid w:val="005901D8"/>
    <w:rsid w:val="0059026D"/>
    <w:rsid w:val="005907D6"/>
    <w:rsid w:val="005912C7"/>
    <w:rsid w:val="005921E8"/>
    <w:rsid w:val="00592269"/>
    <w:rsid w:val="00592951"/>
    <w:rsid w:val="00593033"/>
    <w:rsid w:val="00593649"/>
    <w:rsid w:val="005937E8"/>
    <w:rsid w:val="00593965"/>
    <w:rsid w:val="00594ECE"/>
    <w:rsid w:val="0059508C"/>
    <w:rsid w:val="00596348"/>
    <w:rsid w:val="0059775F"/>
    <w:rsid w:val="00597800"/>
    <w:rsid w:val="00597E7D"/>
    <w:rsid w:val="005A0205"/>
    <w:rsid w:val="005A068E"/>
    <w:rsid w:val="005A09AB"/>
    <w:rsid w:val="005A15E5"/>
    <w:rsid w:val="005A336F"/>
    <w:rsid w:val="005A390F"/>
    <w:rsid w:val="005A43D1"/>
    <w:rsid w:val="005A496D"/>
    <w:rsid w:val="005A6303"/>
    <w:rsid w:val="005A64C0"/>
    <w:rsid w:val="005B0583"/>
    <w:rsid w:val="005B0670"/>
    <w:rsid w:val="005B0D8C"/>
    <w:rsid w:val="005B11A8"/>
    <w:rsid w:val="005B2AD7"/>
    <w:rsid w:val="005B2F62"/>
    <w:rsid w:val="005B3F82"/>
    <w:rsid w:val="005B49E2"/>
    <w:rsid w:val="005B4B5B"/>
    <w:rsid w:val="005B6FEF"/>
    <w:rsid w:val="005B7BB3"/>
    <w:rsid w:val="005C01D3"/>
    <w:rsid w:val="005C0FC3"/>
    <w:rsid w:val="005C1DFD"/>
    <w:rsid w:val="005C1E7B"/>
    <w:rsid w:val="005C2393"/>
    <w:rsid w:val="005C23E1"/>
    <w:rsid w:val="005C2E2F"/>
    <w:rsid w:val="005C402E"/>
    <w:rsid w:val="005C403F"/>
    <w:rsid w:val="005C44F9"/>
    <w:rsid w:val="005C48AB"/>
    <w:rsid w:val="005C4CC3"/>
    <w:rsid w:val="005C4FF9"/>
    <w:rsid w:val="005C6C3E"/>
    <w:rsid w:val="005C721E"/>
    <w:rsid w:val="005C734E"/>
    <w:rsid w:val="005C7903"/>
    <w:rsid w:val="005D01E7"/>
    <w:rsid w:val="005D0DD1"/>
    <w:rsid w:val="005D1144"/>
    <w:rsid w:val="005D117E"/>
    <w:rsid w:val="005D279A"/>
    <w:rsid w:val="005D2D57"/>
    <w:rsid w:val="005D36C0"/>
    <w:rsid w:val="005D37DE"/>
    <w:rsid w:val="005D3F81"/>
    <w:rsid w:val="005D430D"/>
    <w:rsid w:val="005D4324"/>
    <w:rsid w:val="005D4886"/>
    <w:rsid w:val="005D48AC"/>
    <w:rsid w:val="005D534E"/>
    <w:rsid w:val="005D6BFF"/>
    <w:rsid w:val="005D6DFB"/>
    <w:rsid w:val="005D7C55"/>
    <w:rsid w:val="005E0C2D"/>
    <w:rsid w:val="005E12B3"/>
    <w:rsid w:val="005E2464"/>
    <w:rsid w:val="005E300D"/>
    <w:rsid w:val="005E32AC"/>
    <w:rsid w:val="005E36FC"/>
    <w:rsid w:val="005E4CAB"/>
    <w:rsid w:val="005E52F9"/>
    <w:rsid w:val="005E5B6C"/>
    <w:rsid w:val="005E6395"/>
    <w:rsid w:val="005E702E"/>
    <w:rsid w:val="005E78E1"/>
    <w:rsid w:val="005F241B"/>
    <w:rsid w:val="005F3146"/>
    <w:rsid w:val="005F31CE"/>
    <w:rsid w:val="005F37F5"/>
    <w:rsid w:val="005F43AB"/>
    <w:rsid w:val="005F4577"/>
    <w:rsid w:val="005F4C88"/>
    <w:rsid w:val="005F4CAF"/>
    <w:rsid w:val="00600FEF"/>
    <w:rsid w:val="006032FC"/>
    <w:rsid w:val="00603E7B"/>
    <w:rsid w:val="00604050"/>
    <w:rsid w:val="00604D5B"/>
    <w:rsid w:val="006050AD"/>
    <w:rsid w:val="006050AE"/>
    <w:rsid w:val="006064A3"/>
    <w:rsid w:val="0060691B"/>
    <w:rsid w:val="006069D6"/>
    <w:rsid w:val="00606AA3"/>
    <w:rsid w:val="0060739A"/>
    <w:rsid w:val="0060787B"/>
    <w:rsid w:val="00607B23"/>
    <w:rsid w:val="00607DE6"/>
    <w:rsid w:val="006097DF"/>
    <w:rsid w:val="006106CF"/>
    <w:rsid w:val="00610B6B"/>
    <w:rsid w:val="00610B6E"/>
    <w:rsid w:val="00610D2E"/>
    <w:rsid w:val="00610FBB"/>
    <w:rsid w:val="0061156A"/>
    <w:rsid w:val="0061158C"/>
    <w:rsid w:val="0061162F"/>
    <w:rsid w:val="00612814"/>
    <w:rsid w:val="00612B4A"/>
    <w:rsid w:val="006143D1"/>
    <w:rsid w:val="00614EF3"/>
    <w:rsid w:val="00614F82"/>
    <w:rsid w:val="00615523"/>
    <w:rsid w:val="00615FAF"/>
    <w:rsid w:val="006163E1"/>
    <w:rsid w:val="00617652"/>
    <w:rsid w:val="00617663"/>
    <w:rsid w:val="006177FB"/>
    <w:rsid w:val="00617A22"/>
    <w:rsid w:val="00621C92"/>
    <w:rsid w:val="00621F7E"/>
    <w:rsid w:val="0062210A"/>
    <w:rsid w:val="006222EF"/>
    <w:rsid w:val="00622BF1"/>
    <w:rsid w:val="006230A5"/>
    <w:rsid w:val="00624B0A"/>
    <w:rsid w:val="0062569B"/>
    <w:rsid w:val="00625C65"/>
    <w:rsid w:val="00626947"/>
    <w:rsid w:val="00626F7E"/>
    <w:rsid w:val="0062767D"/>
    <w:rsid w:val="00627D8D"/>
    <w:rsid w:val="00627DA3"/>
    <w:rsid w:val="006307AE"/>
    <w:rsid w:val="006308A3"/>
    <w:rsid w:val="0063098D"/>
    <w:rsid w:val="00630A21"/>
    <w:rsid w:val="00630A98"/>
    <w:rsid w:val="006310AD"/>
    <w:rsid w:val="006322C8"/>
    <w:rsid w:val="00633259"/>
    <w:rsid w:val="006334D4"/>
    <w:rsid w:val="006335C3"/>
    <w:rsid w:val="00635214"/>
    <w:rsid w:val="006352BF"/>
    <w:rsid w:val="00635537"/>
    <w:rsid w:val="006358EC"/>
    <w:rsid w:val="00635E13"/>
    <w:rsid w:val="00635E99"/>
    <w:rsid w:val="0063696D"/>
    <w:rsid w:val="00636B72"/>
    <w:rsid w:val="00636ED7"/>
    <w:rsid w:val="00637B67"/>
    <w:rsid w:val="00640D64"/>
    <w:rsid w:val="00641370"/>
    <w:rsid w:val="00642E1A"/>
    <w:rsid w:val="00642F5E"/>
    <w:rsid w:val="00644A03"/>
    <w:rsid w:val="00644ABF"/>
    <w:rsid w:val="00644B47"/>
    <w:rsid w:val="006450B4"/>
    <w:rsid w:val="0064524E"/>
    <w:rsid w:val="00645846"/>
    <w:rsid w:val="00645965"/>
    <w:rsid w:val="006461CF"/>
    <w:rsid w:val="00647BC7"/>
    <w:rsid w:val="00647C91"/>
    <w:rsid w:val="00647CEB"/>
    <w:rsid w:val="00647DD1"/>
    <w:rsid w:val="00647FAB"/>
    <w:rsid w:val="00650469"/>
    <w:rsid w:val="00650900"/>
    <w:rsid w:val="006513DB"/>
    <w:rsid w:val="00651CEC"/>
    <w:rsid w:val="00651FE0"/>
    <w:rsid w:val="0065218E"/>
    <w:rsid w:val="006522D8"/>
    <w:rsid w:val="00652826"/>
    <w:rsid w:val="006531F1"/>
    <w:rsid w:val="00653DB1"/>
    <w:rsid w:val="00654CCC"/>
    <w:rsid w:val="00655043"/>
    <w:rsid w:val="00655D27"/>
    <w:rsid w:val="00656E5E"/>
    <w:rsid w:val="00657309"/>
    <w:rsid w:val="00657C94"/>
    <w:rsid w:val="00657E49"/>
    <w:rsid w:val="00660083"/>
    <w:rsid w:val="00660504"/>
    <w:rsid w:val="0066075E"/>
    <w:rsid w:val="0066107B"/>
    <w:rsid w:val="00661703"/>
    <w:rsid w:val="00661776"/>
    <w:rsid w:val="00661BEC"/>
    <w:rsid w:val="006632B7"/>
    <w:rsid w:val="006640E1"/>
    <w:rsid w:val="006645DC"/>
    <w:rsid w:val="0066463C"/>
    <w:rsid w:val="00665477"/>
    <w:rsid w:val="0066553D"/>
    <w:rsid w:val="00666386"/>
    <w:rsid w:val="00667341"/>
    <w:rsid w:val="00667721"/>
    <w:rsid w:val="00667FF8"/>
    <w:rsid w:val="00670B0A"/>
    <w:rsid w:val="00670E9C"/>
    <w:rsid w:val="00670EB3"/>
    <w:rsid w:val="006710C1"/>
    <w:rsid w:val="0067140E"/>
    <w:rsid w:val="00671466"/>
    <w:rsid w:val="006716C7"/>
    <w:rsid w:val="00671A32"/>
    <w:rsid w:val="00671E1F"/>
    <w:rsid w:val="00672BBF"/>
    <w:rsid w:val="006730E4"/>
    <w:rsid w:val="00673225"/>
    <w:rsid w:val="00673730"/>
    <w:rsid w:val="0067426A"/>
    <w:rsid w:val="0067444D"/>
    <w:rsid w:val="006744B8"/>
    <w:rsid w:val="00675678"/>
    <w:rsid w:val="006759B4"/>
    <w:rsid w:val="00675BAC"/>
    <w:rsid w:val="00676207"/>
    <w:rsid w:val="00676F1E"/>
    <w:rsid w:val="00677D8C"/>
    <w:rsid w:val="0068022A"/>
    <w:rsid w:val="00681E0D"/>
    <w:rsid w:val="00681F95"/>
    <w:rsid w:val="006824D5"/>
    <w:rsid w:val="006828D0"/>
    <w:rsid w:val="00682A3C"/>
    <w:rsid w:val="006832E8"/>
    <w:rsid w:val="0068330E"/>
    <w:rsid w:val="0068497E"/>
    <w:rsid w:val="006849CD"/>
    <w:rsid w:val="00684D84"/>
    <w:rsid w:val="006850C9"/>
    <w:rsid w:val="00685337"/>
    <w:rsid w:val="006908C5"/>
    <w:rsid w:val="00691413"/>
    <w:rsid w:val="00691BF6"/>
    <w:rsid w:val="00692685"/>
    <w:rsid w:val="00692E46"/>
    <w:rsid w:val="00694469"/>
    <w:rsid w:val="0069479F"/>
    <w:rsid w:val="00694A52"/>
    <w:rsid w:val="00695262"/>
    <w:rsid w:val="00695476"/>
    <w:rsid w:val="006959D4"/>
    <w:rsid w:val="00695A75"/>
    <w:rsid w:val="006963C8"/>
    <w:rsid w:val="00696A3A"/>
    <w:rsid w:val="00696BBA"/>
    <w:rsid w:val="00696D24"/>
    <w:rsid w:val="006A04B1"/>
    <w:rsid w:val="006A06BD"/>
    <w:rsid w:val="006A09AF"/>
    <w:rsid w:val="006A1E04"/>
    <w:rsid w:val="006A23FB"/>
    <w:rsid w:val="006A296E"/>
    <w:rsid w:val="006A38CB"/>
    <w:rsid w:val="006A4C07"/>
    <w:rsid w:val="006A50DA"/>
    <w:rsid w:val="006A510D"/>
    <w:rsid w:val="006A55A7"/>
    <w:rsid w:val="006A6B5D"/>
    <w:rsid w:val="006A6DE6"/>
    <w:rsid w:val="006A7130"/>
    <w:rsid w:val="006A7AC9"/>
    <w:rsid w:val="006A7F78"/>
    <w:rsid w:val="006A7F96"/>
    <w:rsid w:val="006B0158"/>
    <w:rsid w:val="006B0664"/>
    <w:rsid w:val="006B0CFB"/>
    <w:rsid w:val="006B1C60"/>
    <w:rsid w:val="006B2425"/>
    <w:rsid w:val="006B2928"/>
    <w:rsid w:val="006B4B09"/>
    <w:rsid w:val="006B4EF3"/>
    <w:rsid w:val="006B533D"/>
    <w:rsid w:val="006B6F12"/>
    <w:rsid w:val="006B7880"/>
    <w:rsid w:val="006C02EC"/>
    <w:rsid w:val="006C0350"/>
    <w:rsid w:val="006C04A7"/>
    <w:rsid w:val="006C0A66"/>
    <w:rsid w:val="006C1FF6"/>
    <w:rsid w:val="006C25EC"/>
    <w:rsid w:val="006C2AB1"/>
    <w:rsid w:val="006C3A35"/>
    <w:rsid w:val="006C3D36"/>
    <w:rsid w:val="006C3F66"/>
    <w:rsid w:val="006C3FC5"/>
    <w:rsid w:val="006C49AB"/>
    <w:rsid w:val="006C4C47"/>
    <w:rsid w:val="006C4C55"/>
    <w:rsid w:val="006C5839"/>
    <w:rsid w:val="006C5A68"/>
    <w:rsid w:val="006C5ED3"/>
    <w:rsid w:val="006C5FAC"/>
    <w:rsid w:val="006C600F"/>
    <w:rsid w:val="006C6B8E"/>
    <w:rsid w:val="006C749B"/>
    <w:rsid w:val="006C76AF"/>
    <w:rsid w:val="006C776D"/>
    <w:rsid w:val="006C78F0"/>
    <w:rsid w:val="006D161C"/>
    <w:rsid w:val="006D1F11"/>
    <w:rsid w:val="006D2581"/>
    <w:rsid w:val="006D2992"/>
    <w:rsid w:val="006D2BA7"/>
    <w:rsid w:val="006D46E7"/>
    <w:rsid w:val="006D4F17"/>
    <w:rsid w:val="006D6484"/>
    <w:rsid w:val="006D678C"/>
    <w:rsid w:val="006D75FF"/>
    <w:rsid w:val="006D7E4C"/>
    <w:rsid w:val="006D7EF7"/>
    <w:rsid w:val="006E021D"/>
    <w:rsid w:val="006E0A1E"/>
    <w:rsid w:val="006E0B4D"/>
    <w:rsid w:val="006E1156"/>
    <w:rsid w:val="006E1755"/>
    <w:rsid w:val="006E1A20"/>
    <w:rsid w:val="006E263D"/>
    <w:rsid w:val="006E2774"/>
    <w:rsid w:val="006E2A61"/>
    <w:rsid w:val="006E3B9B"/>
    <w:rsid w:val="006E3C1E"/>
    <w:rsid w:val="006E4E4B"/>
    <w:rsid w:val="006E5719"/>
    <w:rsid w:val="006E5838"/>
    <w:rsid w:val="006E5B87"/>
    <w:rsid w:val="006E5D08"/>
    <w:rsid w:val="006E5F38"/>
    <w:rsid w:val="006E66E6"/>
    <w:rsid w:val="006E77A3"/>
    <w:rsid w:val="006E7FC3"/>
    <w:rsid w:val="006F046B"/>
    <w:rsid w:val="006F059C"/>
    <w:rsid w:val="006F12CA"/>
    <w:rsid w:val="006F16DA"/>
    <w:rsid w:val="006F2306"/>
    <w:rsid w:val="006F2371"/>
    <w:rsid w:val="006F2A55"/>
    <w:rsid w:val="006F2AB4"/>
    <w:rsid w:val="006F43DB"/>
    <w:rsid w:val="006F47CF"/>
    <w:rsid w:val="006F48B2"/>
    <w:rsid w:val="006F567B"/>
    <w:rsid w:val="006F6634"/>
    <w:rsid w:val="006F69A6"/>
    <w:rsid w:val="006F6B69"/>
    <w:rsid w:val="006F72AF"/>
    <w:rsid w:val="006F7565"/>
    <w:rsid w:val="006F7A3F"/>
    <w:rsid w:val="006F7C13"/>
    <w:rsid w:val="00700318"/>
    <w:rsid w:val="00700B68"/>
    <w:rsid w:val="00700EA5"/>
    <w:rsid w:val="007017CC"/>
    <w:rsid w:val="00702479"/>
    <w:rsid w:val="007035FE"/>
    <w:rsid w:val="00703A18"/>
    <w:rsid w:val="00703C58"/>
    <w:rsid w:val="007046B1"/>
    <w:rsid w:val="007047A8"/>
    <w:rsid w:val="00706FF6"/>
    <w:rsid w:val="00707160"/>
    <w:rsid w:val="00707170"/>
    <w:rsid w:val="00707502"/>
    <w:rsid w:val="00707C39"/>
    <w:rsid w:val="00707ED5"/>
    <w:rsid w:val="00707F7D"/>
    <w:rsid w:val="0071030F"/>
    <w:rsid w:val="007103B2"/>
    <w:rsid w:val="007108D7"/>
    <w:rsid w:val="00710A7D"/>
    <w:rsid w:val="007111BA"/>
    <w:rsid w:val="0071160C"/>
    <w:rsid w:val="00712274"/>
    <w:rsid w:val="0071363A"/>
    <w:rsid w:val="00714685"/>
    <w:rsid w:val="00714939"/>
    <w:rsid w:val="007159CA"/>
    <w:rsid w:val="007166AD"/>
    <w:rsid w:val="00716D3B"/>
    <w:rsid w:val="007176E9"/>
    <w:rsid w:val="00717B5C"/>
    <w:rsid w:val="00720448"/>
    <w:rsid w:val="007206B1"/>
    <w:rsid w:val="0072076F"/>
    <w:rsid w:val="00721097"/>
    <w:rsid w:val="0072169F"/>
    <w:rsid w:val="00721980"/>
    <w:rsid w:val="00721EED"/>
    <w:rsid w:val="007228D0"/>
    <w:rsid w:val="00723004"/>
    <w:rsid w:val="00723144"/>
    <w:rsid w:val="00723252"/>
    <w:rsid w:val="007233E6"/>
    <w:rsid w:val="007236E4"/>
    <w:rsid w:val="00724606"/>
    <w:rsid w:val="00724AC0"/>
    <w:rsid w:val="0072503B"/>
    <w:rsid w:val="007255FB"/>
    <w:rsid w:val="00725663"/>
    <w:rsid w:val="007257A0"/>
    <w:rsid w:val="00725EBD"/>
    <w:rsid w:val="00726651"/>
    <w:rsid w:val="00726D2D"/>
    <w:rsid w:val="00727FFC"/>
    <w:rsid w:val="007306C1"/>
    <w:rsid w:val="007316BF"/>
    <w:rsid w:val="00731CDE"/>
    <w:rsid w:val="0073234F"/>
    <w:rsid w:val="0073270C"/>
    <w:rsid w:val="00732934"/>
    <w:rsid w:val="007339BF"/>
    <w:rsid w:val="007349E6"/>
    <w:rsid w:val="00734FC6"/>
    <w:rsid w:val="00735D2A"/>
    <w:rsid w:val="007364B0"/>
    <w:rsid w:val="00736543"/>
    <w:rsid w:val="007405B9"/>
    <w:rsid w:val="0074066C"/>
    <w:rsid w:val="00741431"/>
    <w:rsid w:val="0074171D"/>
    <w:rsid w:val="00742486"/>
    <w:rsid w:val="00742A18"/>
    <w:rsid w:val="00742C51"/>
    <w:rsid w:val="00743578"/>
    <w:rsid w:val="00743A6E"/>
    <w:rsid w:val="0074435E"/>
    <w:rsid w:val="007443B7"/>
    <w:rsid w:val="007449CA"/>
    <w:rsid w:val="00745348"/>
    <w:rsid w:val="0074540B"/>
    <w:rsid w:val="0074561F"/>
    <w:rsid w:val="0074567D"/>
    <w:rsid w:val="00745E31"/>
    <w:rsid w:val="00745EAB"/>
    <w:rsid w:val="007476B9"/>
    <w:rsid w:val="007477BE"/>
    <w:rsid w:val="00747AD1"/>
    <w:rsid w:val="007502C2"/>
    <w:rsid w:val="00751DC3"/>
    <w:rsid w:val="0075330F"/>
    <w:rsid w:val="00753AD2"/>
    <w:rsid w:val="00753B00"/>
    <w:rsid w:val="00753B77"/>
    <w:rsid w:val="0075441D"/>
    <w:rsid w:val="007549A6"/>
    <w:rsid w:val="00755005"/>
    <w:rsid w:val="0075511B"/>
    <w:rsid w:val="007554A2"/>
    <w:rsid w:val="00755B82"/>
    <w:rsid w:val="007567D9"/>
    <w:rsid w:val="00757103"/>
    <w:rsid w:val="00757FBB"/>
    <w:rsid w:val="0076087C"/>
    <w:rsid w:val="007608F5"/>
    <w:rsid w:val="00760C60"/>
    <w:rsid w:val="00761E57"/>
    <w:rsid w:val="00762C56"/>
    <w:rsid w:val="00763BAA"/>
    <w:rsid w:val="0076558D"/>
    <w:rsid w:val="00765C28"/>
    <w:rsid w:val="00767061"/>
    <w:rsid w:val="007670BB"/>
    <w:rsid w:val="00767855"/>
    <w:rsid w:val="00770010"/>
    <w:rsid w:val="00770B4A"/>
    <w:rsid w:val="00770DB3"/>
    <w:rsid w:val="00770FF7"/>
    <w:rsid w:val="007712F7"/>
    <w:rsid w:val="007714C0"/>
    <w:rsid w:val="007723BA"/>
    <w:rsid w:val="00773368"/>
    <w:rsid w:val="00773AB1"/>
    <w:rsid w:val="00773AF3"/>
    <w:rsid w:val="007746D0"/>
    <w:rsid w:val="0077535E"/>
    <w:rsid w:val="00775C14"/>
    <w:rsid w:val="00775FE8"/>
    <w:rsid w:val="00776479"/>
    <w:rsid w:val="00776DF3"/>
    <w:rsid w:val="00776EC4"/>
    <w:rsid w:val="007776C2"/>
    <w:rsid w:val="00777DBD"/>
    <w:rsid w:val="007805FF"/>
    <w:rsid w:val="00780AC3"/>
    <w:rsid w:val="00781503"/>
    <w:rsid w:val="007821D9"/>
    <w:rsid w:val="0078235F"/>
    <w:rsid w:val="0078262E"/>
    <w:rsid w:val="0078278B"/>
    <w:rsid w:val="00782FB4"/>
    <w:rsid w:val="00783A30"/>
    <w:rsid w:val="00783FFE"/>
    <w:rsid w:val="00784566"/>
    <w:rsid w:val="00784822"/>
    <w:rsid w:val="00784C5F"/>
    <w:rsid w:val="007856EF"/>
    <w:rsid w:val="00785C0A"/>
    <w:rsid w:val="007861AD"/>
    <w:rsid w:val="0078701A"/>
    <w:rsid w:val="007927AC"/>
    <w:rsid w:val="00792CF9"/>
    <w:rsid w:val="00792D70"/>
    <w:rsid w:val="007931A6"/>
    <w:rsid w:val="007931FC"/>
    <w:rsid w:val="007935F7"/>
    <w:rsid w:val="00793982"/>
    <w:rsid w:val="00794BBB"/>
    <w:rsid w:val="00794FA5"/>
    <w:rsid w:val="00795206"/>
    <w:rsid w:val="00795246"/>
    <w:rsid w:val="0079577D"/>
    <w:rsid w:val="00795ED8"/>
    <w:rsid w:val="00796796"/>
    <w:rsid w:val="007969E6"/>
    <w:rsid w:val="007A04BB"/>
    <w:rsid w:val="007A0EDA"/>
    <w:rsid w:val="007A1FBC"/>
    <w:rsid w:val="007A204E"/>
    <w:rsid w:val="007A36FC"/>
    <w:rsid w:val="007A3E4E"/>
    <w:rsid w:val="007A474D"/>
    <w:rsid w:val="007A521A"/>
    <w:rsid w:val="007A59B6"/>
    <w:rsid w:val="007A5EBA"/>
    <w:rsid w:val="007A6297"/>
    <w:rsid w:val="007A664E"/>
    <w:rsid w:val="007A6EB8"/>
    <w:rsid w:val="007A6F0B"/>
    <w:rsid w:val="007A714B"/>
    <w:rsid w:val="007A773B"/>
    <w:rsid w:val="007A7BED"/>
    <w:rsid w:val="007B0B03"/>
    <w:rsid w:val="007B0D1B"/>
    <w:rsid w:val="007B17E3"/>
    <w:rsid w:val="007B19B5"/>
    <w:rsid w:val="007B1C41"/>
    <w:rsid w:val="007B23D8"/>
    <w:rsid w:val="007B3F45"/>
    <w:rsid w:val="007B4920"/>
    <w:rsid w:val="007B4F26"/>
    <w:rsid w:val="007B5085"/>
    <w:rsid w:val="007B5177"/>
    <w:rsid w:val="007B5E81"/>
    <w:rsid w:val="007B5EED"/>
    <w:rsid w:val="007B645C"/>
    <w:rsid w:val="007C128F"/>
    <w:rsid w:val="007C12FF"/>
    <w:rsid w:val="007C1327"/>
    <w:rsid w:val="007C16C4"/>
    <w:rsid w:val="007C18EF"/>
    <w:rsid w:val="007C2A76"/>
    <w:rsid w:val="007C5141"/>
    <w:rsid w:val="007C514B"/>
    <w:rsid w:val="007C651F"/>
    <w:rsid w:val="007C6F89"/>
    <w:rsid w:val="007D01FB"/>
    <w:rsid w:val="007D02A9"/>
    <w:rsid w:val="007D05DE"/>
    <w:rsid w:val="007D0F85"/>
    <w:rsid w:val="007D208B"/>
    <w:rsid w:val="007D20A7"/>
    <w:rsid w:val="007D2115"/>
    <w:rsid w:val="007D2ED7"/>
    <w:rsid w:val="007D3064"/>
    <w:rsid w:val="007D3669"/>
    <w:rsid w:val="007D3874"/>
    <w:rsid w:val="007D4676"/>
    <w:rsid w:val="007D4C99"/>
    <w:rsid w:val="007D4DC7"/>
    <w:rsid w:val="007D504E"/>
    <w:rsid w:val="007D550C"/>
    <w:rsid w:val="007D5868"/>
    <w:rsid w:val="007D607A"/>
    <w:rsid w:val="007D6957"/>
    <w:rsid w:val="007D7785"/>
    <w:rsid w:val="007D7F3D"/>
    <w:rsid w:val="007E08C9"/>
    <w:rsid w:val="007E17B1"/>
    <w:rsid w:val="007E2CCC"/>
    <w:rsid w:val="007E357E"/>
    <w:rsid w:val="007E50DE"/>
    <w:rsid w:val="007E554A"/>
    <w:rsid w:val="007E563C"/>
    <w:rsid w:val="007E5725"/>
    <w:rsid w:val="007E6019"/>
    <w:rsid w:val="007E65D7"/>
    <w:rsid w:val="007E65F2"/>
    <w:rsid w:val="007E78D5"/>
    <w:rsid w:val="007E791E"/>
    <w:rsid w:val="007F0904"/>
    <w:rsid w:val="007F1A5B"/>
    <w:rsid w:val="007F1D52"/>
    <w:rsid w:val="007F24E3"/>
    <w:rsid w:val="007F2625"/>
    <w:rsid w:val="007F2C55"/>
    <w:rsid w:val="007F4316"/>
    <w:rsid w:val="007F4C44"/>
    <w:rsid w:val="007F52DC"/>
    <w:rsid w:val="007F63A0"/>
    <w:rsid w:val="007F6461"/>
    <w:rsid w:val="007F6AA5"/>
    <w:rsid w:val="007F71BA"/>
    <w:rsid w:val="007F71FB"/>
    <w:rsid w:val="007F7CB4"/>
    <w:rsid w:val="00800A9F"/>
    <w:rsid w:val="00800BE5"/>
    <w:rsid w:val="00803A07"/>
    <w:rsid w:val="0080466B"/>
    <w:rsid w:val="00805203"/>
    <w:rsid w:val="0080577E"/>
    <w:rsid w:val="0080602F"/>
    <w:rsid w:val="008060F8"/>
    <w:rsid w:val="008067B6"/>
    <w:rsid w:val="00806A3B"/>
    <w:rsid w:val="00806B1D"/>
    <w:rsid w:val="0080769F"/>
    <w:rsid w:val="00807AC5"/>
    <w:rsid w:val="00807FB5"/>
    <w:rsid w:val="008105A9"/>
    <w:rsid w:val="00810CEC"/>
    <w:rsid w:val="00810E79"/>
    <w:rsid w:val="00811381"/>
    <w:rsid w:val="0081197A"/>
    <w:rsid w:val="008125A1"/>
    <w:rsid w:val="00812978"/>
    <w:rsid w:val="008131CC"/>
    <w:rsid w:val="00813380"/>
    <w:rsid w:val="00813540"/>
    <w:rsid w:val="00813D6F"/>
    <w:rsid w:val="00814426"/>
    <w:rsid w:val="0081483F"/>
    <w:rsid w:val="008162F0"/>
    <w:rsid w:val="008171F6"/>
    <w:rsid w:val="008173AA"/>
    <w:rsid w:val="00820397"/>
    <w:rsid w:val="008204AD"/>
    <w:rsid w:val="00820D1B"/>
    <w:rsid w:val="00820EF5"/>
    <w:rsid w:val="0082184C"/>
    <w:rsid w:val="00822B95"/>
    <w:rsid w:val="00823188"/>
    <w:rsid w:val="008242CA"/>
    <w:rsid w:val="008242DE"/>
    <w:rsid w:val="00824AB5"/>
    <w:rsid w:val="0082596F"/>
    <w:rsid w:val="00826101"/>
    <w:rsid w:val="00827080"/>
    <w:rsid w:val="00827336"/>
    <w:rsid w:val="00827BC2"/>
    <w:rsid w:val="00831028"/>
    <w:rsid w:val="008313E3"/>
    <w:rsid w:val="00831720"/>
    <w:rsid w:val="008335B6"/>
    <w:rsid w:val="008338DA"/>
    <w:rsid w:val="00833B76"/>
    <w:rsid w:val="00833FEA"/>
    <w:rsid w:val="00834A63"/>
    <w:rsid w:val="00835AA9"/>
    <w:rsid w:val="00835CCA"/>
    <w:rsid w:val="00835FC9"/>
    <w:rsid w:val="00836A2F"/>
    <w:rsid w:val="00836F80"/>
    <w:rsid w:val="0083753E"/>
    <w:rsid w:val="00837660"/>
    <w:rsid w:val="00837AD4"/>
    <w:rsid w:val="008402DA"/>
    <w:rsid w:val="0084085A"/>
    <w:rsid w:val="00841776"/>
    <w:rsid w:val="00841DE7"/>
    <w:rsid w:val="00842669"/>
    <w:rsid w:val="00842A9F"/>
    <w:rsid w:val="00842B3B"/>
    <w:rsid w:val="00842CAB"/>
    <w:rsid w:val="0084305D"/>
    <w:rsid w:val="0084432F"/>
    <w:rsid w:val="0084469B"/>
    <w:rsid w:val="00845307"/>
    <w:rsid w:val="00845B71"/>
    <w:rsid w:val="008462E1"/>
    <w:rsid w:val="0084795F"/>
    <w:rsid w:val="00847DF2"/>
    <w:rsid w:val="0085071D"/>
    <w:rsid w:val="00851327"/>
    <w:rsid w:val="008516D6"/>
    <w:rsid w:val="00851C07"/>
    <w:rsid w:val="0085463C"/>
    <w:rsid w:val="00854E07"/>
    <w:rsid w:val="00855497"/>
    <w:rsid w:val="008558A6"/>
    <w:rsid w:val="00857688"/>
    <w:rsid w:val="0085793B"/>
    <w:rsid w:val="00857E4B"/>
    <w:rsid w:val="00857ED7"/>
    <w:rsid w:val="008602D8"/>
    <w:rsid w:val="00860C82"/>
    <w:rsid w:val="00860E89"/>
    <w:rsid w:val="0086167C"/>
    <w:rsid w:val="008616B6"/>
    <w:rsid w:val="0086221E"/>
    <w:rsid w:val="0086336E"/>
    <w:rsid w:val="008633E7"/>
    <w:rsid w:val="00864D94"/>
    <w:rsid w:val="008651D8"/>
    <w:rsid w:val="00866391"/>
    <w:rsid w:val="00866485"/>
    <w:rsid w:val="00866E13"/>
    <w:rsid w:val="00867833"/>
    <w:rsid w:val="00867EAF"/>
    <w:rsid w:val="00867F22"/>
    <w:rsid w:val="008707E3"/>
    <w:rsid w:val="00873145"/>
    <w:rsid w:val="008731BF"/>
    <w:rsid w:val="008732BF"/>
    <w:rsid w:val="008733C9"/>
    <w:rsid w:val="008733D3"/>
    <w:rsid w:val="00873788"/>
    <w:rsid w:val="00873AA0"/>
    <w:rsid w:val="00873F7E"/>
    <w:rsid w:val="008741E2"/>
    <w:rsid w:val="008743F3"/>
    <w:rsid w:val="008747C6"/>
    <w:rsid w:val="00874883"/>
    <w:rsid w:val="00874DC8"/>
    <w:rsid w:val="00875BF3"/>
    <w:rsid w:val="00875C60"/>
    <w:rsid w:val="008763EE"/>
    <w:rsid w:val="00877262"/>
    <w:rsid w:val="00877450"/>
    <w:rsid w:val="00877E15"/>
    <w:rsid w:val="00880114"/>
    <w:rsid w:val="008806EE"/>
    <w:rsid w:val="00880E0C"/>
    <w:rsid w:val="008813F6"/>
    <w:rsid w:val="00881F07"/>
    <w:rsid w:val="0088327A"/>
    <w:rsid w:val="00883A8B"/>
    <w:rsid w:val="00884E7E"/>
    <w:rsid w:val="008858CC"/>
    <w:rsid w:val="0088683E"/>
    <w:rsid w:val="00887245"/>
    <w:rsid w:val="00887299"/>
    <w:rsid w:val="008907E0"/>
    <w:rsid w:val="00890F70"/>
    <w:rsid w:val="00893BD1"/>
    <w:rsid w:val="00893D4B"/>
    <w:rsid w:val="008947F8"/>
    <w:rsid w:val="0089512A"/>
    <w:rsid w:val="008958D3"/>
    <w:rsid w:val="00895957"/>
    <w:rsid w:val="00895EEA"/>
    <w:rsid w:val="00896AE9"/>
    <w:rsid w:val="00897009"/>
    <w:rsid w:val="008971EE"/>
    <w:rsid w:val="008975DC"/>
    <w:rsid w:val="00897CDB"/>
    <w:rsid w:val="008A0040"/>
    <w:rsid w:val="008A035C"/>
    <w:rsid w:val="008A1370"/>
    <w:rsid w:val="008A203D"/>
    <w:rsid w:val="008A28FA"/>
    <w:rsid w:val="008A29EC"/>
    <w:rsid w:val="008A308C"/>
    <w:rsid w:val="008A3E48"/>
    <w:rsid w:val="008A41A4"/>
    <w:rsid w:val="008A4871"/>
    <w:rsid w:val="008A4A0C"/>
    <w:rsid w:val="008A5E54"/>
    <w:rsid w:val="008A5E58"/>
    <w:rsid w:val="008A6F1E"/>
    <w:rsid w:val="008A6F20"/>
    <w:rsid w:val="008A7902"/>
    <w:rsid w:val="008A7D49"/>
    <w:rsid w:val="008A7E59"/>
    <w:rsid w:val="008A7E75"/>
    <w:rsid w:val="008B0855"/>
    <w:rsid w:val="008B09DA"/>
    <w:rsid w:val="008B0F0B"/>
    <w:rsid w:val="008B13FE"/>
    <w:rsid w:val="008B1557"/>
    <w:rsid w:val="008B1ECE"/>
    <w:rsid w:val="008B1F66"/>
    <w:rsid w:val="008B2258"/>
    <w:rsid w:val="008B2ACE"/>
    <w:rsid w:val="008B3149"/>
    <w:rsid w:val="008B342B"/>
    <w:rsid w:val="008B3A95"/>
    <w:rsid w:val="008B62AF"/>
    <w:rsid w:val="008B6690"/>
    <w:rsid w:val="008B6BDA"/>
    <w:rsid w:val="008B6EC4"/>
    <w:rsid w:val="008B7CF3"/>
    <w:rsid w:val="008C0A87"/>
    <w:rsid w:val="008C0EF9"/>
    <w:rsid w:val="008C1251"/>
    <w:rsid w:val="008C1443"/>
    <w:rsid w:val="008C1744"/>
    <w:rsid w:val="008C2203"/>
    <w:rsid w:val="008C3DA4"/>
    <w:rsid w:val="008C426F"/>
    <w:rsid w:val="008C4440"/>
    <w:rsid w:val="008C508A"/>
    <w:rsid w:val="008C5CE3"/>
    <w:rsid w:val="008C735F"/>
    <w:rsid w:val="008C7752"/>
    <w:rsid w:val="008C7C73"/>
    <w:rsid w:val="008D0018"/>
    <w:rsid w:val="008D0C09"/>
    <w:rsid w:val="008D2270"/>
    <w:rsid w:val="008D4C2F"/>
    <w:rsid w:val="008D51D3"/>
    <w:rsid w:val="008D6E51"/>
    <w:rsid w:val="008D7447"/>
    <w:rsid w:val="008D7F69"/>
    <w:rsid w:val="008E06F1"/>
    <w:rsid w:val="008E0E1B"/>
    <w:rsid w:val="008E1611"/>
    <w:rsid w:val="008E17F6"/>
    <w:rsid w:val="008E1915"/>
    <w:rsid w:val="008E1ACB"/>
    <w:rsid w:val="008E301F"/>
    <w:rsid w:val="008E355D"/>
    <w:rsid w:val="008E3F0E"/>
    <w:rsid w:val="008E3F3F"/>
    <w:rsid w:val="008E5030"/>
    <w:rsid w:val="008E64E0"/>
    <w:rsid w:val="008F0B90"/>
    <w:rsid w:val="008F0F63"/>
    <w:rsid w:val="008F1A18"/>
    <w:rsid w:val="008F1AC1"/>
    <w:rsid w:val="008F3B0E"/>
    <w:rsid w:val="008F4044"/>
    <w:rsid w:val="008F44DD"/>
    <w:rsid w:val="008F47B4"/>
    <w:rsid w:val="008F4E90"/>
    <w:rsid w:val="008F51BE"/>
    <w:rsid w:val="008F536C"/>
    <w:rsid w:val="008F578D"/>
    <w:rsid w:val="008F5EEE"/>
    <w:rsid w:val="008F6BDA"/>
    <w:rsid w:val="008F6D30"/>
    <w:rsid w:val="008F6FF3"/>
    <w:rsid w:val="008F706B"/>
    <w:rsid w:val="008F723C"/>
    <w:rsid w:val="008F7761"/>
    <w:rsid w:val="009000A8"/>
    <w:rsid w:val="009000E2"/>
    <w:rsid w:val="009004F8"/>
    <w:rsid w:val="00900C21"/>
    <w:rsid w:val="009016E8"/>
    <w:rsid w:val="00901B6C"/>
    <w:rsid w:val="00901DEB"/>
    <w:rsid w:val="00901E21"/>
    <w:rsid w:val="00902201"/>
    <w:rsid w:val="00902BB8"/>
    <w:rsid w:val="009037EC"/>
    <w:rsid w:val="00903B7B"/>
    <w:rsid w:val="0090515B"/>
    <w:rsid w:val="0090521D"/>
    <w:rsid w:val="00905655"/>
    <w:rsid w:val="009065AA"/>
    <w:rsid w:val="00906EB7"/>
    <w:rsid w:val="0090730A"/>
    <w:rsid w:val="00907385"/>
    <w:rsid w:val="00907811"/>
    <w:rsid w:val="009101AE"/>
    <w:rsid w:val="0091157E"/>
    <w:rsid w:val="00912D69"/>
    <w:rsid w:val="009139BB"/>
    <w:rsid w:val="00914163"/>
    <w:rsid w:val="009148B7"/>
    <w:rsid w:val="00914F04"/>
    <w:rsid w:val="00915132"/>
    <w:rsid w:val="0091656C"/>
    <w:rsid w:val="00916666"/>
    <w:rsid w:val="009168AD"/>
    <w:rsid w:val="0091732B"/>
    <w:rsid w:val="009176F3"/>
    <w:rsid w:val="00921218"/>
    <w:rsid w:val="0092124D"/>
    <w:rsid w:val="00921787"/>
    <w:rsid w:val="00921C4C"/>
    <w:rsid w:val="009220B7"/>
    <w:rsid w:val="009221BC"/>
    <w:rsid w:val="0092347F"/>
    <w:rsid w:val="00924792"/>
    <w:rsid w:val="00924CE8"/>
    <w:rsid w:val="00924DB4"/>
    <w:rsid w:val="00924F47"/>
    <w:rsid w:val="0092558F"/>
    <w:rsid w:val="00925928"/>
    <w:rsid w:val="009259A7"/>
    <w:rsid w:val="00925AC6"/>
    <w:rsid w:val="009266B9"/>
    <w:rsid w:val="00926F13"/>
    <w:rsid w:val="00926FB3"/>
    <w:rsid w:val="00926FDE"/>
    <w:rsid w:val="009272C7"/>
    <w:rsid w:val="0093131E"/>
    <w:rsid w:val="009319BB"/>
    <w:rsid w:val="00932149"/>
    <w:rsid w:val="00932AEB"/>
    <w:rsid w:val="009333B5"/>
    <w:rsid w:val="00933632"/>
    <w:rsid w:val="00933B6E"/>
    <w:rsid w:val="00933E8C"/>
    <w:rsid w:val="00935385"/>
    <w:rsid w:val="009357A1"/>
    <w:rsid w:val="00936232"/>
    <w:rsid w:val="00936D36"/>
    <w:rsid w:val="00936DFB"/>
    <w:rsid w:val="009376E6"/>
    <w:rsid w:val="0093785D"/>
    <w:rsid w:val="00942148"/>
    <w:rsid w:val="00942214"/>
    <w:rsid w:val="0094392E"/>
    <w:rsid w:val="00944231"/>
    <w:rsid w:val="009447B4"/>
    <w:rsid w:val="00944FE2"/>
    <w:rsid w:val="00945CE2"/>
    <w:rsid w:val="00946CBC"/>
    <w:rsid w:val="00947609"/>
    <w:rsid w:val="00947A84"/>
    <w:rsid w:val="00950297"/>
    <w:rsid w:val="00950913"/>
    <w:rsid w:val="0095200A"/>
    <w:rsid w:val="0095266E"/>
    <w:rsid w:val="00952788"/>
    <w:rsid w:val="0095359D"/>
    <w:rsid w:val="00953682"/>
    <w:rsid w:val="0095389D"/>
    <w:rsid w:val="009540B4"/>
    <w:rsid w:val="00954D2A"/>
    <w:rsid w:val="009550E4"/>
    <w:rsid w:val="0095719E"/>
    <w:rsid w:val="0095781D"/>
    <w:rsid w:val="00957F32"/>
    <w:rsid w:val="0096078F"/>
    <w:rsid w:val="009612EB"/>
    <w:rsid w:val="00961682"/>
    <w:rsid w:val="00961E6A"/>
    <w:rsid w:val="0096287D"/>
    <w:rsid w:val="00963BFC"/>
    <w:rsid w:val="00963F8D"/>
    <w:rsid w:val="00964133"/>
    <w:rsid w:val="0096464D"/>
    <w:rsid w:val="009646F7"/>
    <w:rsid w:val="00964891"/>
    <w:rsid w:val="00964C0C"/>
    <w:rsid w:val="00964D58"/>
    <w:rsid w:val="009650BA"/>
    <w:rsid w:val="00965259"/>
    <w:rsid w:val="009652BC"/>
    <w:rsid w:val="0096531C"/>
    <w:rsid w:val="00965D31"/>
    <w:rsid w:val="00966120"/>
    <w:rsid w:val="00966BD3"/>
    <w:rsid w:val="00967D71"/>
    <w:rsid w:val="00967F2B"/>
    <w:rsid w:val="00970D69"/>
    <w:rsid w:val="009716FE"/>
    <w:rsid w:val="00973617"/>
    <w:rsid w:val="0097366E"/>
    <w:rsid w:val="00973A93"/>
    <w:rsid w:val="00974C7D"/>
    <w:rsid w:val="0097609B"/>
    <w:rsid w:val="009771C8"/>
    <w:rsid w:val="00977408"/>
    <w:rsid w:val="00977AA2"/>
    <w:rsid w:val="009800A2"/>
    <w:rsid w:val="00980447"/>
    <w:rsid w:val="0098138E"/>
    <w:rsid w:val="00981EA4"/>
    <w:rsid w:val="00981F8D"/>
    <w:rsid w:val="00982133"/>
    <w:rsid w:val="00982523"/>
    <w:rsid w:val="00982630"/>
    <w:rsid w:val="0098389A"/>
    <w:rsid w:val="00983A44"/>
    <w:rsid w:val="009842D1"/>
    <w:rsid w:val="0098477D"/>
    <w:rsid w:val="00984906"/>
    <w:rsid w:val="00984F92"/>
    <w:rsid w:val="00987D9E"/>
    <w:rsid w:val="0099128F"/>
    <w:rsid w:val="009913AC"/>
    <w:rsid w:val="00992121"/>
    <w:rsid w:val="00992309"/>
    <w:rsid w:val="00992AC4"/>
    <w:rsid w:val="0099314D"/>
    <w:rsid w:val="0099337B"/>
    <w:rsid w:val="009935D0"/>
    <w:rsid w:val="00993664"/>
    <w:rsid w:val="0099390C"/>
    <w:rsid w:val="00994A0B"/>
    <w:rsid w:val="00994C81"/>
    <w:rsid w:val="00995A22"/>
    <w:rsid w:val="00996A2D"/>
    <w:rsid w:val="009A1517"/>
    <w:rsid w:val="009A1BF4"/>
    <w:rsid w:val="009A27D3"/>
    <w:rsid w:val="009A2AAA"/>
    <w:rsid w:val="009A3D9E"/>
    <w:rsid w:val="009A3E48"/>
    <w:rsid w:val="009A44D4"/>
    <w:rsid w:val="009A4AF4"/>
    <w:rsid w:val="009A533B"/>
    <w:rsid w:val="009A6584"/>
    <w:rsid w:val="009A65CB"/>
    <w:rsid w:val="009A6E14"/>
    <w:rsid w:val="009A7D16"/>
    <w:rsid w:val="009B014B"/>
    <w:rsid w:val="009B06B5"/>
    <w:rsid w:val="009B08A0"/>
    <w:rsid w:val="009B0913"/>
    <w:rsid w:val="009B0D13"/>
    <w:rsid w:val="009B0DAB"/>
    <w:rsid w:val="009B0EE9"/>
    <w:rsid w:val="009B2994"/>
    <w:rsid w:val="009B2A89"/>
    <w:rsid w:val="009B2C01"/>
    <w:rsid w:val="009B3928"/>
    <w:rsid w:val="009B6F5E"/>
    <w:rsid w:val="009B72F5"/>
    <w:rsid w:val="009B7AB1"/>
    <w:rsid w:val="009C0872"/>
    <w:rsid w:val="009C0B07"/>
    <w:rsid w:val="009C1A0F"/>
    <w:rsid w:val="009C27DA"/>
    <w:rsid w:val="009C2D16"/>
    <w:rsid w:val="009C2DFA"/>
    <w:rsid w:val="009C3207"/>
    <w:rsid w:val="009C41E7"/>
    <w:rsid w:val="009C46D5"/>
    <w:rsid w:val="009C49F7"/>
    <w:rsid w:val="009C53CA"/>
    <w:rsid w:val="009C53DD"/>
    <w:rsid w:val="009C6604"/>
    <w:rsid w:val="009C6676"/>
    <w:rsid w:val="009C69F6"/>
    <w:rsid w:val="009C7C50"/>
    <w:rsid w:val="009D03D7"/>
    <w:rsid w:val="009D11AD"/>
    <w:rsid w:val="009D11FC"/>
    <w:rsid w:val="009D13A9"/>
    <w:rsid w:val="009D1760"/>
    <w:rsid w:val="009D1E73"/>
    <w:rsid w:val="009D2803"/>
    <w:rsid w:val="009D316A"/>
    <w:rsid w:val="009D351A"/>
    <w:rsid w:val="009D43D4"/>
    <w:rsid w:val="009D6BDE"/>
    <w:rsid w:val="009D77E7"/>
    <w:rsid w:val="009E15D6"/>
    <w:rsid w:val="009E1BCD"/>
    <w:rsid w:val="009E3395"/>
    <w:rsid w:val="009E3555"/>
    <w:rsid w:val="009E36AE"/>
    <w:rsid w:val="009E39D9"/>
    <w:rsid w:val="009E5171"/>
    <w:rsid w:val="009E5736"/>
    <w:rsid w:val="009E61C0"/>
    <w:rsid w:val="009E6354"/>
    <w:rsid w:val="009E6DE5"/>
    <w:rsid w:val="009E7640"/>
    <w:rsid w:val="009E7CD9"/>
    <w:rsid w:val="009E7D2C"/>
    <w:rsid w:val="009F09FE"/>
    <w:rsid w:val="009F0B5F"/>
    <w:rsid w:val="009F0C92"/>
    <w:rsid w:val="009F1B09"/>
    <w:rsid w:val="009F204C"/>
    <w:rsid w:val="009F23EC"/>
    <w:rsid w:val="009F26D1"/>
    <w:rsid w:val="009F2CAF"/>
    <w:rsid w:val="009F2E7A"/>
    <w:rsid w:val="009F2FA9"/>
    <w:rsid w:val="009F3C42"/>
    <w:rsid w:val="009F3F41"/>
    <w:rsid w:val="009F3F7C"/>
    <w:rsid w:val="009F442A"/>
    <w:rsid w:val="009F4C14"/>
    <w:rsid w:val="009F4D3E"/>
    <w:rsid w:val="009F547C"/>
    <w:rsid w:val="009F5A4C"/>
    <w:rsid w:val="009F607E"/>
    <w:rsid w:val="009F632E"/>
    <w:rsid w:val="009F67B5"/>
    <w:rsid w:val="009F70AB"/>
    <w:rsid w:val="009F72C7"/>
    <w:rsid w:val="009F7373"/>
    <w:rsid w:val="009F739D"/>
    <w:rsid w:val="009F7646"/>
    <w:rsid w:val="009F79FF"/>
    <w:rsid w:val="00A00D02"/>
    <w:rsid w:val="00A01736"/>
    <w:rsid w:val="00A0229D"/>
    <w:rsid w:val="00A022A0"/>
    <w:rsid w:val="00A028BC"/>
    <w:rsid w:val="00A02C0D"/>
    <w:rsid w:val="00A02CBA"/>
    <w:rsid w:val="00A02FB9"/>
    <w:rsid w:val="00A0585C"/>
    <w:rsid w:val="00A05A58"/>
    <w:rsid w:val="00A05CED"/>
    <w:rsid w:val="00A0660E"/>
    <w:rsid w:val="00A068CE"/>
    <w:rsid w:val="00A07858"/>
    <w:rsid w:val="00A106C1"/>
    <w:rsid w:val="00A108B9"/>
    <w:rsid w:val="00A10B80"/>
    <w:rsid w:val="00A11569"/>
    <w:rsid w:val="00A133D1"/>
    <w:rsid w:val="00A13B78"/>
    <w:rsid w:val="00A1414B"/>
    <w:rsid w:val="00A14739"/>
    <w:rsid w:val="00A1553C"/>
    <w:rsid w:val="00A15C85"/>
    <w:rsid w:val="00A163AF"/>
    <w:rsid w:val="00A165CF"/>
    <w:rsid w:val="00A16DD1"/>
    <w:rsid w:val="00A16EF3"/>
    <w:rsid w:val="00A173FF"/>
    <w:rsid w:val="00A17720"/>
    <w:rsid w:val="00A17FA7"/>
    <w:rsid w:val="00A22ADC"/>
    <w:rsid w:val="00A2352C"/>
    <w:rsid w:val="00A24043"/>
    <w:rsid w:val="00A246D0"/>
    <w:rsid w:val="00A24BC6"/>
    <w:rsid w:val="00A27E74"/>
    <w:rsid w:val="00A30296"/>
    <w:rsid w:val="00A302F6"/>
    <w:rsid w:val="00A31826"/>
    <w:rsid w:val="00A31C80"/>
    <w:rsid w:val="00A31CC8"/>
    <w:rsid w:val="00A31D2C"/>
    <w:rsid w:val="00A33AE1"/>
    <w:rsid w:val="00A3401D"/>
    <w:rsid w:val="00A340AD"/>
    <w:rsid w:val="00A34915"/>
    <w:rsid w:val="00A34C26"/>
    <w:rsid w:val="00A35296"/>
    <w:rsid w:val="00A3565C"/>
    <w:rsid w:val="00A35B0E"/>
    <w:rsid w:val="00A362DE"/>
    <w:rsid w:val="00A366CB"/>
    <w:rsid w:val="00A3D96D"/>
    <w:rsid w:val="00A401FC"/>
    <w:rsid w:val="00A410B0"/>
    <w:rsid w:val="00A42965"/>
    <w:rsid w:val="00A42DB1"/>
    <w:rsid w:val="00A42EC8"/>
    <w:rsid w:val="00A42EFF"/>
    <w:rsid w:val="00A43C18"/>
    <w:rsid w:val="00A44236"/>
    <w:rsid w:val="00A4456C"/>
    <w:rsid w:val="00A44AFA"/>
    <w:rsid w:val="00A4518D"/>
    <w:rsid w:val="00A455C9"/>
    <w:rsid w:val="00A45E83"/>
    <w:rsid w:val="00A45F48"/>
    <w:rsid w:val="00A46574"/>
    <w:rsid w:val="00A46582"/>
    <w:rsid w:val="00A46F37"/>
    <w:rsid w:val="00A47330"/>
    <w:rsid w:val="00A47402"/>
    <w:rsid w:val="00A474BF"/>
    <w:rsid w:val="00A4761E"/>
    <w:rsid w:val="00A4764E"/>
    <w:rsid w:val="00A4794A"/>
    <w:rsid w:val="00A479F6"/>
    <w:rsid w:val="00A47C5E"/>
    <w:rsid w:val="00A47E00"/>
    <w:rsid w:val="00A509BA"/>
    <w:rsid w:val="00A50A17"/>
    <w:rsid w:val="00A5113E"/>
    <w:rsid w:val="00A5119A"/>
    <w:rsid w:val="00A51751"/>
    <w:rsid w:val="00A517AA"/>
    <w:rsid w:val="00A5188B"/>
    <w:rsid w:val="00A5254F"/>
    <w:rsid w:val="00A53532"/>
    <w:rsid w:val="00A53972"/>
    <w:rsid w:val="00A53A51"/>
    <w:rsid w:val="00A53B2E"/>
    <w:rsid w:val="00A545C6"/>
    <w:rsid w:val="00A5493D"/>
    <w:rsid w:val="00A5555D"/>
    <w:rsid w:val="00A55A27"/>
    <w:rsid w:val="00A55B1B"/>
    <w:rsid w:val="00A56535"/>
    <w:rsid w:val="00A5663B"/>
    <w:rsid w:val="00A57FB3"/>
    <w:rsid w:val="00A60641"/>
    <w:rsid w:val="00A608EB"/>
    <w:rsid w:val="00A61111"/>
    <w:rsid w:val="00A61DDC"/>
    <w:rsid w:val="00A62509"/>
    <w:rsid w:val="00A62C21"/>
    <w:rsid w:val="00A63895"/>
    <w:rsid w:val="00A63DE2"/>
    <w:rsid w:val="00A6550B"/>
    <w:rsid w:val="00A65656"/>
    <w:rsid w:val="00A66B22"/>
    <w:rsid w:val="00A66B34"/>
    <w:rsid w:val="00A6708F"/>
    <w:rsid w:val="00A67D8C"/>
    <w:rsid w:val="00A7026D"/>
    <w:rsid w:val="00A70465"/>
    <w:rsid w:val="00A70AFB"/>
    <w:rsid w:val="00A712D8"/>
    <w:rsid w:val="00A71492"/>
    <w:rsid w:val="00A714AA"/>
    <w:rsid w:val="00A715CA"/>
    <w:rsid w:val="00A71BF6"/>
    <w:rsid w:val="00A71EE7"/>
    <w:rsid w:val="00A72271"/>
    <w:rsid w:val="00A72458"/>
    <w:rsid w:val="00A72C71"/>
    <w:rsid w:val="00A7344E"/>
    <w:rsid w:val="00A7380E"/>
    <w:rsid w:val="00A73D41"/>
    <w:rsid w:val="00A73D42"/>
    <w:rsid w:val="00A74383"/>
    <w:rsid w:val="00A744E6"/>
    <w:rsid w:val="00A750EA"/>
    <w:rsid w:val="00A75572"/>
    <w:rsid w:val="00A757E8"/>
    <w:rsid w:val="00A75C13"/>
    <w:rsid w:val="00A7614B"/>
    <w:rsid w:val="00A76538"/>
    <w:rsid w:val="00A76BA9"/>
    <w:rsid w:val="00A777AB"/>
    <w:rsid w:val="00A80688"/>
    <w:rsid w:val="00A80E4E"/>
    <w:rsid w:val="00A81A6F"/>
    <w:rsid w:val="00A81CFE"/>
    <w:rsid w:val="00A820C4"/>
    <w:rsid w:val="00A82113"/>
    <w:rsid w:val="00A827CE"/>
    <w:rsid w:val="00A829DE"/>
    <w:rsid w:val="00A82D7F"/>
    <w:rsid w:val="00A831FB"/>
    <w:rsid w:val="00A83CA6"/>
    <w:rsid w:val="00A84041"/>
    <w:rsid w:val="00A84133"/>
    <w:rsid w:val="00A84A25"/>
    <w:rsid w:val="00A84FE8"/>
    <w:rsid w:val="00A86091"/>
    <w:rsid w:val="00A87285"/>
    <w:rsid w:val="00A8752B"/>
    <w:rsid w:val="00A87721"/>
    <w:rsid w:val="00A87A1A"/>
    <w:rsid w:val="00A87C3D"/>
    <w:rsid w:val="00A87D19"/>
    <w:rsid w:val="00A90E5B"/>
    <w:rsid w:val="00A91783"/>
    <w:rsid w:val="00A919D4"/>
    <w:rsid w:val="00A9390E"/>
    <w:rsid w:val="00A939F2"/>
    <w:rsid w:val="00A94012"/>
    <w:rsid w:val="00A942F6"/>
    <w:rsid w:val="00A94F27"/>
    <w:rsid w:val="00A96693"/>
    <w:rsid w:val="00A966A3"/>
    <w:rsid w:val="00AA043C"/>
    <w:rsid w:val="00AA0A32"/>
    <w:rsid w:val="00AA13CD"/>
    <w:rsid w:val="00AA1816"/>
    <w:rsid w:val="00AA2447"/>
    <w:rsid w:val="00AA2C98"/>
    <w:rsid w:val="00AA2EC0"/>
    <w:rsid w:val="00AA3435"/>
    <w:rsid w:val="00AA356A"/>
    <w:rsid w:val="00AA46C6"/>
    <w:rsid w:val="00AA4A12"/>
    <w:rsid w:val="00AA5643"/>
    <w:rsid w:val="00AA5F7B"/>
    <w:rsid w:val="00AA67AA"/>
    <w:rsid w:val="00AA6E30"/>
    <w:rsid w:val="00AA7AC5"/>
    <w:rsid w:val="00AB07D3"/>
    <w:rsid w:val="00AB0868"/>
    <w:rsid w:val="00AB0992"/>
    <w:rsid w:val="00AB0D5A"/>
    <w:rsid w:val="00AB0F72"/>
    <w:rsid w:val="00AB13F7"/>
    <w:rsid w:val="00AB165F"/>
    <w:rsid w:val="00AB1A87"/>
    <w:rsid w:val="00AB24B9"/>
    <w:rsid w:val="00AB2E4A"/>
    <w:rsid w:val="00AB3D1C"/>
    <w:rsid w:val="00AB4177"/>
    <w:rsid w:val="00AB48AF"/>
    <w:rsid w:val="00AB53EE"/>
    <w:rsid w:val="00AB5518"/>
    <w:rsid w:val="00AB55BF"/>
    <w:rsid w:val="00AB5929"/>
    <w:rsid w:val="00AB5BE7"/>
    <w:rsid w:val="00AB65AA"/>
    <w:rsid w:val="00AB6C12"/>
    <w:rsid w:val="00AB7A87"/>
    <w:rsid w:val="00AC1A0C"/>
    <w:rsid w:val="00AC1FAA"/>
    <w:rsid w:val="00AC26E4"/>
    <w:rsid w:val="00AC35AD"/>
    <w:rsid w:val="00AC3BD4"/>
    <w:rsid w:val="00AC3C37"/>
    <w:rsid w:val="00AC40B5"/>
    <w:rsid w:val="00AC46E0"/>
    <w:rsid w:val="00AC546B"/>
    <w:rsid w:val="00AC56F1"/>
    <w:rsid w:val="00AC57C9"/>
    <w:rsid w:val="00AC5DB5"/>
    <w:rsid w:val="00AC6E4E"/>
    <w:rsid w:val="00AC738A"/>
    <w:rsid w:val="00AC7794"/>
    <w:rsid w:val="00AC7C00"/>
    <w:rsid w:val="00AC7F41"/>
    <w:rsid w:val="00AD03E3"/>
    <w:rsid w:val="00AD0724"/>
    <w:rsid w:val="00AD094B"/>
    <w:rsid w:val="00AD10C7"/>
    <w:rsid w:val="00AD12AE"/>
    <w:rsid w:val="00AD1536"/>
    <w:rsid w:val="00AD19F1"/>
    <w:rsid w:val="00AD25F2"/>
    <w:rsid w:val="00AD2DF1"/>
    <w:rsid w:val="00AD4506"/>
    <w:rsid w:val="00AD456A"/>
    <w:rsid w:val="00AD4EDE"/>
    <w:rsid w:val="00AD53C4"/>
    <w:rsid w:val="00AD5B6A"/>
    <w:rsid w:val="00AD6466"/>
    <w:rsid w:val="00AD6D93"/>
    <w:rsid w:val="00AD74AA"/>
    <w:rsid w:val="00AD77D5"/>
    <w:rsid w:val="00AD7855"/>
    <w:rsid w:val="00AE040C"/>
    <w:rsid w:val="00AE0EA5"/>
    <w:rsid w:val="00AE0F9A"/>
    <w:rsid w:val="00AE11BD"/>
    <w:rsid w:val="00AE160C"/>
    <w:rsid w:val="00AE264F"/>
    <w:rsid w:val="00AE280A"/>
    <w:rsid w:val="00AE3487"/>
    <w:rsid w:val="00AE371D"/>
    <w:rsid w:val="00AE482D"/>
    <w:rsid w:val="00AE48DE"/>
    <w:rsid w:val="00AE492C"/>
    <w:rsid w:val="00AE59B3"/>
    <w:rsid w:val="00AE5DC5"/>
    <w:rsid w:val="00AE5F38"/>
    <w:rsid w:val="00AE5FBE"/>
    <w:rsid w:val="00AE60C4"/>
    <w:rsid w:val="00AE6A28"/>
    <w:rsid w:val="00AE70C2"/>
    <w:rsid w:val="00AE73E8"/>
    <w:rsid w:val="00AE793E"/>
    <w:rsid w:val="00AE7F48"/>
    <w:rsid w:val="00AF00D8"/>
    <w:rsid w:val="00AF0A4E"/>
    <w:rsid w:val="00AF20AF"/>
    <w:rsid w:val="00AF22F3"/>
    <w:rsid w:val="00AF281D"/>
    <w:rsid w:val="00AF3379"/>
    <w:rsid w:val="00AF3723"/>
    <w:rsid w:val="00AF3811"/>
    <w:rsid w:val="00AF42E5"/>
    <w:rsid w:val="00AF4EEF"/>
    <w:rsid w:val="00AF53FF"/>
    <w:rsid w:val="00AF5437"/>
    <w:rsid w:val="00AF58F1"/>
    <w:rsid w:val="00AF7411"/>
    <w:rsid w:val="00AF7A36"/>
    <w:rsid w:val="00B002AA"/>
    <w:rsid w:val="00B00306"/>
    <w:rsid w:val="00B00B51"/>
    <w:rsid w:val="00B034FD"/>
    <w:rsid w:val="00B036E2"/>
    <w:rsid w:val="00B041F8"/>
    <w:rsid w:val="00B04D4C"/>
    <w:rsid w:val="00B06686"/>
    <w:rsid w:val="00B06E1F"/>
    <w:rsid w:val="00B071C1"/>
    <w:rsid w:val="00B10546"/>
    <w:rsid w:val="00B10A5B"/>
    <w:rsid w:val="00B10E5B"/>
    <w:rsid w:val="00B1131F"/>
    <w:rsid w:val="00B11548"/>
    <w:rsid w:val="00B1297D"/>
    <w:rsid w:val="00B1373A"/>
    <w:rsid w:val="00B13AF6"/>
    <w:rsid w:val="00B14CEA"/>
    <w:rsid w:val="00B15018"/>
    <w:rsid w:val="00B15CC3"/>
    <w:rsid w:val="00B17959"/>
    <w:rsid w:val="00B17CFB"/>
    <w:rsid w:val="00B17DD9"/>
    <w:rsid w:val="00B203B9"/>
    <w:rsid w:val="00B20E86"/>
    <w:rsid w:val="00B226C0"/>
    <w:rsid w:val="00B22D51"/>
    <w:rsid w:val="00B23E24"/>
    <w:rsid w:val="00B24504"/>
    <w:rsid w:val="00B25B8E"/>
    <w:rsid w:val="00B2613E"/>
    <w:rsid w:val="00B26216"/>
    <w:rsid w:val="00B26502"/>
    <w:rsid w:val="00B26560"/>
    <w:rsid w:val="00B26964"/>
    <w:rsid w:val="00B26A12"/>
    <w:rsid w:val="00B26B3C"/>
    <w:rsid w:val="00B271DD"/>
    <w:rsid w:val="00B27E99"/>
    <w:rsid w:val="00B27FC6"/>
    <w:rsid w:val="00B300C9"/>
    <w:rsid w:val="00B30308"/>
    <w:rsid w:val="00B305CC"/>
    <w:rsid w:val="00B30820"/>
    <w:rsid w:val="00B30A57"/>
    <w:rsid w:val="00B310D5"/>
    <w:rsid w:val="00B31B1D"/>
    <w:rsid w:val="00B32156"/>
    <w:rsid w:val="00B32C66"/>
    <w:rsid w:val="00B32CE1"/>
    <w:rsid w:val="00B3453D"/>
    <w:rsid w:val="00B35B9D"/>
    <w:rsid w:val="00B3612A"/>
    <w:rsid w:val="00B3685D"/>
    <w:rsid w:val="00B374DE"/>
    <w:rsid w:val="00B374F2"/>
    <w:rsid w:val="00B4041B"/>
    <w:rsid w:val="00B4177A"/>
    <w:rsid w:val="00B4209F"/>
    <w:rsid w:val="00B4298D"/>
    <w:rsid w:val="00B43A3C"/>
    <w:rsid w:val="00B445DE"/>
    <w:rsid w:val="00B4590A"/>
    <w:rsid w:val="00B459D1"/>
    <w:rsid w:val="00B45B27"/>
    <w:rsid w:val="00B460E0"/>
    <w:rsid w:val="00B46117"/>
    <w:rsid w:val="00B4615C"/>
    <w:rsid w:val="00B466CA"/>
    <w:rsid w:val="00B46D8B"/>
    <w:rsid w:val="00B47209"/>
    <w:rsid w:val="00B4723C"/>
    <w:rsid w:val="00B47322"/>
    <w:rsid w:val="00B47777"/>
    <w:rsid w:val="00B47F73"/>
    <w:rsid w:val="00B50F3D"/>
    <w:rsid w:val="00B5298E"/>
    <w:rsid w:val="00B52B75"/>
    <w:rsid w:val="00B52F13"/>
    <w:rsid w:val="00B531F5"/>
    <w:rsid w:val="00B5346F"/>
    <w:rsid w:val="00B536A1"/>
    <w:rsid w:val="00B53C59"/>
    <w:rsid w:val="00B54C76"/>
    <w:rsid w:val="00B55232"/>
    <w:rsid w:val="00B5546E"/>
    <w:rsid w:val="00B557DC"/>
    <w:rsid w:val="00B55D18"/>
    <w:rsid w:val="00B565A8"/>
    <w:rsid w:val="00B57426"/>
    <w:rsid w:val="00B575C4"/>
    <w:rsid w:val="00B57D6A"/>
    <w:rsid w:val="00B60197"/>
    <w:rsid w:val="00B6040B"/>
    <w:rsid w:val="00B608ED"/>
    <w:rsid w:val="00B60A39"/>
    <w:rsid w:val="00B61077"/>
    <w:rsid w:val="00B616E0"/>
    <w:rsid w:val="00B619E1"/>
    <w:rsid w:val="00B621C2"/>
    <w:rsid w:val="00B63477"/>
    <w:rsid w:val="00B6408A"/>
    <w:rsid w:val="00B673F6"/>
    <w:rsid w:val="00B7032B"/>
    <w:rsid w:val="00B7092A"/>
    <w:rsid w:val="00B70998"/>
    <w:rsid w:val="00B71E13"/>
    <w:rsid w:val="00B7259D"/>
    <w:rsid w:val="00B7267D"/>
    <w:rsid w:val="00B7270C"/>
    <w:rsid w:val="00B73265"/>
    <w:rsid w:val="00B7336B"/>
    <w:rsid w:val="00B742CA"/>
    <w:rsid w:val="00B749E3"/>
    <w:rsid w:val="00B74B7D"/>
    <w:rsid w:val="00B758F2"/>
    <w:rsid w:val="00B75D04"/>
    <w:rsid w:val="00B766F8"/>
    <w:rsid w:val="00B76704"/>
    <w:rsid w:val="00B769E9"/>
    <w:rsid w:val="00B76D8E"/>
    <w:rsid w:val="00B76E2D"/>
    <w:rsid w:val="00B77457"/>
    <w:rsid w:val="00B77B28"/>
    <w:rsid w:val="00B8051F"/>
    <w:rsid w:val="00B805AB"/>
    <w:rsid w:val="00B809F4"/>
    <w:rsid w:val="00B811CF"/>
    <w:rsid w:val="00B82995"/>
    <w:rsid w:val="00B82A23"/>
    <w:rsid w:val="00B82E09"/>
    <w:rsid w:val="00B83274"/>
    <w:rsid w:val="00B836A5"/>
    <w:rsid w:val="00B844D5"/>
    <w:rsid w:val="00B86B5A"/>
    <w:rsid w:val="00B86E39"/>
    <w:rsid w:val="00B87213"/>
    <w:rsid w:val="00B90A70"/>
    <w:rsid w:val="00B91001"/>
    <w:rsid w:val="00B920C3"/>
    <w:rsid w:val="00B92C55"/>
    <w:rsid w:val="00B933F7"/>
    <w:rsid w:val="00B93DB8"/>
    <w:rsid w:val="00B947B9"/>
    <w:rsid w:val="00B95036"/>
    <w:rsid w:val="00B95316"/>
    <w:rsid w:val="00B95C4A"/>
    <w:rsid w:val="00B960A4"/>
    <w:rsid w:val="00B96EFB"/>
    <w:rsid w:val="00B97AF1"/>
    <w:rsid w:val="00B97F05"/>
    <w:rsid w:val="00BA0A40"/>
    <w:rsid w:val="00BA10C6"/>
    <w:rsid w:val="00BA1251"/>
    <w:rsid w:val="00BA19E9"/>
    <w:rsid w:val="00BA226F"/>
    <w:rsid w:val="00BA233B"/>
    <w:rsid w:val="00BA2866"/>
    <w:rsid w:val="00BA2C3E"/>
    <w:rsid w:val="00BA2C53"/>
    <w:rsid w:val="00BA3401"/>
    <w:rsid w:val="00BA3540"/>
    <w:rsid w:val="00BA423C"/>
    <w:rsid w:val="00BA4E6E"/>
    <w:rsid w:val="00BA4F72"/>
    <w:rsid w:val="00BA4FBE"/>
    <w:rsid w:val="00BA5049"/>
    <w:rsid w:val="00BA5FAE"/>
    <w:rsid w:val="00BA70EE"/>
    <w:rsid w:val="00BB06C3"/>
    <w:rsid w:val="00BB099B"/>
    <w:rsid w:val="00BB0E7B"/>
    <w:rsid w:val="00BB18BE"/>
    <w:rsid w:val="00BB1EC0"/>
    <w:rsid w:val="00BB2127"/>
    <w:rsid w:val="00BB28B1"/>
    <w:rsid w:val="00BB29BF"/>
    <w:rsid w:val="00BB3A03"/>
    <w:rsid w:val="00BB3B26"/>
    <w:rsid w:val="00BB3D3D"/>
    <w:rsid w:val="00BB42F8"/>
    <w:rsid w:val="00BB5D31"/>
    <w:rsid w:val="00BB638C"/>
    <w:rsid w:val="00BB697D"/>
    <w:rsid w:val="00BB7882"/>
    <w:rsid w:val="00BC0755"/>
    <w:rsid w:val="00BC0C74"/>
    <w:rsid w:val="00BC0C85"/>
    <w:rsid w:val="00BC2026"/>
    <w:rsid w:val="00BC2426"/>
    <w:rsid w:val="00BC3EE6"/>
    <w:rsid w:val="00BC48CB"/>
    <w:rsid w:val="00BC5985"/>
    <w:rsid w:val="00BC5B03"/>
    <w:rsid w:val="00BC6128"/>
    <w:rsid w:val="00BC6469"/>
    <w:rsid w:val="00BC751F"/>
    <w:rsid w:val="00BC7531"/>
    <w:rsid w:val="00BC7762"/>
    <w:rsid w:val="00BD005E"/>
    <w:rsid w:val="00BD04B0"/>
    <w:rsid w:val="00BD0654"/>
    <w:rsid w:val="00BD0C68"/>
    <w:rsid w:val="00BD0CF7"/>
    <w:rsid w:val="00BD10DD"/>
    <w:rsid w:val="00BD1E09"/>
    <w:rsid w:val="00BD2525"/>
    <w:rsid w:val="00BD2713"/>
    <w:rsid w:val="00BD2941"/>
    <w:rsid w:val="00BD2E13"/>
    <w:rsid w:val="00BD38B7"/>
    <w:rsid w:val="00BD7492"/>
    <w:rsid w:val="00BD76C8"/>
    <w:rsid w:val="00BD7A0A"/>
    <w:rsid w:val="00BD7AB8"/>
    <w:rsid w:val="00BE026C"/>
    <w:rsid w:val="00BE0F3F"/>
    <w:rsid w:val="00BE1217"/>
    <w:rsid w:val="00BE1723"/>
    <w:rsid w:val="00BE1F65"/>
    <w:rsid w:val="00BE226F"/>
    <w:rsid w:val="00BE2E1D"/>
    <w:rsid w:val="00BE377B"/>
    <w:rsid w:val="00BE3A18"/>
    <w:rsid w:val="00BE3C51"/>
    <w:rsid w:val="00BE3E42"/>
    <w:rsid w:val="00BE3F4F"/>
    <w:rsid w:val="00BE498D"/>
    <w:rsid w:val="00BE5541"/>
    <w:rsid w:val="00BE65CB"/>
    <w:rsid w:val="00BE65E6"/>
    <w:rsid w:val="00BE6B5A"/>
    <w:rsid w:val="00BE6B68"/>
    <w:rsid w:val="00BE758F"/>
    <w:rsid w:val="00BE77A5"/>
    <w:rsid w:val="00BE77E6"/>
    <w:rsid w:val="00BE7E35"/>
    <w:rsid w:val="00BF03A3"/>
    <w:rsid w:val="00BF240A"/>
    <w:rsid w:val="00BF27C9"/>
    <w:rsid w:val="00BF2BD7"/>
    <w:rsid w:val="00BF4384"/>
    <w:rsid w:val="00BF4976"/>
    <w:rsid w:val="00BF4B16"/>
    <w:rsid w:val="00BF52CC"/>
    <w:rsid w:val="00BF554A"/>
    <w:rsid w:val="00BF557A"/>
    <w:rsid w:val="00BF6593"/>
    <w:rsid w:val="00BF6CCA"/>
    <w:rsid w:val="00BF7710"/>
    <w:rsid w:val="00BF7834"/>
    <w:rsid w:val="00BF7B0E"/>
    <w:rsid w:val="00BF7E1A"/>
    <w:rsid w:val="00BF7FC2"/>
    <w:rsid w:val="00C003BD"/>
    <w:rsid w:val="00C0041D"/>
    <w:rsid w:val="00C005C2"/>
    <w:rsid w:val="00C00696"/>
    <w:rsid w:val="00C009BE"/>
    <w:rsid w:val="00C00C36"/>
    <w:rsid w:val="00C015C6"/>
    <w:rsid w:val="00C0165B"/>
    <w:rsid w:val="00C017BD"/>
    <w:rsid w:val="00C0195D"/>
    <w:rsid w:val="00C01B9B"/>
    <w:rsid w:val="00C01F69"/>
    <w:rsid w:val="00C023BD"/>
    <w:rsid w:val="00C02882"/>
    <w:rsid w:val="00C038BA"/>
    <w:rsid w:val="00C04635"/>
    <w:rsid w:val="00C062F8"/>
    <w:rsid w:val="00C07133"/>
    <w:rsid w:val="00C075E5"/>
    <w:rsid w:val="00C10021"/>
    <w:rsid w:val="00C104B6"/>
    <w:rsid w:val="00C10900"/>
    <w:rsid w:val="00C11F59"/>
    <w:rsid w:val="00C11F70"/>
    <w:rsid w:val="00C127E0"/>
    <w:rsid w:val="00C12948"/>
    <w:rsid w:val="00C12AA9"/>
    <w:rsid w:val="00C13646"/>
    <w:rsid w:val="00C14177"/>
    <w:rsid w:val="00C14D8D"/>
    <w:rsid w:val="00C15DCD"/>
    <w:rsid w:val="00C15E63"/>
    <w:rsid w:val="00C17F03"/>
    <w:rsid w:val="00C202DB"/>
    <w:rsid w:val="00C20957"/>
    <w:rsid w:val="00C211C3"/>
    <w:rsid w:val="00C22630"/>
    <w:rsid w:val="00C22A04"/>
    <w:rsid w:val="00C23258"/>
    <w:rsid w:val="00C23513"/>
    <w:rsid w:val="00C23C2F"/>
    <w:rsid w:val="00C2459F"/>
    <w:rsid w:val="00C24A12"/>
    <w:rsid w:val="00C2547D"/>
    <w:rsid w:val="00C256FD"/>
    <w:rsid w:val="00C26D85"/>
    <w:rsid w:val="00C26EB2"/>
    <w:rsid w:val="00C27507"/>
    <w:rsid w:val="00C3027B"/>
    <w:rsid w:val="00C306CD"/>
    <w:rsid w:val="00C30931"/>
    <w:rsid w:val="00C311C4"/>
    <w:rsid w:val="00C31C67"/>
    <w:rsid w:val="00C31C88"/>
    <w:rsid w:val="00C32ECA"/>
    <w:rsid w:val="00C3322E"/>
    <w:rsid w:val="00C33FE4"/>
    <w:rsid w:val="00C3446F"/>
    <w:rsid w:val="00C3451D"/>
    <w:rsid w:val="00C3502F"/>
    <w:rsid w:val="00C351B4"/>
    <w:rsid w:val="00C36066"/>
    <w:rsid w:val="00C36450"/>
    <w:rsid w:val="00C40900"/>
    <w:rsid w:val="00C40D4A"/>
    <w:rsid w:val="00C41276"/>
    <w:rsid w:val="00C416EA"/>
    <w:rsid w:val="00C41BBF"/>
    <w:rsid w:val="00C41C36"/>
    <w:rsid w:val="00C42ABB"/>
    <w:rsid w:val="00C43781"/>
    <w:rsid w:val="00C442E7"/>
    <w:rsid w:val="00C44533"/>
    <w:rsid w:val="00C4455F"/>
    <w:rsid w:val="00C44C2E"/>
    <w:rsid w:val="00C44FDB"/>
    <w:rsid w:val="00C46174"/>
    <w:rsid w:val="00C462AA"/>
    <w:rsid w:val="00C46757"/>
    <w:rsid w:val="00C46A47"/>
    <w:rsid w:val="00C4708C"/>
    <w:rsid w:val="00C4721A"/>
    <w:rsid w:val="00C5127B"/>
    <w:rsid w:val="00C512D8"/>
    <w:rsid w:val="00C520FE"/>
    <w:rsid w:val="00C5299E"/>
    <w:rsid w:val="00C5311E"/>
    <w:rsid w:val="00C53729"/>
    <w:rsid w:val="00C53FF0"/>
    <w:rsid w:val="00C5480E"/>
    <w:rsid w:val="00C551D0"/>
    <w:rsid w:val="00C55A12"/>
    <w:rsid w:val="00C55C89"/>
    <w:rsid w:val="00C55EB3"/>
    <w:rsid w:val="00C55F3F"/>
    <w:rsid w:val="00C601C8"/>
    <w:rsid w:val="00C60D8F"/>
    <w:rsid w:val="00C60E09"/>
    <w:rsid w:val="00C60FBF"/>
    <w:rsid w:val="00C61D09"/>
    <w:rsid w:val="00C62A8F"/>
    <w:rsid w:val="00C63435"/>
    <w:rsid w:val="00C646BC"/>
    <w:rsid w:val="00C65762"/>
    <w:rsid w:val="00C659AA"/>
    <w:rsid w:val="00C65CB2"/>
    <w:rsid w:val="00C65FE7"/>
    <w:rsid w:val="00C67E47"/>
    <w:rsid w:val="00C70F3D"/>
    <w:rsid w:val="00C72284"/>
    <w:rsid w:val="00C73EA2"/>
    <w:rsid w:val="00C7436C"/>
    <w:rsid w:val="00C748B9"/>
    <w:rsid w:val="00C74E67"/>
    <w:rsid w:val="00C75549"/>
    <w:rsid w:val="00C75FD1"/>
    <w:rsid w:val="00C776FB"/>
    <w:rsid w:val="00C77915"/>
    <w:rsid w:val="00C77E5E"/>
    <w:rsid w:val="00C80818"/>
    <w:rsid w:val="00C80938"/>
    <w:rsid w:val="00C80B26"/>
    <w:rsid w:val="00C812CA"/>
    <w:rsid w:val="00C81A83"/>
    <w:rsid w:val="00C81BEB"/>
    <w:rsid w:val="00C825D1"/>
    <w:rsid w:val="00C82768"/>
    <w:rsid w:val="00C835F8"/>
    <w:rsid w:val="00C841B9"/>
    <w:rsid w:val="00C84251"/>
    <w:rsid w:val="00C84B8C"/>
    <w:rsid w:val="00C85043"/>
    <w:rsid w:val="00C85120"/>
    <w:rsid w:val="00C85916"/>
    <w:rsid w:val="00C86694"/>
    <w:rsid w:val="00C86826"/>
    <w:rsid w:val="00C8702D"/>
    <w:rsid w:val="00C878E7"/>
    <w:rsid w:val="00C902A9"/>
    <w:rsid w:val="00C90814"/>
    <w:rsid w:val="00C909B0"/>
    <w:rsid w:val="00C91439"/>
    <w:rsid w:val="00C92707"/>
    <w:rsid w:val="00C932C3"/>
    <w:rsid w:val="00C938A5"/>
    <w:rsid w:val="00C93A48"/>
    <w:rsid w:val="00C93ED7"/>
    <w:rsid w:val="00C941C1"/>
    <w:rsid w:val="00C943DD"/>
    <w:rsid w:val="00C94962"/>
    <w:rsid w:val="00C958F3"/>
    <w:rsid w:val="00C95CE8"/>
    <w:rsid w:val="00C95E8C"/>
    <w:rsid w:val="00C972C7"/>
    <w:rsid w:val="00C97462"/>
    <w:rsid w:val="00C974C8"/>
    <w:rsid w:val="00C97561"/>
    <w:rsid w:val="00C97816"/>
    <w:rsid w:val="00C97AD3"/>
    <w:rsid w:val="00C97D4C"/>
    <w:rsid w:val="00CA0155"/>
    <w:rsid w:val="00CA025D"/>
    <w:rsid w:val="00CA0EB8"/>
    <w:rsid w:val="00CA13DD"/>
    <w:rsid w:val="00CA2F1A"/>
    <w:rsid w:val="00CA3278"/>
    <w:rsid w:val="00CA3674"/>
    <w:rsid w:val="00CA3676"/>
    <w:rsid w:val="00CA3DA4"/>
    <w:rsid w:val="00CA48BE"/>
    <w:rsid w:val="00CA48D6"/>
    <w:rsid w:val="00CA48FE"/>
    <w:rsid w:val="00CA51F8"/>
    <w:rsid w:val="00CA537F"/>
    <w:rsid w:val="00CA62A0"/>
    <w:rsid w:val="00CA66BC"/>
    <w:rsid w:val="00CB00D7"/>
    <w:rsid w:val="00CB0185"/>
    <w:rsid w:val="00CB022F"/>
    <w:rsid w:val="00CB145B"/>
    <w:rsid w:val="00CB148B"/>
    <w:rsid w:val="00CB22A1"/>
    <w:rsid w:val="00CB2756"/>
    <w:rsid w:val="00CB2B3A"/>
    <w:rsid w:val="00CB2B79"/>
    <w:rsid w:val="00CB2E52"/>
    <w:rsid w:val="00CB316A"/>
    <w:rsid w:val="00CB31CC"/>
    <w:rsid w:val="00CB3249"/>
    <w:rsid w:val="00CB39B9"/>
    <w:rsid w:val="00CB443B"/>
    <w:rsid w:val="00CB5161"/>
    <w:rsid w:val="00CB5210"/>
    <w:rsid w:val="00CB5744"/>
    <w:rsid w:val="00CB5770"/>
    <w:rsid w:val="00CB6C6A"/>
    <w:rsid w:val="00CB6FCF"/>
    <w:rsid w:val="00CB7875"/>
    <w:rsid w:val="00CC269C"/>
    <w:rsid w:val="00CC31FB"/>
    <w:rsid w:val="00CC49CA"/>
    <w:rsid w:val="00CC5341"/>
    <w:rsid w:val="00CC676A"/>
    <w:rsid w:val="00CC7D10"/>
    <w:rsid w:val="00CD0AFB"/>
    <w:rsid w:val="00CD0DA9"/>
    <w:rsid w:val="00CD0E10"/>
    <w:rsid w:val="00CD2A4A"/>
    <w:rsid w:val="00CD3266"/>
    <w:rsid w:val="00CD3F51"/>
    <w:rsid w:val="00CD450C"/>
    <w:rsid w:val="00CD4598"/>
    <w:rsid w:val="00CD50A7"/>
    <w:rsid w:val="00CD543A"/>
    <w:rsid w:val="00CD5A89"/>
    <w:rsid w:val="00CD5FA7"/>
    <w:rsid w:val="00CD6074"/>
    <w:rsid w:val="00CD7A8F"/>
    <w:rsid w:val="00CE0413"/>
    <w:rsid w:val="00CE048F"/>
    <w:rsid w:val="00CE0799"/>
    <w:rsid w:val="00CE080D"/>
    <w:rsid w:val="00CE11E0"/>
    <w:rsid w:val="00CE4CC1"/>
    <w:rsid w:val="00CE54B7"/>
    <w:rsid w:val="00CE5B4B"/>
    <w:rsid w:val="00CE616D"/>
    <w:rsid w:val="00CE61D6"/>
    <w:rsid w:val="00CE6798"/>
    <w:rsid w:val="00CE6857"/>
    <w:rsid w:val="00CE6C43"/>
    <w:rsid w:val="00CE7C56"/>
    <w:rsid w:val="00CF0700"/>
    <w:rsid w:val="00CF08B8"/>
    <w:rsid w:val="00CF10E3"/>
    <w:rsid w:val="00CF1230"/>
    <w:rsid w:val="00CF125A"/>
    <w:rsid w:val="00CF16EE"/>
    <w:rsid w:val="00CF267C"/>
    <w:rsid w:val="00CF2D7D"/>
    <w:rsid w:val="00CF3294"/>
    <w:rsid w:val="00CF3A99"/>
    <w:rsid w:val="00CF546C"/>
    <w:rsid w:val="00CF6277"/>
    <w:rsid w:val="00CF64FF"/>
    <w:rsid w:val="00CF7A53"/>
    <w:rsid w:val="00D009AF"/>
    <w:rsid w:val="00D012EA"/>
    <w:rsid w:val="00D03011"/>
    <w:rsid w:val="00D032FC"/>
    <w:rsid w:val="00D03507"/>
    <w:rsid w:val="00D0367F"/>
    <w:rsid w:val="00D0371F"/>
    <w:rsid w:val="00D03AE0"/>
    <w:rsid w:val="00D07594"/>
    <w:rsid w:val="00D07AAB"/>
    <w:rsid w:val="00D105D6"/>
    <w:rsid w:val="00D1088D"/>
    <w:rsid w:val="00D11BE2"/>
    <w:rsid w:val="00D12C94"/>
    <w:rsid w:val="00D130F3"/>
    <w:rsid w:val="00D13B83"/>
    <w:rsid w:val="00D14B6C"/>
    <w:rsid w:val="00D15A60"/>
    <w:rsid w:val="00D167E7"/>
    <w:rsid w:val="00D1699C"/>
    <w:rsid w:val="00D16F17"/>
    <w:rsid w:val="00D170E2"/>
    <w:rsid w:val="00D171AC"/>
    <w:rsid w:val="00D177F0"/>
    <w:rsid w:val="00D20CAE"/>
    <w:rsid w:val="00D20EE6"/>
    <w:rsid w:val="00D211FA"/>
    <w:rsid w:val="00D21291"/>
    <w:rsid w:val="00D21527"/>
    <w:rsid w:val="00D215D4"/>
    <w:rsid w:val="00D21A01"/>
    <w:rsid w:val="00D21BFF"/>
    <w:rsid w:val="00D22940"/>
    <w:rsid w:val="00D22B7D"/>
    <w:rsid w:val="00D22C34"/>
    <w:rsid w:val="00D22D4A"/>
    <w:rsid w:val="00D2321F"/>
    <w:rsid w:val="00D241DF"/>
    <w:rsid w:val="00D2552A"/>
    <w:rsid w:val="00D2616A"/>
    <w:rsid w:val="00D26C85"/>
    <w:rsid w:val="00D272E5"/>
    <w:rsid w:val="00D2751B"/>
    <w:rsid w:val="00D27A1F"/>
    <w:rsid w:val="00D30DDC"/>
    <w:rsid w:val="00D30EED"/>
    <w:rsid w:val="00D31B05"/>
    <w:rsid w:val="00D32A51"/>
    <w:rsid w:val="00D32B46"/>
    <w:rsid w:val="00D32D46"/>
    <w:rsid w:val="00D32FBE"/>
    <w:rsid w:val="00D33541"/>
    <w:rsid w:val="00D3381C"/>
    <w:rsid w:val="00D33B5F"/>
    <w:rsid w:val="00D33EE9"/>
    <w:rsid w:val="00D34FCB"/>
    <w:rsid w:val="00D3501B"/>
    <w:rsid w:val="00D35250"/>
    <w:rsid w:val="00D35A0B"/>
    <w:rsid w:val="00D35E57"/>
    <w:rsid w:val="00D402D4"/>
    <w:rsid w:val="00D403C2"/>
    <w:rsid w:val="00D40CFB"/>
    <w:rsid w:val="00D40F5C"/>
    <w:rsid w:val="00D418F4"/>
    <w:rsid w:val="00D41E58"/>
    <w:rsid w:val="00D41FDC"/>
    <w:rsid w:val="00D42138"/>
    <w:rsid w:val="00D42A17"/>
    <w:rsid w:val="00D42F50"/>
    <w:rsid w:val="00D4305C"/>
    <w:rsid w:val="00D43989"/>
    <w:rsid w:val="00D43DE7"/>
    <w:rsid w:val="00D43F18"/>
    <w:rsid w:val="00D44A8E"/>
    <w:rsid w:val="00D44BF6"/>
    <w:rsid w:val="00D44C9D"/>
    <w:rsid w:val="00D44D72"/>
    <w:rsid w:val="00D47939"/>
    <w:rsid w:val="00D47AE8"/>
    <w:rsid w:val="00D50413"/>
    <w:rsid w:val="00D50AB7"/>
    <w:rsid w:val="00D50C31"/>
    <w:rsid w:val="00D50FC7"/>
    <w:rsid w:val="00D51221"/>
    <w:rsid w:val="00D516CA"/>
    <w:rsid w:val="00D527CD"/>
    <w:rsid w:val="00D55063"/>
    <w:rsid w:val="00D552AB"/>
    <w:rsid w:val="00D564FD"/>
    <w:rsid w:val="00D57435"/>
    <w:rsid w:val="00D57C9F"/>
    <w:rsid w:val="00D614FA"/>
    <w:rsid w:val="00D615F0"/>
    <w:rsid w:val="00D61C4B"/>
    <w:rsid w:val="00D62697"/>
    <w:rsid w:val="00D6397E"/>
    <w:rsid w:val="00D63A96"/>
    <w:rsid w:val="00D63B2E"/>
    <w:rsid w:val="00D641CB"/>
    <w:rsid w:val="00D64227"/>
    <w:rsid w:val="00D643AF"/>
    <w:rsid w:val="00D65F41"/>
    <w:rsid w:val="00D665BF"/>
    <w:rsid w:val="00D67B34"/>
    <w:rsid w:val="00D67B64"/>
    <w:rsid w:val="00D67B6B"/>
    <w:rsid w:val="00D67DB2"/>
    <w:rsid w:val="00D67FEC"/>
    <w:rsid w:val="00D7019D"/>
    <w:rsid w:val="00D704C3"/>
    <w:rsid w:val="00D71F2B"/>
    <w:rsid w:val="00D72278"/>
    <w:rsid w:val="00D729AC"/>
    <w:rsid w:val="00D734FB"/>
    <w:rsid w:val="00D74191"/>
    <w:rsid w:val="00D74834"/>
    <w:rsid w:val="00D748F7"/>
    <w:rsid w:val="00D74E63"/>
    <w:rsid w:val="00D74ED1"/>
    <w:rsid w:val="00D75A00"/>
    <w:rsid w:val="00D75C21"/>
    <w:rsid w:val="00D763EE"/>
    <w:rsid w:val="00D763F7"/>
    <w:rsid w:val="00D7765B"/>
    <w:rsid w:val="00D815D3"/>
    <w:rsid w:val="00D81648"/>
    <w:rsid w:val="00D81BAA"/>
    <w:rsid w:val="00D822F6"/>
    <w:rsid w:val="00D82DDD"/>
    <w:rsid w:val="00D83909"/>
    <w:rsid w:val="00D83D35"/>
    <w:rsid w:val="00D864B8"/>
    <w:rsid w:val="00D8656D"/>
    <w:rsid w:val="00D865DD"/>
    <w:rsid w:val="00D86F59"/>
    <w:rsid w:val="00D90312"/>
    <w:rsid w:val="00D907FE"/>
    <w:rsid w:val="00D90A0B"/>
    <w:rsid w:val="00D912C8"/>
    <w:rsid w:val="00D913A8"/>
    <w:rsid w:val="00D91DAF"/>
    <w:rsid w:val="00D91F2A"/>
    <w:rsid w:val="00D921BE"/>
    <w:rsid w:val="00D92B6B"/>
    <w:rsid w:val="00D934DC"/>
    <w:rsid w:val="00D938EE"/>
    <w:rsid w:val="00D93AEB"/>
    <w:rsid w:val="00D93FA9"/>
    <w:rsid w:val="00D94292"/>
    <w:rsid w:val="00D94A97"/>
    <w:rsid w:val="00D95808"/>
    <w:rsid w:val="00D95ADB"/>
    <w:rsid w:val="00D95C63"/>
    <w:rsid w:val="00D961DD"/>
    <w:rsid w:val="00D96464"/>
    <w:rsid w:val="00D9658E"/>
    <w:rsid w:val="00DA00C0"/>
    <w:rsid w:val="00DA099C"/>
    <w:rsid w:val="00DA0E70"/>
    <w:rsid w:val="00DA188B"/>
    <w:rsid w:val="00DA1DA7"/>
    <w:rsid w:val="00DA1E57"/>
    <w:rsid w:val="00DA3770"/>
    <w:rsid w:val="00DA39AC"/>
    <w:rsid w:val="00DA3B50"/>
    <w:rsid w:val="00DA3DEF"/>
    <w:rsid w:val="00DA4742"/>
    <w:rsid w:val="00DA5869"/>
    <w:rsid w:val="00DA5B30"/>
    <w:rsid w:val="00DA6699"/>
    <w:rsid w:val="00DA67C0"/>
    <w:rsid w:val="00DA6C6F"/>
    <w:rsid w:val="00DA7180"/>
    <w:rsid w:val="00DA71EB"/>
    <w:rsid w:val="00DA78DD"/>
    <w:rsid w:val="00DA7A9F"/>
    <w:rsid w:val="00DB0752"/>
    <w:rsid w:val="00DB1B0E"/>
    <w:rsid w:val="00DB1E47"/>
    <w:rsid w:val="00DB2A84"/>
    <w:rsid w:val="00DB2CD4"/>
    <w:rsid w:val="00DB3C97"/>
    <w:rsid w:val="00DB3F4A"/>
    <w:rsid w:val="00DB3FBC"/>
    <w:rsid w:val="00DB412B"/>
    <w:rsid w:val="00DB49F4"/>
    <w:rsid w:val="00DB501C"/>
    <w:rsid w:val="00DB57BE"/>
    <w:rsid w:val="00DB586C"/>
    <w:rsid w:val="00DB6665"/>
    <w:rsid w:val="00DB66A3"/>
    <w:rsid w:val="00DB6958"/>
    <w:rsid w:val="00DB7520"/>
    <w:rsid w:val="00DB7818"/>
    <w:rsid w:val="00DC1045"/>
    <w:rsid w:val="00DC1107"/>
    <w:rsid w:val="00DC1F4E"/>
    <w:rsid w:val="00DC231C"/>
    <w:rsid w:val="00DC248E"/>
    <w:rsid w:val="00DC28A4"/>
    <w:rsid w:val="00DC2CC4"/>
    <w:rsid w:val="00DC3243"/>
    <w:rsid w:val="00DC33AB"/>
    <w:rsid w:val="00DC3E8B"/>
    <w:rsid w:val="00DC4987"/>
    <w:rsid w:val="00DC5E36"/>
    <w:rsid w:val="00DC5F23"/>
    <w:rsid w:val="00DC7110"/>
    <w:rsid w:val="00DC7128"/>
    <w:rsid w:val="00DC74D4"/>
    <w:rsid w:val="00DC7882"/>
    <w:rsid w:val="00DC7943"/>
    <w:rsid w:val="00DC7C9B"/>
    <w:rsid w:val="00DD0684"/>
    <w:rsid w:val="00DD0BDD"/>
    <w:rsid w:val="00DD1266"/>
    <w:rsid w:val="00DD1EE2"/>
    <w:rsid w:val="00DD2086"/>
    <w:rsid w:val="00DD21EE"/>
    <w:rsid w:val="00DD29AF"/>
    <w:rsid w:val="00DD2CB6"/>
    <w:rsid w:val="00DD4BB6"/>
    <w:rsid w:val="00DD565E"/>
    <w:rsid w:val="00DD59E9"/>
    <w:rsid w:val="00DD6068"/>
    <w:rsid w:val="00DD6BDB"/>
    <w:rsid w:val="00DD6CD1"/>
    <w:rsid w:val="00DD6E4F"/>
    <w:rsid w:val="00DD7BE7"/>
    <w:rsid w:val="00DD7BEE"/>
    <w:rsid w:val="00DE0ED7"/>
    <w:rsid w:val="00DE1347"/>
    <w:rsid w:val="00DE1AF7"/>
    <w:rsid w:val="00DE1FF7"/>
    <w:rsid w:val="00DE20BC"/>
    <w:rsid w:val="00DE28AF"/>
    <w:rsid w:val="00DE2C4F"/>
    <w:rsid w:val="00DE396A"/>
    <w:rsid w:val="00DE4121"/>
    <w:rsid w:val="00DE4A9F"/>
    <w:rsid w:val="00DE5000"/>
    <w:rsid w:val="00DE6323"/>
    <w:rsid w:val="00DF0AF5"/>
    <w:rsid w:val="00DF1832"/>
    <w:rsid w:val="00DF2CDF"/>
    <w:rsid w:val="00DF319F"/>
    <w:rsid w:val="00DF3655"/>
    <w:rsid w:val="00DF44A8"/>
    <w:rsid w:val="00DF4755"/>
    <w:rsid w:val="00DF4D84"/>
    <w:rsid w:val="00DF5AB9"/>
    <w:rsid w:val="00DF5D38"/>
    <w:rsid w:val="00DF5E20"/>
    <w:rsid w:val="00DF601B"/>
    <w:rsid w:val="00DF66F1"/>
    <w:rsid w:val="00DF6E1E"/>
    <w:rsid w:val="00DF6FAB"/>
    <w:rsid w:val="00DF7425"/>
    <w:rsid w:val="00DF76F3"/>
    <w:rsid w:val="00E006AF"/>
    <w:rsid w:val="00E00A17"/>
    <w:rsid w:val="00E02430"/>
    <w:rsid w:val="00E0310F"/>
    <w:rsid w:val="00E03C04"/>
    <w:rsid w:val="00E043A4"/>
    <w:rsid w:val="00E04772"/>
    <w:rsid w:val="00E04AEF"/>
    <w:rsid w:val="00E04D32"/>
    <w:rsid w:val="00E04FD3"/>
    <w:rsid w:val="00E05008"/>
    <w:rsid w:val="00E0579D"/>
    <w:rsid w:val="00E0586A"/>
    <w:rsid w:val="00E063B0"/>
    <w:rsid w:val="00E1035F"/>
    <w:rsid w:val="00E12577"/>
    <w:rsid w:val="00E13070"/>
    <w:rsid w:val="00E13BDD"/>
    <w:rsid w:val="00E13F29"/>
    <w:rsid w:val="00E14192"/>
    <w:rsid w:val="00E16121"/>
    <w:rsid w:val="00E16E1B"/>
    <w:rsid w:val="00E170AC"/>
    <w:rsid w:val="00E17AE5"/>
    <w:rsid w:val="00E20402"/>
    <w:rsid w:val="00E204B6"/>
    <w:rsid w:val="00E207F6"/>
    <w:rsid w:val="00E20CDB"/>
    <w:rsid w:val="00E21F42"/>
    <w:rsid w:val="00E2200A"/>
    <w:rsid w:val="00E22019"/>
    <w:rsid w:val="00E229C8"/>
    <w:rsid w:val="00E23DFD"/>
    <w:rsid w:val="00E2415E"/>
    <w:rsid w:val="00E246DD"/>
    <w:rsid w:val="00E24951"/>
    <w:rsid w:val="00E24A18"/>
    <w:rsid w:val="00E26A86"/>
    <w:rsid w:val="00E27380"/>
    <w:rsid w:val="00E276DD"/>
    <w:rsid w:val="00E301BA"/>
    <w:rsid w:val="00E309B3"/>
    <w:rsid w:val="00E30E86"/>
    <w:rsid w:val="00E310FB"/>
    <w:rsid w:val="00E31459"/>
    <w:rsid w:val="00E316E0"/>
    <w:rsid w:val="00E31FA7"/>
    <w:rsid w:val="00E325D2"/>
    <w:rsid w:val="00E32D86"/>
    <w:rsid w:val="00E33207"/>
    <w:rsid w:val="00E3339A"/>
    <w:rsid w:val="00E33447"/>
    <w:rsid w:val="00E33637"/>
    <w:rsid w:val="00E339EB"/>
    <w:rsid w:val="00E356F3"/>
    <w:rsid w:val="00E36721"/>
    <w:rsid w:val="00E370B5"/>
    <w:rsid w:val="00E372AE"/>
    <w:rsid w:val="00E37372"/>
    <w:rsid w:val="00E377A5"/>
    <w:rsid w:val="00E379DC"/>
    <w:rsid w:val="00E37B21"/>
    <w:rsid w:val="00E41626"/>
    <w:rsid w:val="00E41A23"/>
    <w:rsid w:val="00E426DA"/>
    <w:rsid w:val="00E42896"/>
    <w:rsid w:val="00E429D6"/>
    <w:rsid w:val="00E429EC"/>
    <w:rsid w:val="00E42B5D"/>
    <w:rsid w:val="00E42BA8"/>
    <w:rsid w:val="00E43894"/>
    <w:rsid w:val="00E44581"/>
    <w:rsid w:val="00E44829"/>
    <w:rsid w:val="00E4544F"/>
    <w:rsid w:val="00E47491"/>
    <w:rsid w:val="00E47937"/>
    <w:rsid w:val="00E504F8"/>
    <w:rsid w:val="00E50E6F"/>
    <w:rsid w:val="00E51173"/>
    <w:rsid w:val="00E51CC5"/>
    <w:rsid w:val="00E51DB5"/>
    <w:rsid w:val="00E52591"/>
    <w:rsid w:val="00E525AB"/>
    <w:rsid w:val="00E53780"/>
    <w:rsid w:val="00E5408A"/>
    <w:rsid w:val="00E54408"/>
    <w:rsid w:val="00E551CE"/>
    <w:rsid w:val="00E55707"/>
    <w:rsid w:val="00E55852"/>
    <w:rsid w:val="00E5592D"/>
    <w:rsid w:val="00E562D8"/>
    <w:rsid w:val="00E567D9"/>
    <w:rsid w:val="00E56BD6"/>
    <w:rsid w:val="00E56EBD"/>
    <w:rsid w:val="00E56FDE"/>
    <w:rsid w:val="00E57913"/>
    <w:rsid w:val="00E6108C"/>
    <w:rsid w:val="00E62747"/>
    <w:rsid w:val="00E62799"/>
    <w:rsid w:val="00E62D7A"/>
    <w:rsid w:val="00E62E80"/>
    <w:rsid w:val="00E634E3"/>
    <w:rsid w:val="00E64128"/>
    <w:rsid w:val="00E645E7"/>
    <w:rsid w:val="00E64801"/>
    <w:rsid w:val="00E648CC"/>
    <w:rsid w:val="00E64EFC"/>
    <w:rsid w:val="00E654BD"/>
    <w:rsid w:val="00E65B10"/>
    <w:rsid w:val="00E65BAB"/>
    <w:rsid w:val="00E664B3"/>
    <w:rsid w:val="00E66892"/>
    <w:rsid w:val="00E66D4E"/>
    <w:rsid w:val="00E6725A"/>
    <w:rsid w:val="00E67A8C"/>
    <w:rsid w:val="00E67A8F"/>
    <w:rsid w:val="00E70CE2"/>
    <w:rsid w:val="00E71341"/>
    <w:rsid w:val="00E71914"/>
    <w:rsid w:val="00E71B74"/>
    <w:rsid w:val="00E71D8C"/>
    <w:rsid w:val="00E72220"/>
    <w:rsid w:val="00E72918"/>
    <w:rsid w:val="00E72F1C"/>
    <w:rsid w:val="00E73514"/>
    <w:rsid w:val="00E73D41"/>
    <w:rsid w:val="00E7404A"/>
    <w:rsid w:val="00E740C9"/>
    <w:rsid w:val="00E7412F"/>
    <w:rsid w:val="00E74535"/>
    <w:rsid w:val="00E755C1"/>
    <w:rsid w:val="00E75940"/>
    <w:rsid w:val="00E75F58"/>
    <w:rsid w:val="00E76042"/>
    <w:rsid w:val="00E76338"/>
    <w:rsid w:val="00E763FB"/>
    <w:rsid w:val="00E76A09"/>
    <w:rsid w:val="00E77BFF"/>
    <w:rsid w:val="00E80EAA"/>
    <w:rsid w:val="00E81B23"/>
    <w:rsid w:val="00E827E8"/>
    <w:rsid w:val="00E837DD"/>
    <w:rsid w:val="00E83C06"/>
    <w:rsid w:val="00E84263"/>
    <w:rsid w:val="00E846B6"/>
    <w:rsid w:val="00E8476C"/>
    <w:rsid w:val="00E85D50"/>
    <w:rsid w:val="00E860B2"/>
    <w:rsid w:val="00E861E8"/>
    <w:rsid w:val="00E8759F"/>
    <w:rsid w:val="00E87891"/>
    <w:rsid w:val="00E87F9B"/>
    <w:rsid w:val="00E90DD1"/>
    <w:rsid w:val="00E91DEB"/>
    <w:rsid w:val="00E91FD3"/>
    <w:rsid w:val="00E928E5"/>
    <w:rsid w:val="00E93395"/>
    <w:rsid w:val="00E93766"/>
    <w:rsid w:val="00E946B8"/>
    <w:rsid w:val="00E95172"/>
    <w:rsid w:val="00E9570B"/>
    <w:rsid w:val="00E95956"/>
    <w:rsid w:val="00E95B74"/>
    <w:rsid w:val="00E969F6"/>
    <w:rsid w:val="00E972DB"/>
    <w:rsid w:val="00E97546"/>
    <w:rsid w:val="00EA15D6"/>
    <w:rsid w:val="00EA170F"/>
    <w:rsid w:val="00EA19E7"/>
    <w:rsid w:val="00EA36C0"/>
    <w:rsid w:val="00EA4768"/>
    <w:rsid w:val="00EA5455"/>
    <w:rsid w:val="00EA65BC"/>
    <w:rsid w:val="00EA6620"/>
    <w:rsid w:val="00EA6767"/>
    <w:rsid w:val="00EA6C77"/>
    <w:rsid w:val="00EA6D5A"/>
    <w:rsid w:val="00EA74DC"/>
    <w:rsid w:val="00EA7952"/>
    <w:rsid w:val="00EB11C1"/>
    <w:rsid w:val="00EB2A69"/>
    <w:rsid w:val="00EB3137"/>
    <w:rsid w:val="00EB477B"/>
    <w:rsid w:val="00EB4822"/>
    <w:rsid w:val="00EB6130"/>
    <w:rsid w:val="00EB6591"/>
    <w:rsid w:val="00EB68D4"/>
    <w:rsid w:val="00EB72CB"/>
    <w:rsid w:val="00EC0B45"/>
    <w:rsid w:val="00EC0BAD"/>
    <w:rsid w:val="00EC0DB2"/>
    <w:rsid w:val="00EC0EE4"/>
    <w:rsid w:val="00EC2BDD"/>
    <w:rsid w:val="00EC2F56"/>
    <w:rsid w:val="00EC37F2"/>
    <w:rsid w:val="00EC4818"/>
    <w:rsid w:val="00EC4B58"/>
    <w:rsid w:val="00EC4B6E"/>
    <w:rsid w:val="00EC64D5"/>
    <w:rsid w:val="00EC68A5"/>
    <w:rsid w:val="00EC6C1E"/>
    <w:rsid w:val="00EC6D5C"/>
    <w:rsid w:val="00EC6FEF"/>
    <w:rsid w:val="00ED037A"/>
    <w:rsid w:val="00ED173E"/>
    <w:rsid w:val="00ED18E1"/>
    <w:rsid w:val="00ED2369"/>
    <w:rsid w:val="00ED2C7B"/>
    <w:rsid w:val="00ED31FB"/>
    <w:rsid w:val="00ED338D"/>
    <w:rsid w:val="00ED37FD"/>
    <w:rsid w:val="00ED37FE"/>
    <w:rsid w:val="00ED394A"/>
    <w:rsid w:val="00ED4BB4"/>
    <w:rsid w:val="00ED4C0B"/>
    <w:rsid w:val="00ED4D9F"/>
    <w:rsid w:val="00ED5230"/>
    <w:rsid w:val="00ED593F"/>
    <w:rsid w:val="00ED6479"/>
    <w:rsid w:val="00ED6AD5"/>
    <w:rsid w:val="00EE0005"/>
    <w:rsid w:val="00EE0614"/>
    <w:rsid w:val="00EE190D"/>
    <w:rsid w:val="00EE2ADF"/>
    <w:rsid w:val="00EE2C56"/>
    <w:rsid w:val="00EE2ED4"/>
    <w:rsid w:val="00EE3AD7"/>
    <w:rsid w:val="00EE41A5"/>
    <w:rsid w:val="00EE4403"/>
    <w:rsid w:val="00EE47AA"/>
    <w:rsid w:val="00EE4800"/>
    <w:rsid w:val="00EE61FD"/>
    <w:rsid w:val="00EE6872"/>
    <w:rsid w:val="00EE6E20"/>
    <w:rsid w:val="00EF0605"/>
    <w:rsid w:val="00EF090B"/>
    <w:rsid w:val="00EF1A7D"/>
    <w:rsid w:val="00EF21DC"/>
    <w:rsid w:val="00EF3A12"/>
    <w:rsid w:val="00EF485B"/>
    <w:rsid w:val="00EF70B3"/>
    <w:rsid w:val="00EF74EA"/>
    <w:rsid w:val="00F005BA"/>
    <w:rsid w:val="00F00DB3"/>
    <w:rsid w:val="00F01F05"/>
    <w:rsid w:val="00F02614"/>
    <w:rsid w:val="00F027D4"/>
    <w:rsid w:val="00F02BB5"/>
    <w:rsid w:val="00F037D0"/>
    <w:rsid w:val="00F04A37"/>
    <w:rsid w:val="00F05285"/>
    <w:rsid w:val="00F058FB"/>
    <w:rsid w:val="00F06A9A"/>
    <w:rsid w:val="00F06FDF"/>
    <w:rsid w:val="00F073A4"/>
    <w:rsid w:val="00F076FE"/>
    <w:rsid w:val="00F07DFA"/>
    <w:rsid w:val="00F07DFF"/>
    <w:rsid w:val="00F101EA"/>
    <w:rsid w:val="00F10AF1"/>
    <w:rsid w:val="00F12084"/>
    <w:rsid w:val="00F127EC"/>
    <w:rsid w:val="00F12EC0"/>
    <w:rsid w:val="00F1329F"/>
    <w:rsid w:val="00F135EB"/>
    <w:rsid w:val="00F139B8"/>
    <w:rsid w:val="00F13D77"/>
    <w:rsid w:val="00F154C5"/>
    <w:rsid w:val="00F158CF"/>
    <w:rsid w:val="00F15E46"/>
    <w:rsid w:val="00F16EAD"/>
    <w:rsid w:val="00F178AB"/>
    <w:rsid w:val="00F17BDF"/>
    <w:rsid w:val="00F20822"/>
    <w:rsid w:val="00F20ED1"/>
    <w:rsid w:val="00F215AD"/>
    <w:rsid w:val="00F217DC"/>
    <w:rsid w:val="00F22338"/>
    <w:rsid w:val="00F2278F"/>
    <w:rsid w:val="00F22FCB"/>
    <w:rsid w:val="00F2370B"/>
    <w:rsid w:val="00F23ACA"/>
    <w:rsid w:val="00F2451F"/>
    <w:rsid w:val="00F24B36"/>
    <w:rsid w:val="00F257D0"/>
    <w:rsid w:val="00F26599"/>
    <w:rsid w:val="00F276B9"/>
    <w:rsid w:val="00F27FF9"/>
    <w:rsid w:val="00F30C2B"/>
    <w:rsid w:val="00F30DA3"/>
    <w:rsid w:val="00F31273"/>
    <w:rsid w:val="00F31750"/>
    <w:rsid w:val="00F31AB2"/>
    <w:rsid w:val="00F32038"/>
    <w:rsid w:val="00F3280B"/>
    <w:rsid w:val="00F34A3E"/>
    <w:rsid w:val="00F35646"/>
    <w:rsid w:val="00F35A48"/>
    <w:rsid w:val="00F367F2"/>
    <w:rsid w:val="00F3721E"/>
    <w:rsid w:val="00F373B6"/>
    <w:rsid w:val="00F377CE"/>
    <w:rsid w:val="00F42AF2"/>
    <w:rsid w:val="00F43004"/>
    <w:rsid w:val="00F432D1"/>
    <w:rsid w:val="00F43F91"/>
    <w:rsid w:val="00F444FD"/>
    <w:rsid w:val="00F44507"/>
    <w:rsid w:val="00F4464D"/>
    <w:rsid w:val="00F455F5"/>
    <w:rsid w:val="00F46D33"/>
    <w:rsid w:val="00F4706D"/>
    <w:rsid w:val="00F4772C"/>
    <w:rsid w:val="00F50A26"/>
    <w:rsid w:val="00F511D8"/>
    <w:rsid w:val="00F51B7D"/>
    <w:rsid w:val="00F51C52"/>
    <w:rsid w:val="00F51DBB"/>
    <w:rsid w:val="00F51EA9"/>
    <w:rsid w:val="00F5232E"/>
    <w:rsid w:val="00F525C4"/>
    <w:rsid w:val="00F52AA9"/>
    <w:rsid w:val="00F5338F"/>
    <w:rsid w:val="00F53511"/>
    <w:rsid w:val="00F53749"/>
    <w:rsid w:val="00F5378E"/>
    <w:rsid w:val="00F54BAA"/>
    <w:rsid w:val="00F54CD1"/>
    <w:rsid w:val="00F54D59"/>
    <w:rsid w:val="00F5554C"/>
    <w:rsid w:val="00F55DC9"/>
    <w:rsid w:val="00F55F9C"/>
    <w:rsid w:val="00F56400"/>
    <w:rsid w:val="00F57C5B"/>
    <w:rsid w:val="00F60079"/>
    <w:rsid w:val="00F60126"/>
    <w:rsid w:val="00F601B8"/>
    <w:rsid w:val="00F60943"/>
    <w:rsid w:val="00F60DBF"/>
    <w:rsid w:val="00F614BA"/>
    <w:rsid w:val="00F61525"/>
    <w:rsid w:val="00F6207E"/>
    <w:rsid w:val="00F62EB0"/>
    <w:rsid w:val="00F62FE8"/>
    <w:rsid w:val="00F63487"/>
    <w:rsid w:val="00F65882"/>
    <w:rsid w:val="00F65EE8"/>
    <w:rsid w:val="00F661B8"/>
    <w:rsid w:val="00F706F4"/>
    <w:rsid w:val="00F70A3D"/>
    <w:rsid w:val="00F70C7F"/>
    <w:rsid w:val="00F712A7"/>
    <w:rsid w:val="00F71991"/>
    <w:rsid w:val="00F71AB7"/>
    <w:rsid w:val="00F71BC6"/>
    <w:rsid w:val="00F71D5A"/>
    <w:rsid w:val="00F720C9"/>
    <w:rsid w:val="00F72285"/>
    <w:rsid w:val="00F72F8F"/>
    <w:rsid w:val="00F73B30"/>
    <w:rsid w:val="00F76B33"/>
    <w:rsid w:val="00F76B37"/>
    <w:rsid w:val="00F76BF1"/>
    <w:rsid w:val="00F76C04"/>
    <w:rsid w:val="00F779DC"/>
    <w:rsid w:val="00F77BCC"/>
    <w:rsid w:val="00F77DCC"/>
    <w:rsid w:val="00F820B5"/>
    <w:rsid w:val="00F82B14"/>
    <w:rsid w:val="00F82CB7"/>
    <w:rsid w:val="00F82EB4"/>
    <w:rsid w:val="00F83205"/>
    <w:rsid w:val="00F83628"/>
    <w:rsid w:val="00F83A1A"/>
    <w:rsid w:val="00F83A5C"/>
    <w:rsid w:val="00F83C14"/>
    <w:rsid w:val="00F83DC4"/>
    <w:rsid w:val="00F8436E"/>
    <w:rsid w:val="00F84FBE"/>
    <w:rsid w:val="00F85395"/>
    <w:rsid w:val="00F85CCD"/>
    <w:rsid w:val="00F86579"/>
    <w:rsid w:val="00F867D2"/>
    <w:rsid w:val="00F869CD"/>
    <w:rsid w:val="00F87059"/>
    <w:rsid w:val="00F87F77"/>
    <w:rsid w:val="00F90248"/>
    <w:rsid w:val="00F91F43"/>
    <w:rsid w:val="00F91F9C"/>
    <w:rsid w:val="00F91FC9"/>
    <w:rsid w:val="00F92B47"/>
    <w:rsid w:val="00F939CC"/>
    <w:rsid w:val="00F94C3E"/>
    <w:rsid w:val="00F9526F"/>
    <w:rsid w:val="00F958D8"/>
    <w:rsid w:val="00F95B33"/>
    <w:rsid w:val="00F962D7"/>
    <w:rsid w:val="00F96330"/>
    <w:rsid w:val="00F97B9F"/>
    <w:rsid w:val="00F97C15"/>
    <w:rsid w:val="00F97C19"/>
    <w:rsid w:val="00FA0480"/>
    <w:rsid w:val="00FA072F"/>
    <w:rsid w:val="00FA11C2"/>
    <w:rsid w:val="00FA16F0"/>
    <w:rsid w:val="00FA2181"/>
    <w:rsid w:val="00FA257A"/>
    <w:rsid w:val="00FA267E"/>
    <w:rsid w:val="00FA26E1"/>
    <w:rsid w:val="00FA3408"/>
    <w:rsid w:val="00FA495A"/>
    <w:rsid w:val="00FA5959"/>
    <w:rsid w:val="00FA6A2D"/>
    <w:rsid w:val="00FA6D2B"/>
    <w:rsid w:val="00FA778E"/>
    <w:rsid w:val="00FB0A4E"/>
    <w:rsid w:val="00FB0BD4"/>
    <w:rsid w:val="00FB20C1"/>
    <w:rsid w:val="00FB2BE4"/>
    <w:rsid w:val="00FB32AF"/>
    <w:rsid w:val="00FB360A"/>
    <w:rsid w:val="00FB3819"/>
    <w:rsid w:val="00FB475C"/>
    <w:rsid w:val="00FB5CC8"/>
    <w:rsid w:val="00FB5E87"/>
    <w:rsid w:val="00FB620F"/>
    <w:rsid w:val="00FB7457"/>
    <w:rsid w:val="00FB7951"/>
    <w:rsid w:val="00FB7A32"/>
    <w:rsid w:val="00FB7B48"/>
    <w:rsid w:val="00FC0410"/>
    <w:rsid w:val="00FC19BB"/>
    <w:rsid w:val="00FC19E5"/>
    <w:rsid w:val="00FC2398"/>
    <w:rsid w:val="00FC25D0"/>
    <w:rsid w:val="00FC272F"/>
    <w:rsid w:val="00FC27E3"/>
    <w:rsid w:val="00FC2CCE"/>
    <w:rsid w:val="00FC4662"/>
    <w:rsid w:val="00FC47AC"/>
    <w:rsid w:val="00FC4C7F"/>
    <w:rsid w:val="00FC54BC"/>
    <w:rsid w:val="00FC628A"/>
    <w:rsid w:val="00FC6B46"/>
    <w:rsid w:val="00FC6BE4"/>
    <w:rsid w:val="00FC6CD0"/>
    <w:rsid w:val="00FC6EE8"/>
    <w:rsid w:val="00FD15BC"/>
    <w:rsid w:val="00FD1857"/>
    <w:rsid w:val="00FD1EA3"/>
    <w:rsid w:val="00FD28BE"/>
    <w:rsid w:val="00FD2FE7"/>
    <w:rsid w:val="00FD33F2"/>
    <w:rsid w:val="00FD37AD"/>
    <w:rsid w:val="00FD3C68"/>
    <w:rsid w:val="00FD3F69"/>
    <w:rsid w:val="00FD4149"/>
    <w:rsid w:val="00FD44A4"/>
    <w:rsid w:val="00FD4802"/>
    <w:rsid w:val="00FD58B3"/>
    <w:rsid w:val="00FD6FA9"/>
    <w:rsid w:val="00FD7840"/>
    <w:rsid w:val="00FD7B4A"/>
    <w:rsid w:val="00FE0117"/>
    <w:rsid w:val="00FE0C0A"/>
    <w:rsid w:val="00FE0D11"/>
    <w:rsid w:val="00FE169B"/>
    <w:rsid w:val="00FE1B56"/>
    <w:rsid w:val="00FE26B6"/>
    <w:rsid w:val="00FE2938"/>
    <w:rsid w:val="00FE4CAB"/>
    <w:rsid w:val="00FE4CB0"/>
    <w:rsid w:val="00FE50FD"/>
    <w:rsid w:val="00FE5293"/>
    <w:rsid w:val="00FE5E35"/>
    <w:rsid w:val="00FE614B"/>
    <w:rsid w:val="00FF032A"/>
    <w:rsid w:val="00FF0C7A"/>
    <w:rsid w:val="00FF0C8E"/>
    <w:rsid w:val="00FF0E64"/>
    <w:rsid w:val="00FF12C5"/>
    <w:rsid w:val="00FF14EF"/>
    <w:rsid w:val="00FF1745"/>
    <w:rsid w:val="00FF1C5A"/>
    <w:rsid w:val="00FF248B"/>
    <w:rsid w:val="00FF2593"/>
    <w:rsid w:val="00FF25D2"/>
    <w:rsid w:val="00FF34A9"/>
    <w:rsid w:val="00FF3687"/>
    <w:rsid w:val="00FF3B3C"/>
    <w:rsid w:val="00FF3C6D"/>
    <w:rsid w:val="00FF467C"/>
    <w:rsid w:val="00FF4700"/>
    <w:rsid w:val="00FF5FFA"/>
    <w:rsid w:val="00FF681E"/>
    <w:rsid w:val="00FF6B14"/>
    <w:rsid w:val="00FF7A17"/>
    <w:rsid w:val="02128236"/>
    <w:rsid w:val="030829DE"/>
    <w:rsid w:val="03D56D5A"/>
    <w:rsid w:val="045EDBD1"/>
    <w:rsid w:val="0490F394"/>
    <w:rsid w:val="05B37C37"/>
    <w:rsid w:val="05FEA64C"/>
    <w:rsid w:val="0659C569"/>
    <w:rsid w:val="06DA0D25"/>
    <w:rsid w:val="07310759"/>
    <w:rsid w:val="076322D5"/>
    <w:rsid w:val="0A596EB5"/>
    <w:rsid w:val="0A9CF045"/>
    <w:rsid w:val="0BF96B7E"/>
    <w:rsid w:val="0C413D6D"/>
    <w:rsid w:val="0DBA4495"/>
    <w:rsid w:val="0ED4541D"/>
    <w:rsid w:val="0FD5EF2E"/>
    <w:rsid w:val="10273BD2"/>
    <w:rsid w:val="12D0F1D2"/>
    <w:rsid w:val="1368688F"/>
    <w:rsid w:val="14122850"/>
    <w:rsid w:val="144EA6D1"/>
    <w:rsid w:val="147562A8"/>
    <w:rsid w:val="151CD1B7"/>
    <w:rsid w:val="15ABA238"/>
    <w:rsid w:val="16E62498"/>
    <w:rsid w:val="1819E144"/>
    <w:rsid w:val="18C97D4C"/>
    <w:rsid w:val="18D61343"/>
    <w:rsid w:val="19BD8893"/>
    <w:rsid w:val="19E498F8"/>
    <w:rsid w:val="1B6CDDAE"/>
    <w:rsid w:val="1CD022F7"/>
    <w:rsid w:val="1D4D5213"/>
    <w:rsid w:val="1D911EFE"/>
    <w:rsid w:val="212C1EEC"/>
    <w:rsid w:val="22CBA749"/>
    <w:rsid w:val="23385346"/>
    <w:rsid w:val="23699C86"/>
    <w:rsid w:val="240D7BCA"/>
    <w:rsid w:val="2424F70D"/>
    <w:rsid w:val="24D54F55"/>
    <w:rsid w:val="2571E3F3"/>
    <w:rsid w:val="25A33218"/>
    <w:rsid w:val="25CA3F6D"/>
    <w:rsid w:val="265BECEA"/>
    <w:rsid w:val="2759D61F"/>
    <w:rsid w:val="27736DC5"/>
    <w:rsid w:val="27CD2FBA"/>
    <w:rsid w:val="28608554"/>
    <w:rsid w:val="28C2D5A8"/>
    <w:rsid w:val="293B3740"/>
    <w:rsid w:val="296D12F8"/>
    <w:rsid w:val="2B786367"/>
    <w:rsid w:val="2C63A399"/>
    <w:rsid w:val="2C9AE5B8"/>
    <w:rsid w:val="2D29A95D"/>
    <w:rsid w:val="2D6AE4C5"/>
    <w:rsid w:val="2E64048D"/>
    <w:rsid w:val="2EA1CD5F"/>
    <w:rsid w:val="2F0F69E5"/>
    <w:rsid w:val="3090E4A1"/>
    <w:rsid w:val="311D58BD"/>
    <w:rsid w:val="32F6E5A5"/>
    <w:rsid w:val="34D6C2E9"/>
    <w:rsid w:val="368AC044"/>
    <w:rsid w:val="36C0D516"/>
    <w:rsid w:val="37C6D7C7"/>
    <w:rsid w:val="37D3DE65"/>
    <w:rsid w:val="38B3BE8A"/>
    <w:rsid w:val="39318105"/>
    <w:rsid w:val="39770AB3"/>
    <w:rsid w:val="3ACD5166"/>
    <w:rsid w:val="3D324518"/>
    <w:rsid w:val="3D4367AE"/>
    <w:rsid w:val="3DD9A2CD"/>
    <w:rsid w:val="3EC53597"/>
    <w:rsid w:val="3F61EACF"/>
    <w:rsid w:val="40F675E6"/>
    <w:rsid w:val="416B8E10"/>
    <w:rsid w:val="41D52BC0"/>
    <w:rsid w:val="41F2F040"/>
    <w:rsid w:val="42E985E1"/>
    <w:rsid w:val="44C948DE"/>
    <w:rsid w:val="4567F69F"/>
    <w:rsid w:val="45C40471"/>
    <w:rsid w:val="45C531CA"/>
    <w:rsid w:val="4610040D"/>
    <w:rsid w:val="489D566D"/>
    <w:rsid w:val="495FB78D"/>
    <w:rsid w:val="49C6AB04"/>
    <w:rsid w:val="4A7DED22"/>
    <w:rsid w:val="4AE37530"/>
    <w:rsid w:val="4AF67854"/>
    <w:rsid w:val="4B460178"/>
    <w:rsid w:val="4BE85AB9"/>
    <w:rsid w:val="4BE95057"/>
    <w:rsid w:val="4D9316B5"/>
    <w:rsid w:val="4F9E1EE1"/>
    <w:rsid w:val="5018109E"/>
    <w:rsid w:val="515206FB"/>
    <w:rsid w:val="515AA43A"/>
    <w:rsid w:val="5225932B"/>
    <w:rsid w:val="52A7B030"/>
    <w:rsid w:val="52F6749B"/>
    <w:rsid w:val="53A4730C"/>
    <w:rsid w:val="549244FC"/>
    <w:rsid w:val="54AE8545"/>
    <w:rsid w:val="55D4CB66"/>
    <w:rsid w:val="55E13522"/>
    <w:rsid w:val="56603DDE"/>
    <w:rsid w:val="579FB2AE"/>
    <w:rsid w:val="57BBAEF4"/>
    <w:rsid w:val="58312761"/>
    <w:rsid w:val="5890B6DA"/>
    <w:rsid w:val="58E172B1"/>
    <w:rsid w:val="5904F774"/>
    <w:rsid w:val="59577F55"/>
    <w:rsid w:val="595DB058"/>
    <w:rsid w:val="596A6DB9"/>
    <w:rsid w:val="597FCE92"/>
    <w:rsid w:val="59BC671C"/>
    <w:rsid w:val="5AF34FB6"/>
    <w:rsid w:val="5B2CC60C"/>
    <w:rsid w:val="5B5364F8"/>
    <w:rsid w:val="5B623ADE"/>
    <w:rsid w:val="5C151881"/>
    <w:rsid w:val="5C95511A"/>
    <w:rsid w:val="5C9D56E1"/>
    <w:rsid w:val="5CCFBE99"/>
    <w:rsid w:val="5E2AF078"/>
    <w:rsid w:val="5E392742"/>
    <w:rsid w:val="5E3A97B8"/>
    <w:rsid w:val="5F820E25"/>
    <w:rsid w:val="5FE38F55"/>
    <w:rsid w:val="61612D63"/>
    <w:rsid w:val="621D28BA"/>
    <w:rsid w:val="6298944C"/>
    <w:rsid w:val="629C9A93"/>
    <w:rsid w:val="6315CE61"/>
    <w:rsid w:val="6335BBE6"/>
    <w:rsid w:val="6422A0CC"/>
    <w:rsid w:val="642FA4A9"/>
    <w:rsid w:val="64E58AA0"/>
    <w:rsid w:val="65B751D5"/>
    <w:rsid w:val="6645CAFC"/>
    <w:rsid w:val="6646BDEF"/>
    <w:rsid w:val="666D92C0"/>
    <w:rsid w:val="67148121"/>
    <w:rsid w:val="67DB95CC"/>
    <w:rsid w:val="68951126"/>
    <w:rsid w:val="68CBC6B4"/>
    <w:rsid w:val="69A6798B"/>
    <w:rsid w:val="6BD00620"/>
    <w:rsid w:val="6C2F5F9C"/>
    <w:rsid w:val="6C512E11"/>
    <w:rsid w:val="6E106FA8"/>
    <w:rsid w:val="6F1BAED8"/>
    <w:rsid w:val="704746B0"/>
    <w:rsid w:val="704E54D9"/>
    <w:rsid w:val="70C58B0D"/>
    <w:rsid w:val="7474DE53"/>
    <w:rsid w:val="74B298A2"/>
    <w:rsid w:val="7500111A"/>
    <w:rsid w:val="7563A77F"/>
    <w:rsid w:val="7619D99E"/>
    <w:rsid w:val="771CCF1E"/>
    <w:rsid w:val="780A5C86"/>
    <w:rsid w:val="781BEFE4"/>
    <w:rsid w:val="7862F969"/>
    <w:rsid w:val="78900BCC"/>
    <w:rsid w:val="78B8F3A3"/>
    <w:rsid w:val="78CE1754"/>
    <w:rsid w:val="79894161"/>
    <w:rsid w:val="7A2D5BF9"/>
    <w:rsid w:val="7ADB74B7"/>
    <w:rsid w:val="7C0868AA"/>
    <w:rsid w:val="7C917CBE"/>
    <w:rsid w:val="7C961D22"/>
    <w:rsid w:val="7E828648"/>
    <w:rsid w:val="7F619003"/>
    <w:rsid w:val="7F6FED3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AFABB"/>
  <w15:docId w15:val="{085E9D4A-8A18-4C38-A348-90E4C39D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sz w:val="18"/>
        <w:szCs w:val="18"/>
        <w:lang w:val="de-DE" w:eastAsia="de-DE" w:bidi="ar-SA"/>
      </w:rPr>
    </w:rPrDefault>
    <w:pPrDefault>
      <w:pPr>
        <w:spacing w:after="180" w:line="300" w:lineRule="atLeast"/>
        <w:jc w:val="both"/>
      </w:pPr>
    </w:pPrDefault>
  </w:docDefaults>
  <w:latentStyles w:defLockedState="0" w:defUIPriority="99"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semiHidden="1"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semiHidden="1"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lsdException w:name="Body Text 3" w:semiHidden="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semiHidden="1"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99"/>
    <w:semiHidden/>
    <w:rsid w:val="00517111"/>
  </w:style>
  <w:style w:type="paragraph" w:styleId="berschrift1">
    <w:name w:val="heading 1"/>
    <w:aliases w:val="Heading1"/>
    <w:basedOn w:val="Standard"/>
    <w:next w:val="Standard"/>
    <w:link w:val="berschrift1Zchn"/>
    <w:autoRedefine/>
    <w:uiPriority w:val="99"/>
    <w:semiHidden/>
    <w:qFormat/>
    <w:rsid w:val="00A35296"/>
    <w:pPr>
      <w:keepNext/>
      <w:numPr>
        <w:numId w:val="3"/>
      </w:numPr>
      <w:outlineLvl w:val="0"/>
    </w:pPr>
    <w:rPr>
      <w:rFonts w:cs="Arial"/>
      <w:b/>
      <w:bCs/>
      <w:kern w:val="32"/>
      <w:szCs w:val="32"/>
    </w:rPr>
  </w:style>
  <w:style w:type="paragraph" w:styleId="berschrift2">
    <w:name w:val="heading 2"/>
    <w:basedOn w:val="Standard"/>
    <w:next w:val="Standard"/>
    <w:link w:val="berschrift2Zchn"/>
    <w:autoRedefine/>
    <w:uiPriority w:val="99"/>
    <w:semiHidden/>
    <w:qFormat/>
    <w:rsid w:val="00F54CD1"/>
    <w:pPr>
      <w:keepNext/>
      <w:numPr>
        <w:numId w:val="2"/>
      </w:numPr>
      <w:autoSpaceDE w:val="0"/>
      <w:autoSpaceDN w:val="0"/>
      <w:adjustRightInd w:val="0"/>
      <w:outlineLvl w:val="1"/>
    </w:pPr>
    <w:rPr>
      <w:rFonts w:cs="Arial"/>
      <w:b/>
      <w:bCs/>
      <w:iCs/>
      <w:szCs w:val="28"/>
    </w:rPr>
  </w:style>
  <w:style w:type="paragraph" w:styleId="berschrift3">
    <w:name w:val="heading 3"/>
    <w:basedOn w:val="Standard"/>
    <w:next w:val="Standard"/>
    <w:link w:val="berschrift3Zchn"/>
    <w:uiPriority w:val="9"/>
    <w:qFormat/>
    <w:rsid w:val="00A35296"/>
    <w:pPr>
      <w:keepNext/>
      <w:spacing w:after="240"/>
      <w:outlineLvl w:val="2"/>
    </w:pPr>
    <w:rPr>
      <w:rFonts w:cs="Arial"/>
      <w:b/>
      <w:bCs/>
      <w:sz w:val="26"/>
      <w:szCs w:val="26"/>
    </w:rPr>
  </w:style>
  <w:style w:type="paragraph" w:styleId="berschrift4">
    <w:name w:val="heading 4"/>
    <w:basedOn w:val="Standard"/>
    <w:next w:val="Standard"/>
    <w:link w:val="berschrift4Zchn"/>
    <w:uiPriority w:val="99"/>
    <w:semiHidden/>
    <w:qFormat/>
    <w:rsid w:val="00A35296"/>
    <w:pPr>
      <w:keepNext/>
      <w:spacing w:before="240" w:after="60"/>
      <w:outlineLvl w:val="3"/>
    </w:pPr>
    <w:rPr>
      <w:rFonts w:ascii="Calibri" w:hAnsi="Calibri"/>
      <w:b/>
      <w:bCs/>
      <w:sz w:val="28"/>
      <w:szCs w:val="28"/>
    </w:rPr>
  </w:style>
  <w:style w:type="paragraph" w:styleId="berschrift5">
    <w:name w:val="heading 5"/>
    <w:basedOn w:val="berschrift1"/>
    <w:next w:val="Standard"/>
    <w:link w:val="berschrift5Zchn"/>
    <w:uiPriority w:val="99"/>
    <w:semiHidden/>
    <w:qFormat/>
    <w:rsid w:val="00A35296"/>
    <w:pPr>
      <w:keepLines/>
      <w:numPr>
        <w:numId w:val="0"/>
      </w:numPr>
      <w:tabs>
        <w:tab w:val="num" w:pos="926"/>
        <w:tab w:val="num" w:pos="1008"/>
        <w:tab w:val="num" w:pos="3600"/>
      </w:tabs>
      <w:suppressAutoHyphens/>
      <w:spacing w:line="245" w:lineRule="exact"/>
      <w:ind w:left="1008" w:hanging="432"/>
      <w:jc w:val="center"/>
      <w:outlineLvl w:val="4"/>
    </w:pPr>
    <w:rPr>
      <w:bCs w:val="0"/>
      <w:kern w:val="8"/>
      <w:sz w:val="23"/>
      <w:szCs w:val="24"/>
    </w:rPr>
  </w:style>
  <w:style w:type="paragraph" w:styleId="berschrift6">
    <w:name w:val="heading 6"/>
    <w:basedOn w:val="Standard"/>
    <w:next w:val="Standard"/>
    <w:link w:val="berschrift6Zchn"/>
    <w:uiPriority w:val="99"/>
    <w:semiHidden/>
    <w:qFormat/>
    <w:rsid w:val="00A35296"/>
    <w:pPr>
      <w:keepNext/>
      <w:keepLines/>
      <w:tabs>
        <w:tab w:val="num" w:pos="1152"/>
      </w:tabs>
      <w:suppressAutoHyphens/>
      <w:spacing w:line="203" w:lineRule="exact"/>
      <w:ind w:left="1152" w:hanging="432"/>
      <w:jc w:val="center"/>
      <w:outlineLvl w:val="5"/>
    </w:pPr>
    <w:rPr>
      <w:rFonts w:cs="Arial"/>
      <w:b/>
      <w:kern w:val="8"/>
      <w:sz w:val="19"/>
      <w:szCs w:val="19"/>
    </w:rPr>
  </w:style>
  <w:style w:type="paragraph" w:styleId="berschrift7">
    <w:name w:val="heading 7"/>
    <w:basedOn w:val="berschrift6"/>
    <w:next w:val="Standard"/>
    <w:link w:val="berschrift7Zchn"/>
    <w:uiPriority w:val="99"/>
    <w:semiHidden/>
    <w:qFormat/>
    <w:rsid w:val="00A35296"/>
    <w:pPr>
      <w:tabs>
        <w:tab w:val="clear" w:pos="1152"/>
        <w:tab w:val="num" w:pos="926"/>
        <w:tab w:val="num" w:pos="1296"/>
        <w:tab w:val="num" w:pos="5040"/>
      </w:tabs>
      <w:ind w:left="1296" w:hanging="288"/>
      <w:jc w:val="left"/>
      <w:outlineLvl w:val="6"/>
    </w:pPr>
    <w:rPr>
      <w:szCs w:val="16"/>
    </w:rPr>
  </w:style>
  <w:style w:type="paragraph" w:styleId="berschrift8">
    <w:name w:val="heading 8"/>
    <w:basedOn w:val="Standard"/>
    <w:next w:val="Standard"/>
    <w:link w:val="berschrift8Zchn"/>
    <w:uiPriority w:val="99"/>
    <w:semiHidden/>
    <w:qFormat/>
    <w:rsid w:val="00A35296"/>
    <w:p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9"/>
    <w:semiHidden/>
    <w:qFormat/>
    <w:rsid w:val="00A35296"/>
    <w:pPr>
      <w:spacing w:before="240" w:after="60"/>
      <w:outlineLvl w:val="8"/>
    </w:pPr>
    <w:rPr>
      <w:rFonts w:ascii="Cambria" w:hAnsi="Cambri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eading1 Zchn"/>
    <w:basedOn w:val="Absatz-Standardschriftart"/>
    <w:link w:val="berschrift1"/>
    <w:uiPriority w:val="99"/>
    <w:semiHidden/>
    <w:rsid w:val="00517111"/>
    <w:rPr>
      <w:rFonts w:cs="Arial"/>
      <w:b/>
      <w:bCs/>
      <w:kern w:val="32"/>
      <w:szCs w:val="32"/>
    </w:rPr>
  </w:style>
  <w:style w:type="character" w:customStyle="1" w:styleId="berschrift2Zchn">
    <w:name w:val="Überschrift 2 Zchn"/>
    <w:basedOn w:val="Absatz-Standardschriftart"/>
    <w:link w:val="berschrift2"/>
    <w:uiPriority w:val="99"/>
    <w:semiHidden/>
    <w:rsid w:val="00517111"/>
    <w:rPr>
      <w:rFonts w:cs="Arial"/>
      <w:b/>
      <w:bCs/>
      <w:iCs/>
      <w:szCs w:val="28"/>
    </w:rPr>
  </w:style>
  <w:style w:type="character" w:customStyle="1" w:styleId="berschrift3Zchn">
    <w:name w:val="Überschrift 3 Zchn"/>
    <w:basedOn w:val="Absatz-Standardschriftart"/>
    <w:link w:val="berschrift3"/>
    <w:uiPriority w:val="9"/>
    <w:rsid w:val="00517111"/>
    <w:rPr>
      <w:rFonts w:cs="Arial"/>
      <w:b/>
      <w:bCs/>
      <w:sz w:val="26"/>
      <w:szCs w:val="26"/>
    </w:rPr>
  </w:style>
  <w:style w:type="character" w:customStyle="1" w:styleId="berschrift4Zchn">
    <w:name w:val="Überschrift 4 Zchn"/>
    <w:basedOn w:val="Absatz-Standardschriftart"/>
    <w:link w:val="berschrift4"/>
    <w:uiPriority w:val="99"/>
    <w:semiHidden/>
    <w:rsid w:val="00517111"/>
    <w:rPr>
      <w:rFonts w:ascii="Calibri" w:hAnsi="Calibri"/>
      <w:b/>
      <w:bCs/>
      <w:sz w:val="28"/>
      <w:szCs w:val="28"/>
    </w:rPr>
  </w:style>
  <w:style w:type="character" w:customStyle="1" w:styleId="berschrift5Zchn">
    <w:name w:val="Überschrift 5 Zchn"/>
    <w:basedOn w:val="Absatz-Standardschriftart"/>
    <w:link w:val="berschrift5"/>
    <w:uiPriority w:val="99"/>
    <w:semiHidden/>
    <w:rsid w:val="00517111"/>
    <w:rPr>
      <w:rFonts w:cs="Arial"/>
      <w:b/>
      <w:kern w:val="8"/>
      <w:sz w:val="23"/>
      <w:szCs w:val="24"/>
    </w:rPr>
  </w:style>
  <w:style w:type="character" w:customStyle="1" w:styleId="berschrift6Zchn">
    <w:name w:val="Überschrift 6 Zchn"/>
    <w:basedOn w:val="Absatz-Standardschriftart"/>
    <w:link w:val="berschrift6"/>
    <w:uiPriority w:val="99"/>
    <w:semiHidden/>
    <w:rsid w:val="00517111"/>
    <w:rPr>
      <w:rFonts w:cs="Arial"/>
      <w:b/>
      <w:kern w:val="8"/>
      <w:sz w:val="19"/>
      <w:szCs w:val="19"/>
    </w:rPr>
  </w:style>
  <w:style w:type="character" w:customStyle="1" w:styleId="berschrift7Zchn">
    <w:name w:val="Überschrift 7 Zchn"/>
    <w:basedOn w:val="Absatz-Standardschriftart"/>
    <w:link w:val="berschrift7"/>
    <w:uiPriority w:val="99"/>
    <w:semiHidden/>
    <w:rsid w:val="00517111"/>
    <w:rPr>
      <w:rFonts w:cs="Arial"/>
      <w:b/>
      <w:kern w:val="8"/>
      <w:sz w:val="19"/>
      <w:szCs w:val="16"/>
    </w:rPr>
  </w:style>
  <w:style w:type="character" w:customStyle="1" w:styleId="berschrift8Zchn">
    <w:name w:val="Überschrift 8 Zchn"/>
    <w:basedOn w:val="Absatz-Standardschriftart"/>
    <w:link w:val="berschrift8"/>
    <w:uiPriority w:val="99"/>
    <w:semiHidden/>
    <w:rsid w:val="00517111"/>
    <w:rPr>
      <w:rFonts w:ascii="Calibri" w:hAnsi="Calibri"/>
      <w:i/>
      <w:iCs/>
      <w:sz w:val="24"/>
      <w:szCs w:val="24"/>
    </w:rPr>
  </w:style>
  <w:style w:type="character" w:customStyle="1" w:styleId="berschrift9Zchn">
    <w:name w:val="Überschrift 9 Zchn"/>
    <w:basedOn w:val="Absatz-Standardschriftart"/>
    <w:link w:val="berschrift9"/>
    <w:uiPriority w:val="99"/>
    <w:semiHidden/>
    <w:rsid w:val="00517111"/>
    <w:rPr>
      <w:rFonts w:ascii="Cambria" w:hAnsi="Cambria"/>
    </w:rPr>
  </w:style>
  <w:style w:type="paragraph" w:styleId="Kopfzeile">
    <w:name w:val="header"/>
    <w:basedOn w:val="Standard"/>
    <w:link w:val="KopfzeileZchn"/>
    <w:uiPriority w:val="99"/>
    <w:rsid w:val="00CE048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17111"/>
  </w:style>
  <w:style w:type="paragraph" w:customStyle="1" w:styleId="DLText">
    <w:name w:val="DL Text"/>
    <w:link w:val="DLTextChar"/>
    <w:uiPriority w:val="12"/>
    <w:rsid w:val="00380E46"/>
  </w:style>
  <w:style w:type="paragraph" w:customStyle="1" w:styleId="DLContract3111NumberedText">
    <w:name w:val="DL Contract 3 (1.1.1) Numbered Text"/>
    <w:basedOn w:val="DLText"/>
    <w:link w:val="DLContract3111NumberedTextChar"/>
    <w:uiPriority w:val="9"/>
    <w:qFormat/>
    <w:rsid w:val="00021753"/>
    <w:pPr>
      <w:numPr>
        <w:ilvl w:val="2"/>
        <w:numId w:val="39"/>
      </w:numPr>
    </w:pPr>
  </w:style>
  <w:style w:type="paragraph" w:customStyle="1" w:styleId="DLText-3cm">
    <w:name w:val="DL Text -3cm"/>
    <w:basedOn w:val="DLText"/>
    <w:uiPriority w:val="16"/>
    <w:qFormat/>
    <w:rsid w:val="009F632E"/>
    <w:pPr>
      <w:ind w:left="1701"/>
    </w:pPr>
  </w:style>
  <w:style w:type="paragraph" w:customStyle="1" w:styleId="DLContract4aNumberedText">
    <w:name w:val="DL Contract 4 (a) Numbered Text"/>
    <w:basedOn w:val="DLText"/>
    <w:uiPriority w:val="11"/>
    <w:rsid w:val="009F632E"/>
    <w:pPr>
      <w:numPr>
        <w:ilvl w:val="3"/>
        <w:numId w:val="39"/>
      </w:numPr>
    </w:pPr>
  </w:style>
  <w:style w:type="paragraph" w:customStyle="1" w:styleId="DLListItemiuntillevel4">
    <w:name w:val="DL List Item (i) until level 4"/>
    <w:basedOn w:val="DLText"/>
    <w:uiPriority w:val="26"/>
    <w:qFormat/>
    <w:rsid w:val="00B960A4"/>
    <w:pPr>
      <w:numPr>
        <w:ilvl w:val="4"/>
        <w:numId w:val="39"/>
      </w:numPr>
    </w:pPr>
  </w:style>
  <w:style w:type="paragraph" w:styleId="Verzeichnis3">
    <w:name w:val="toc 3"/>
    <w:basedOn w:val="DLText"/>
    <w:uiPriority w:val="39"/>
    <w:semiHidden/>
    <w:rsid w:val="00E301BA"/>
    <w:pPr>
      <w:tabs>
        <w:tab w:val="left" w:pos="1701"/>
        <w:tab w:val="right" w:leader="dot" w:pos="9072"/>
      </w:tabs>
    </w:pPr>
  </w:style>
  <w:style w:type="paragraph" w:styleId="Verzeichnis1">
    <w:name w:val="toc 1"/>
    <w:basedOn w:val="DLText"/>
    <w:uiPriority w:val="39"/>
    <w:rsid w:val="00932149"/>
    <w:pPr>
      <w:keepNext/>
      <w:keepLines/>
      <w:tabs>
        <w:tab w:val="right" w:leader="dot" w:pos="8789"/>
      </w:tabs>
      <w:spacing w:before="180"/>
      <w:ind w:left="567" w:right="1418" w:hanging="567"/>
    </w:pPr>
    <w:rPr>
      <w:b/>
      <w:noProof/>
    </w:rPr>
  </w:style>
  <w:style w:type="paragraph" w:customStyle="1" w:styleId="DLPreambleItemA">
    <w:name w:val="DL Preamble Item (A)"/>
    <w:basedOn w:val="DLText"/>
    <w:uiPriority w:val="22"/>
    <w:rsid w:val="00B960A4"/>
    <w:pPr>
      <w:numPr>
        <w:numId w:val="7"/>
      </w:numPr>
      <w:ind w:left="1134" w:hanging="1134"/>
    </w:pPr>
  </w:style>
  <w:style w:type="paragraph" w:customStyle="1" w:styleId="DLText-2cm">
    <w:name w:val="DL Text -2cm"/>
    <w:basedOn w:val="DLText"/>
    <w:uiPriority w:val="14"/>
    <w:qFormat/>
    <w:rsid w:val="009F632E"/>
    <w:pPr>
      <w:ind w:left="1134"/>
    </w:pPr>
  </w:style>
  <w:style w:type="paragraph" w:styleId="Fuzeile">
    <w:name w:val="footer"/>
    <w:basedOn w:val="Standard"/>
    <w:link w:val="FuzeileZchn"/>
    <w:uiPriority w:val="99"/>
    <w:rsid w:val="00A35296"/>
    <w:pPr>
      <w:tabs>
        <w:tab w:val="center" w:pos="4513"/>
        <w:tab w:val="right" w:pos="9026"/>
      </w:tabs>
    </w:pPr>
  </w:style>
  <w:style w:type="character" w:customStyle="1" w:styleId="FuzeileZchn">
    <w:name w:val="Fußzeile Zchn"/>
    <w:basedOn w:val="Absatz-Standardschriftart"/>
    <w:link w:val="Fuzeile"/>
    <w:uiPriority w:val="99"/>
    <w:rsid w:val="00517111"/>
  </w:style>
  <w:style w:type="character" w:styleId="Seitenzahl">
    <w:name w:val="page number"/>
    <w:basedOn w:val="Absatz-Standardschriftart"/>
    <w:uiPriority w:val="99"/>
    <w:semiHidden/>
    <w:rsid w:val="00A35296"/>
  </w:style>
  <w:style w:type="paragraph" w:customStyle="1" w:styleId="DLListItemilevel5">
    <w:name w:val="DL List Item (i) level 5"/>
    <w:basedOn w:val="DLText"/>
    <w:uiPriority w:val="28"/>
    <w:rsid w:val="00933B6E"/>
    <w:pPr>
      <w:numPr>
        <w:ilvl w:val="5"/>
        <w:numId w:val="39"/>
      </w:numPr>
    </w:pPr>
  </w:style>
  <w:style w:type="paragraph" w:styleId="Verzeichnis2">
    <w:name w:val="toc 2"/>
    <w:basedOn w:val="DLText"/>
    <w:uiPriority w:val="39"/>
    <w:rsid w:val="00932149"/>
    <w:pPr>
      <w:keepLines/>
      <w:tabs>
        <w:tab w:val="right" w:leader="dot" w:pos="8789"/>
      </w:tabs>
      <w:spacing w:before="20" w:after="20"/>
      <w:ind w:left="1418" w:right="1418" w:hanging="851"/>
    </w:pPr>
    <w:rPr>
      <w:noProof/>
    </w:rPr>
  </w:style>
  <w:style w:type="paragraph" w:customStyle="1" w:styleId="DLPreambleHeadingnotnumbered">
    <w:name w:val="DL Preamble Heading (not numbered)"/>
    <w:basedOn w:val="DLText"/>
    <w:next w:val="DLPreambleItemA"/>
    <w:uiPriority w:val="23"/>
    <w:rsid w:val="00D15A60"/>
    <w:pPr>
      <w:keepNext/>
      <w:keepLines/>
      <w:spacing w:after="720"/>
      <w:jc w:val="left"/>
      <w:outlineLvl w:val="0"/>
    </w:pPr>
    <w:rPr>
      <w:b/>
    </w:rPr>
  </w:style>
  <w:style w:type="paragraph" w:styleId="Funotentext">
    <w:name w:val="footnote text"/>
    <w:basedOn w:val="Standard"/>
    <w:uiPriority w:val="99"/>
    <w:semiHidden/>
    <w:rsid w:val="00A35296"/>
  </w:style>
  <w:style w:type="character" w:styleId="Funotenzeichen">
    <w:name w:val="footnote reference"/>
    <w:uiPriority w:val="99"/>
    <w:semiHidden/>
    <w:rsid w:val="00A35296"/>
    <w:rPr>
      <w:vertAlign w:val="superscript"/>
    </w:rPr>
  </w:style>
  <w:style w:type="paragraph" w:styleId="Listenabsatz">
    <w:name w:val="List Paragraph"/>
    <w:basedOn w:val="Standard"/>
    <w:link w:val="ListenabsatzZchn"/>
    <w:uiPriority w:val="34"/>
    <w:qFormat/>
    <w:rsid w:val="00A35296"/>
    <w:pPr>
      <w:spacing w:line="240" w:lineRule="auto"/>
      <w:ind w:left="720"/>
      <w:contextualSpacing/>
    </w:pPr>
    <w:rPr>
      <w:rFonts w:ascii="Times New Roman" w:hAnsi="Times New Roman"/>
    </w:rPr>
  </w:style>
  <w:style w:type="paragraph" w:styleId="Textkrper-Zeileneinzug">
    <w:name w:val="Body Text Indent"/>
    <w:basedOn w:val="Standard"/>
    <w:uiPriority w:val="99"/>
    <w:semiHidden/>
    <w:rsid w:val="00A35296"/>
    <w:pPr>
      <w:ind w:left="-426"/>
    </w:pPr>
    <w:rPr>
      <w:rFonts w:ascii="WeditUnivers" w:hAnsi="WeditUnivers"/>
    </w:rPr>
  </w:style>
  <w:style w:type="paragraph" w:styleId="NurText">
    <w:name w:val="Plain Text"/>
    <w:basedOn w:val="Standard"/>
    <w:uiPriority w:val="99"/>
    <w:semiHidden/>
    <w:rsid w:val="00A35296"/>
    <w:pPr>
      <w:spacing w:line="240" w:lineRule="auto"/>
    </w:pPr>
    <w:rPr>
      <w:rFonts w:eastAsia="Calibri"/>
      <w:color w:val="000000"/>
      <w:szCs w:val="21"/>
    </w:rPr>
  </w:style>
  <w:style w:type="paragraph" w:styleId="Kommentarthema">
    <w:name w:val="annotation subject"/>
    <w:basedOn w:val="Standard"/>
    <w:link w:val="KommentarthemaZchn"/>
    <w:uiPriority w:val="99"/>
    <w:semiHidden/>
    <w:rsid w:val="00CE048F"/>
    <w:rPr>
      <w:b/>
      <w:bCs/>
    </w:rPr>
  </w:style>
  <w:style w:type="character" w:customStyle="1" w:styleId="KommentarthemaZchn">
    <w:name w:val="Kommentarthema Zchn"/>
    <w:basedOn w:val="KommentartextZchn"/>
    <w:link w:val="Kommentarthema"/>
    <w:uiPriority w:val="99"/>
    <w:semiHidden/>
    <w:rsid w:val="00517111"/>
    <w:rPr>
      <w:rFonts w:eastAsiaTheme="minorEastAsia"/>
      <w:b/>
      <w:bCs/>
      <w:lang w:val="en-GB" w:eastAsia="nl-NL"/>
    </w:rPr>
  </w:style>
  <w:style w:type="character" w:customStyle="1" w:styleId="KommentartextZchn">
    <w:name w:val="Kommentartext Zchn"/>
    <w:basedOn w:val="Absatz-Standardschriftart"/>
    <w:link w:val="Kommentartext"/>
    <w:uiPriority w:val="99"/>
    <w:rsid w:val="00517111"/>
    <w:rPr>
      <w:rFonts w:eastAsiaTheme="minorEastAsia"/>
      <w:lang w:val="en-GB" w:eastAsia="nl-NL"/>
    </w:rPr>
  </w:style>
  <w:style w:type="paragraph" w:styleId="Kommentartext">
    <w:name w:val="annotation text"/>
    <w:basedOn w:val="Standard"/>
    <w:link w:val="KommentartextZchn"/>
    <w:uiPriority w:val="99"/>
    <w:rsid w:val="00964133"/>
    <w:pPr>
      <w:widowControl w:val="0"/>
      <w:autoSpaceDE w:val="0"/>
      <w:autoSpaceDN w:val="0"/>
      <w:adjustRightInd w:val="0"/>
      <w:spacing w:line="312" w:lineRule="auto"/>
    </w:pPr>
    <w:rPr>
      <w:rFonts w:eastAsiaTheme="minorEastAsia"/>
      <w:lang w:val="en-GB" w:eastAsia="nl-NL"/>
    </w:rPr>
  </w:style>
  <w:style w:type="paragraph" w:styleId="berarbeitung">
    <w:name w:val="Revision"/>
    <w:hidden/>
    <w:uiPriority w:val="99"/>
    <w:semiHidden/>
    <w:rsid w:val="00A35296"/>
    <w:rPr>
      <w:rFonts w:ascii="Arial" w:hAnsi="Arial"/>
      <w:sz w:val="22"/>
      <w:szCs w:val="22"/>
      <w:lang w:eastAsia="en-US"/>
    </w:rPr>
  </w:style>
  <w:style w:type="paragraph" w:styleId="Index2">
    <w:name w:val="index 2"/>
    <w:basedOn w:val="Standard"/>
    <w:next w:val="Standard"/>
    <w:uiPriority w:val="99"/>
    <w:semiHidden/>
    <w:rsid w:val="00A35296"/>
    <w:pPr>
      <w:spacing w:line="240" w:lineRule="auto"/>
      <w:ind w:left="480" w:hanging="240"/>
    </w:pPr>
    <w:rPr>
      <w:rFonts w:cs="Arial"/>
      <w:sz w:val="24"/>
      <w:szCs w:val="24"/>
    </w:rPr>
  </w:style>
  <w:style w:type="paragraph" w:styleId="Index5">
    <w:name w:val="index 5"/>
    <w:basedOn w:val="Standard"/>
    <w:next w:val="Standard"/>
    <w:uiPriority w:val="99"/>
    <w:semiHidden/>
    <w:rsid w:val="00A35296"/>
    <w:pPr>
      <w:spacing w:line="240" w:lineRule="auto"/>
      <w:ind w:left="1200" w:hanging="240"/>
    </w:pPr>
    <w:rPr>
      <w:rFonts w:cs="Arial"/>
      <w:sz w:val="24"/>
      <w:szCs w:val="24"/>
    </w:rPr>
  </w:style>
  <w:style w:type="paragraph" w:styleId="Index1">
    <w:name w:val="index 1"/>
    <w:basedOn w:val="DLText"/>
    <w:uiPriority w:val="99"/>
    <w:semiHidden/>
    <w:rsid w:val="00887299"/>
    <w:pPr>
      <w:spacing w:before="20" w:after="20"/>
      <w:ind w:left="113" w:right="567" w:hanging="113"/>
      <w:jc w:val="left"/>
    </w:pPr>
    <w:rPr>
      <w:rFonts w:cs="Arial"/>
      <w:szCs w:val="24"/>
    </w:rPr>
  </w:style>
  <w:style w:type="paragraph" w:styleId="Indexberschrift">
    <w:name w:val="index heading"/>
    <w:basedOn w:val="Standard"/>
    <w:next w:val="Index1"/>
    <w:uiPriority w:val="99"/>
    <w:semiHidden/>
    <w:rsid w:val="00A35296"/>
    <w:pPr>
      <w:spacing w:after="480" w:line="240" w:lineRule="auto"/>
      <w:jc w:val="center"/>
    </w:pPr>
    <w:rPr>
      <w:rFonts w:cs="Arial"/>
      <w:b/>
      <w:caps/>
      <w:sz w:val="24"/>
      <w:szCs w:val="24"/>
    </w:rPr>
  </w:style>
  <w:style w:type="paragraph" w:styleId="RGV-berschrift">
    <w:name w:val="toa heading"/>
    <w:basedOn w:val="Standard"/>
    <w:next w:val="Standard"/>
    <w:uiPriority w:val="99"/>
    <w:semiHidden/>
    <w:rsid w:val="00E207F6"/>
    <w:pPr>
      <w:spacing w:line="240" w:lineRule="auto"/>
      <w:jc w:val="center"/>
    </w:pPr>
    <w:rPr>
      <w:rFonts w:cs="Arial"/>
      <w:b/>
      <w:bCs/>
      <w:szCs w:val="24"/>
    </w:rPr>
  </w:style>
  <w:style w:type="character" w:styleId="Endnotenzeichen">
    <w:name w:val="endnote reference"/>
    <w:uiPriority w:val="99"/>
    <w:semiHidden/>
    <w:rsid w:val="00A35296"/>
    <w:rPr>
      <w:rFonts w:ascii="Arial" w:hAnsi="Arial" w:cs="Arial"/>
      <w:color w:val="auto"/>
      <w:vertAlign w:val="superscript"/>
    </w:rPr>
  </w:style>
  <w:style w:type="paragraph" w:styleId="Endnotentext">
    <w:name w:val="endnote text"/>
    <w:basedOn w:val="Standard"/>
    <w:uiPriority w:val="99"/>
    <w:semiHidden/>
    <w:rsid w:val="00A35296"/>
    <w:pPr>
      <w:spacing w:after="120" w:line="240" w:lineRule="auto"/>
    </w:pPr>
    <w:rPr>
      <w:rFonts w:cs="Arial"/>
      <w:sz w:val="16"/>
    </w:rPr>
  </w:style>
  <w:style w:type="paragraph" w:styleId="Index3">
    <w:name w:val="index 3"/>
    <w:basedOn w:val="Standard"/>
    <w:next w:val="Standard"/>
    <w:uiPriority w:val="99"/>
    <w:semiHidden/>
    <w:rsid w:val="00A35296"/>
    <w:pPr>
      <w:spacing w:line="203" w:lineRule="exact"/>
      <w:ind w:left="720" w:hanging="240"/>
    </w:pPr>
    <w:rPr>
      <w:rFonts w:cs="Arial"/>
      <w:kern w:val="8"/>
      <w:sz w:val="17"/>
    </w:rPr>
  </w:style>
  <w:style w:type="paragraph" w:styleId="Index4">
    <w:name w:val="index 4"/>
    <w:basedOn w:val="Standard"/>
    <w:next w:val="Standard"/>
    <w:uiPriority w:val="99"/>
    <w:semiHidden/>
    <w:rsid w:val="00A35296"/>
    <w:pPr>
      <w:spacing w:line="240" w:lineRule="auto"/>
      <w:ind w:left="960" w:hanging="240"/>
    </w:pPr>
    <w:rPr>
      <w:rFonts w:cs="Arial"/>
      <w:sz w:val="24"/>
      <w:szCs w:val="24"/>
    </w:rPr>
  </w:style>
  <w:style w:type="paragraph" w:styleId="Index6">
    <w:name w:val="index 6"/>
    <w:basedOn w:val="Standard"/>
    <w:next w:val="Standard"/>
    <w:uiPriority w:val="99"/>
    <w:semiHidden/>
    <w:rsid w:val="00A35296"/>
    <w:pPr>
      <w:spacing w:line="240" w:lineRule="auto"/>
      <w:ind w:left="1440" w:hanging="240"/>
    </w:pPr>
    <w:rPr>
      <w:rFonts w:cs="Arial"/>
      <w:sz w:val="24"/>
      <w:szCs w:val="24"/>
    </w:rPr>
  </w:style>
  <w:style w:type="paragraph" w:styleId="Index7">
    <w:name w:val="index 7"/>
    <w:basedOn w:val="Standard"/>
    <w:next w:val="Standard"/>
    <w:uiPriority w:val="99"/>
    <w:semiHidden/>
    <w:rsid w:val="00A35296"/>
    <w:pPr>
      <w:spacing w:line="240" w:lineRule="auto"/>
      <w:ind w:left="1680" w:hanging="240"/>
    </w:pPr>
    <w:rPr>
      <w:rFonts w:cs="Arial"/>
      <w:sz w:val="24"/>
      <w:szCs w:val="24"/>
    </w:rPr>
  </w:style>
  <w:style w:type="paragraph" w:styleId="Index8">
    <w:name w:val="index 8"/>
    <w:basedOn w:val="Standard"/>
    <w:next w:val="Standard"/>
    <w:uiPriority w:val="99"/>
    <w:semiHidden/>
    <w:rsid w:val="00A35296"/>
    <w:pPr>
      <w:spacing w:line="240" w:lineRule="auto"/>
      <w:ind w:left="1920" w:hanging="240"/>
    </w:pPr>
    <w:rPr>
      <w:rFonts w:cs="Arial"/>
      <w:sz w:val="24"/>
      <w:szCs w:val="24"/>
    </w:rPr>
  </w:style>
  <w:style w:type="paragraph" w:styleId="Index9">
    <w:name w:val="index 9"/>
    <w:basedOn w:val="Standard"/>
    <w:next w:val="Standard"/>
    <w:uiPriority w:val="99"/>
    <w:semiHidden/>
    <w:rsid w:val="00A35296"/>
    <w:pPr>
      <w:spacing w:line="240" w:lineRule="auto"/>
      <w:ind w:left="2160" w:hanging="240"/>
    </w:pPr>
    <w:rPr>
      <w:rFonts w:cs="Arial"/>
      <w:sz w:val="24"/>
      <w:szCs w:val="24"/>
    </w:rPr>
  </w:style>
  <w:style w:type="paragraph" w:styleId="Dokumentstruktur">
    <w:name w:val="Document Map"/>
    <w:basedOn w:val="Standard"/>
    <w:link w:val="DokumentstrukturZchn"/>
    <w:uiPriority w:val="99"/>
    <w:semiHidden/>
    <w:rsid w:val="00A35296"/>
    <w:pPr>
      <w:shd w:val="clear" w:color="auto" w:fill="000080"/>
      <w:spacing w:line="240" w:lineRule="auto"/>
    </w:pPr>
    <w:rPr>
      <w:rFonts w:cs="Arial"/>
      <w:sz w:val="24"/>
      <w:szCs w:val="24"/>
    </w:rPr>
  </w:style>
  <w:style w:type="character" w:customStyle="1" w:styleId="DokumentstrukturZchn">
    <w:name w:val="Dokumentstruktur Zchn"/>
    <w:basedOn w:val="Absatz-Standardschriftart"/>
    <w:link w:val="Dokumentstruktur"/>
    <w:uiPriority w:val="99"/>
    <w:semiHidden/>
    <w:rsid w:val="00517111"/>
    <w:rPr>
      <w:rFonts w:cs="Arial"/>
      <w:sz w:val="24"/>
      <w:szCs w:val="24"/>
      <w:shd w:val="clear" w:color="auto" w:fill="000080"/>
    </w:rPr>
  </w:style>
  <w:style w:type="paragraph" w:styleId="Abbildungsverzeichnis">
    <w:name w:val="table of figures"/>
    <w:basedOn w:val="Standard"/>
    <w:next w:val="Standard"/>
    <w:uiPriority w:val="99"/>
    <w:semiHidden/>
    <w:rsid w:val="00A35296"/>
    <w:pPr>
      <w:spacing w:line="235" w:lineRule="exact"/>
    </w:pPr>
    <w:rPr>
      <w:rFonts w:cs="Arial"/>
      <w:kern w:val="8"/>
    </w:rPr>
  </w:style>
  <w:style w:type="paragraph" w:styleId="Anrede">
    <w:name w:val="Salutation"/>
    <w:basedOn w:val="Standard"/>
    <w:next w:val="Standard"/>
    <w:uiPriority w:val="99"/>
    <w:semiHidden/>
    <w:rsid w:val="00A35296"/>
    <w:pPr>
      <w:spacing w:line="235" w:lineRule="exact"/>
    </w:pPr>
    <w:rPr>
      <w:rFonts w:cs="Arial"/>
      <w:kern w:val="8"/>
    </w:rPr>
  </w:style>
  <w:style w:type="paragraph" w:styleId="Aufzhlungszeichen">
    <w:name w:val="List Bullet"/>
    <w:basedOn w:val="Standard"/>
    <w:uiPriority w:val="99"/>
    <w:semiHidden/>
    <w:rsid w:val="00A35296"/>
    <w:pPr>
      <w:spacing w:line="235" w:lineRule="exact"/>
      <w:ind w:left="1068" w:hanging="360"/>
    </w:pPr>
    <w:rPr>
      <w:rFonts w:cs="Arial"/>
      <w:kern w:val="8"/>
    </w:rPr>
  </w:style>
  <w:style w:type="paragraph" w:styleId="Aufzhlungszeichen2">
    <w:name w:val="List Bullet 2"/>
    <w:basedOn w:val="Standard"/>
    <w:uiPriority w:val="99"/>
    <w:semiHidden/>
    <w:rsid w:val="00A35296"/>
    <w:pPr>
      <w:spacing w:line="235" w:lineRule="exact"/>
      <w:ind w:left="1494" w:hanging="360"/>
    </w:pPr>
    <w:rPr>
      <w:rFonts w:cs="Arial"/>
      <w:kern w:val="8"/>
    </w:rPr>
  </w:style>
  <w:style w:type="paragraph" w:styleId="Aufzhlungszeichen3">
    <w:name w:val="List Bullet 3"/>
    <w:basedOn w:val="Standard"/>
    <w:uiPriority w:val="99"/>
    <w:semiHidden/>
    <w:rsid w:val="00A35296"/>
    <w:pPr>
      <w:tabs>
        <w:tab w:val="num" w:pos="851"/>
      </w:tabs>
      <w:spacing w:line="235" w:lineRule="exact"/>
      <w:ind w:left="851" w:hanging="851"/>
    </w:pPr>
    <w:rPr>
      <w:rFonts w:cs="Arial"/>
      <w:kern w:val="8"/>
    </w:rPr>
  </w:style>
  <w:style w:type="paragraph" w:styleId="Aufzhlungszeichen4">
    <w:name w:val="List Bullet 4"/>
    <w:basedOn w:val="Standard"/>
    <w:uiPriority w:val="99"/>
    <w:semiHidden/>
    <w:rsid w:val="00A35296"/>
    <w:pPr>
      <w:spacing w:line="235" w:lineRule="exact"/>
      <w:ind w:left="1571" w:hanging="360"/>
    </w:pPr>
    <w:rPr>
      <w:rFonts w:cs="Arial"/>
      <w:kern w:val="8"/>
    </w:rPr>
  </w:style>
  <w:style w:type="paragraph" w:styleId="Aufzhlungszeichen5">
    <w:name w:val="List Bullet 5"/>
    <w:basedOn w:val="Standard"/>
    <w:uiPriority w:val="99"/>
    <w:semiHidden/>
    <w:rsid w:val="00A35296"/>
    <w:pPr>
      <w:spacing w:line="235" w:lineRule="exact"/>
      <w:ind w:left="2705" w:hanging="360"/>
    </w:pPr>
    <w:rPr>
      <w:rFonts w:cs="Arial"/>
      <w:kern w:val="8"/>
    </w:rPr>
  </w:style>
  <w:style w:type="character" w:styleId="BesuchterLink">
    <w:name w:val="FollowedHyperlink"/>
    <w:uiPriority w:val="99"/>
    <w:semiHidden/>
    <w:rsid w:val="00A35296"/>
    <w:rPr>
      <w:rFonts w:ascii="Arial" w:hAnsi="Arial" w:cs="Arial"/>
      <w:color w:val="auto"/>
      <w:u w:val="single"/>
    </w:rPr>
  </w:style>
  <w:style w:type="paragraph" w:styleId="Blocktext">
    <w:name w:val="Block Text"/>
    <w:basedOn w:val="Standard"/>
    <w:uiPriority w:val="99"/>
    <w:semiHidden/>
    <w:rsid w:val="00A35296"/>
    <w:pPr>
      <w:spacing w:after="120" w:line="235" w:lineRule="exact"/>
      <w:ind w:left="1440" w:right="1440"/>
    </w:pPr>
    <w:rPr>
      <w:rFonts w:cs="Arial"/>
      <w:kern w:val="8"/>
    </w:rPr>
  </w:style>
  <w:style w:type="paragraph" w:styleId="Datum">
    <w:name w:val="Date"/>
    <w:basedOn w:val="Standard"/>
    <w:next w:val="Standard"/>
    <w:uiPriority w:val="99"/>
    <w:semiHidden/>
    <w:rsid w:val="00A35296"/>
    <w:pPr>
      <w:spacing w:line="235" w:lineRule="exact"/>
    </w:pPr>
    <w:rPr>
      <w:rFonts w:cs="Arial"/>
      <w:kern w:val="8"/>
    </w:rPr>
  </w:style>
  <w:style w:type="paragraph" w:styleId="E-Mail-Signatur">
    <w:name w:val="E-mail Signature"/>
    <w:basedOn w:val="Standard"/>
    <w:uiPriority w:val="99"/>
    <w:semiHidden/>
    <w:rsid w:val="00A35296"/>
    <w:pPr>
      <w:spacing w:line="235" w:lineRule="exact"/>
    </w:pPr>
    <w:rPr>
      <w:rFonts w:cs="Arial"/>
      <w:kern w:val="8"/>
    </w:rPr>
  </w:style>
  <w:style w:type="paragraph" w:styleId="Fu-Endnotenberschrift">
    <w:name w:val="Note Heading"/>
    <w:basedOn w:val="Standard"/>
    <w:next w:val="Standard"/>
    <w:uiPriority w:val="99"/>
    <w:semiHidden/>
    <w:rsid w:val="00A35296"/>
    <w:pPr>
      <w:spacing w:line="235" w:lineRule="exact"/>
    </w:pPr>
    <w:rPr>
      <w:rFonts w:cs="Arial"/>
      <w:kern w:val="8"/>
    </w:rPr>
  </w:style>
  <w:style w:type="paragraph" w:styleId="Gruformel">
    <w:name w:val="Closing"/>
    <w:basedOn w:val="Standard"/>
    <w:uiPriority w:val="99"/>
    <w:semiHidden/>
    <w:rsid w:val="00A35296"/>
    <w:pPr>
      <w:spacing w:line="235" w:lineRule="exact"/>
      <w:ind w:left="4252"/>
    </w:pPr>
    <w:rPr>
      <w:rFonts w:cs="Arial"/>
      <w:kern w:val="8"/>
    </w:rPr>
  </w:style>
  <w:style w:type="paragraph" w:styleId="HTMLAdresse">
    <w:name w:val="HTML Address"/>
    <w:basedOn w:val="Standard"/>
    <w:uiPriority w:val="99"/>
    <w:semiHidden/>
    <w:rsid w:val="00A35296"/>
    <w:pPr>
      <w:spacing w:line="235" w:lineRule="exact"/>
    </w:pPr>
    <w:rPr>
      <w:rFonts w:cs="Arial"/>
      <w:i/>
      <w:iCs/>
      <w:kern w:val="8"/>
    </w:rPr>
  </w:style>
  <w:style w:type="character" w:styleId="HTMLAkronym">
    <w:name w:val="HTML Acronym"/>
    <w:uiPriority w:val="99"/>
    <w:semiHidden/>
    <w:rsid w:val="00A35296"/>
    <w:rPr>
      <w:rFonts w:ascii="Arial" w:hAnsi="Arial" w:cs="Arial"/>
      <w:color w:val="auto"/>
    </w:rPr>
  </w:style>
  <w:style w:type="character" w:styleId="HTMLBeispiel">
    <w:name w:val="HTML Sample"/>
    <w:uiPriority w:val="99"/>
    <w:semiHidden/>
    <w:rsid w:val="00A35296"/>
    <w:rPr>
      <w:rFonts w:ascii="Courier New" w:hAnsi="Courier New" w:cs="Courier New"/>
      <w:color w:val="auto"/>
    </w:rPr>
  </w:style>
  <w:style w:type="character" w:styleId="HTMLCode">
    <w:name w:val="HTML Code"/>
    <w:uiPriority w:val="99"/>
    <w:semiHidden/>
    <w:rsid w:val="00A35296"/>
    <w:rPr>
      <w:rFonts w:ascii="Courier New" w:hAnsi="Courier New" w:cs="Courier New"/>
      <w:color w:val="auto"/>
      <w:sz w:val="20"/>
      <w:szCs w:val="20"/>
    </w:rPr>
  </w:style>
  <w:style w:type="character" w:styleId="HTMLDefinition">
    <w:name w:val="HTML Definition"/>
    <w:uiPriority w:val="99"/>
    <w:semiHidden/>
    <w:rsid w:val="00A35296"/>
    <w:rPr>
      <w:rFonts w:ascii="Arial" w:hAnsi="Arial" w:cs="Arial"/>
      <w:i/>
      <w:iCs/>
      <w:color w:val="auto"/>
    </w:rPr>
  </w:style>
  <w:style w:type="character" w:styleId="HTMLSchreibmaschine">
    <w:name w:val="HTML Typewriter"/>
    <w:uiPriority w:val="99"/>
    <w:semiHidden/>
    <w:rsid w:val="00A35296"/>
    <w:rPr>
      <w:rFonts w:ascii="Courier New" w:hAnsi="Courier New" w:cs="Courier New"/>
      <w:color w:val="auto"/>
      <w:sz w:val="20"/>
      <w:szCs w:val="20"/>
    </w:rPr>
  </w:style>
  <w:style w:type="character" w:styleId="HTMLTastatur">
    <w:name w:val="HTML Keyboard"/>
    <w:uiPriority w:val="99"/>
    <w:semiHidden/>
    <w:rsid w:val="00A35296"/>
    <w:rPr>
      <w:rFonts w:ascii="Courier New" w:hAnsi="Courier New" w:cs="Courier New"/>
      <w:color w:val="auto"/>
      <w:sz w:val="20"/>
      <w:szCs w:val="20"/>
    </w:rPr>
  </w:style>
  <w:style w:type="character" w:styleId="HTMLVariable">
    <w:name w:val="HTML Variable"/>
    <w:uiPriority w:val="99"/>
    <w:semiHidden/>
    <w:rsid w:val="00A35296"/>
    <w:rPr>
      <w:rFonts w:ascii="Arial" w:hAnsi="Arial" w:cs="Arial"/>
      <w:i/>
      <w:iCs/>
      <w:color w:val="auto"/>
    </w:rPr>
  </w:style>
  <w:style w:type="paragraph" w:styleId="HTMLVorformatiert">
    <w:name w:val="HTML Preformatted"/>
    <w:basedOn w:val="Standard"/>
    <w:uiPriority w:val="99"/>
    <w:semiHidden/>
    <w:rsid w:val="00A35296"/>
    <w:pPr>
      <w:spacing w:line="235" w:lineRule="exact"/>
    </w:pPr>
    <w:rPr>
      <w:rFonts w:cs="Arial"/>
      <w:kern w:val="8"/>
    </w:rPr>
  </w:style>
  <w:style w:type="character" w:styleId="HTMLZitat">
    <w:name w:val="HTML Cite"/>
    <w:uiPriority w:val="99"/>
    <w:semiHidden/>
    <w:rsid w:val="00A35296"/>
    <w:rPr>
      <w:rFonts w:ascii="Arial" w:hAnsi="Arial" w:cs="Arial"/>
      <w:i/>
      <w:iCs/>
      <w:color w:val="auto"/>
    </w:rPr>
  </w:style>
  <w:style w:type="paragraph" w:styleId="Liste">
    <w:name w:val="List"/>
    <w:basedOn w:val="Standard"/>
    <w:uiPriority w:val="99"/>
    <w:semiHidden/>
    <w:rsid w:val="00A35296"/>
    <w:pPr>
      <w:spacing w:line="235" w:lineRule="exact"/>
      <w:ind w:left="283" w:hanging="283"/>
    </w:pPr>
    <w:rPr>
      <w:rFonts w:cs="Arial"/>
      <w:kern w:val="8"/>
    </w:rPr>
  </w:style>
  <w:style w:type="paragraph" w:styleId="Liste2">
    <w:name w:val="List 2"/>
    <w:basedOn w:val="Standard"/>
    <w:uiPriority w:val="99"/>
    <w:semiHidden/>
    <w:rsid w:val="00A35296"/>
    <w:pPr>
      <w:spacing w:line="235" w:lineRule="exact"/>
      <w:ind w:left="566" w:hanging="283"/>
    </w:pPr>
    <w:rPr>
      <w:rFonts w:cs="Arial"/>
      <w:kern w:val="8"/>
    </w:rPr>
  </w:style>
  <w:style w:type="paragraph" w:styleId="Liste3">
    <w:name w:val="List 3"/>
    <w:basedOn w:val="Standard"/>
    <w:uiPriority w:val="99"/>
    <w:semiHidden/>
    <w:rsid w:val="00A35296"/>
    <w:pPr>
      <w:spacing w:line="235" w:lineRule="exact"/>
      <w:ind w:left="849" w:hanging="283"/>
    </w:pPr>
    <w:rPr>
      <w:rFonts w:cs="Arial"/>
      <w:kern w:val="8"/>
    </w:rPr>
  </w:style>
  <w:style w:type="paragraph" w:styleId="Liste4">
    <w:name w:val="List 4"/>
    <w:basedOn w:val="Standard"/>
    <w:uiPriority w:val="99"/>
    <w:semiHidden/>
    <w:rsid w:val="00A35296"/>
    <w:pPr>
      <w:spacing w:line="235" w:lineRule="exact"/>
      <w:ind w:left="1132" w:hanging="283"/>
    </w:pPr>
    <w:rPr>
      <w:rFonts w:cs="Arial"/>
      <w:kern w:val="8"/>
    </w:rPr>
  </w:style>
  <w:style w:type="paragraph" w:styleId="Liste5">
    <w:name w:val="List 5"/>
    <w:basedOn w:val="Standard"/>
    <w:uiPriority w:val="99"/>
    <w:semiHidden/>
    <w:rsid w:val="00A35296"/>
    <w:pPr>
      <w:spacing w:line="235" w:lineRule="exact"/>
      <w:ind w:left="1415" w:hanging="283"/>
    </w:pPr>
    <w:rPr>
      <w:rFonts w:cs="Arial"/>
      <w:kern w:val="8"/>
    </w:rPr>
  </w:style>
  <w:style w:type="paragraph" w:styleId="Listenfortsetzung">
    <w:name w:val="List Continue"/>
    <w:basedOn w:val="Standard"/>
    <w:uiPriority w:val="99"/>
    <w:semiHidden/>
    <w:rsid w:val="00A35296"/>
    <w:pPr>
      <w:spacing w:after="120" w:line="235" w:lineRule="exact"/>
      <w:ind w:left="283"/>
    </w:pPr>
    <w:rPr>
      <w:rFonts w:cs="Arial"/>
      <w:kern w:val="8"/>
    </w:rPr>
  </w:style>
  <w:style w:type="paragraph" w:styleId="Listenfortsetzung2">
    <w:name w:val="List Continue 2"/>
    <w:basedOn w:val="Standard"/>
    <w:uiPriority w:val="99"/>
    <w:semiHidden/>
    <w:rsid w:val="00A35296"/>
    <w:pPr>
      <w:spacing w:after="120" w:line="235" w:lineRule="exact"/>
      <w:ind w:left="566"/>
    </w:pPr>
    <w:rPr>
      <w:rFonts w:cs="Arial"/>
      <w:kern w:val="8"/>
    </w:rPr>
  </w:style>
  <w:style w:type="paragraph" w:styleId="Listenfortsetzung3">
    <w:name w:val="List Continue 3"/>
    <w:basedOn w:val="Standard"/>
    <w:uiPriority w:val="99"/>
    <w:semiHidden/>
    <w:rsid w:val="00A35296"/>
    <w:pPr>
      <w:spacing w:after="120" w:line="235" w:lineRule="exact"/>
      <w:ind w:left="849"/>
    </w:pPr>
    <w:rPr>
      <w:rFonts w:cs="Arial"/>
      <w:kern w:val="8"/>
    </w:rPr>
  </w:style>
  <w:style w:type="paragraph" w:styleId="Listenfortsetzung4">
    <w:name w:val="List Continue 4"/>
    <w:basedOn w:val="Standard"/>
    <w:uiPriority w:val="99"/>
    <w:semiHidden/>
    <w:rsid w:val="00A35296"/>
    <w:pPr>
      <w:spacing w:after="120" w:line="235" w:lineRule="exact"/>
      <w:ind w:left="1132"/>
    </w:pPr>
    <w:rPr>
      <w:rFonts w:cs="Arial"/>
      <w:kern w:val="8"/>
    </w:rPr>
  </w:style>
  <w:style w:type="paragraph" w:styleId="Listenfortsetzung5">
    <w:name w:val="List Continue 5"/>
    <w:basedOn w:val="Standard"/>
    <w:uiPriority w:val="99"/>
    <w:semiHidden/>
    <w:rsid w:val="00A35296"/>
    <w:pPr>
      <w:spacing w:after="120" w:line="235" w:lineRule="exact"/>
      <w:ind w:left="1415"/>
    </w:pPr>
    <w:rPr>
      <w:rFonts w:cs="Arial"/>
      <w:kern w:val="8"/>
    </w:rPr>
  </w:style>
  <w:style w:type="paragraph" w:styleId="Listennummer">
    <w:name w:val="List Number"/>
    <w:basedOn w:val="Standard"/>
    <w:uiPriority w:val="99"/>
    <w:semiHidden/>
    <w:rsid w:val="00A35296"/>
    <w:pPr>
      <w:tabs>
        <w:tab w:val="num" w:pos="1134"/>
      </w:tabs>
      <w:spacing w:line="235" w:lineRule="exact"/>
      <w:ind w:left="1134" w:hanging="283"/>
    </w:pPr>
    <w:rPr>
      <w:rFonts w:cs="Arial"/>
      <w:kern w:val="8"/>
    </w:rPr>
  </w:style>
  <w:style w:type="paragraph" w:styleId="Listennummer2">
    <w:name w:val="List Number 2"/>
    <w:basedOn w:val="Standard"/>
    <w:uiPriority w:val="99"/>
    <w:semiHidden/>
    <w:rsid w:val="00A35296"/>
    <w:pPr>
      <w:numPr>
        <w:numId w:val="4"/>
      </w:numPr>
      <w:spacing w:line="235" w:lineRule="exact"/>
    </w:pPr>
    <w:rPr>
      <w:rFonts w:cs="Arial"/>
      <w:kern w:val="8"/>
    </w:rPr>
  </w:style>
  <w:style w:type="paragraph" w:styleId="Listennummer3">
    <w:name w:val="List Number 3"/>
    <w:basedOn w:val="Standard"/>
    <w:uiPriority w:val="99"/>
    <w:semiHidden/>
    <w:rsid w:val="00A35296"/>
    <w:pPr>
      <w:numPr>
        <w:numId w:val="5"/>
      </w:numPr>
      <w:spacing w:line="235" w:lineRule="exact"/>
    </w:pPr>
    <w:rPr>
      <w:rFonts w:cs="Arial"/>
      <w:kern w:val="8"/>
    </w:rPr>
  </w:style>
  <w:style w:type="paragraph" w:styleId="Listennummer4">
    <w:name w:val="List Number 4"/>
    <w:basedOn w:val="Standard"/>
    <w:uiPriority w:val="99"/>
    <w:semiHidden/>
    <w:rsid w:val="00A35296"/>
    <w:pPr>
      <w:tabs>
        <w:tab w:val="num" w:pos="851"/>
      </w:tabs>
      <w:spacing w:line="235" w:lineRule="exact"/>
      <w:ind w:left="851" w:hanging="851"/>
    </w:pPr>
    <w:rPr>
      <w:rFonts w:cs="Arial"/>
      <w:kern w:val="8"/>
    </w:rPr>
  </w:style>
  <w:style w:type="paragraph" w:styleId="Listennummer5">
    <w:name w:val="List Number 5"/>
    <w:basedOn w:val="Standard"/>
    <w:uiPriority w:val="99"/>
    <w:semiHidden/>
    <w:rsid w:val="00A35296"/>
    <w:pPr>
      <w:tabs>
        <w:tab w:val="num" w:pos="2608"/>
      </w:tabs>
      <w:spacing w:line="235" w:lineRule="exact"/>
      <w:ind w:left="2608" w:hanging="567"/>
    </w:pPr>
    <w:rPr>
      <w:rFonts w:cs="Arial"/>
      <w:kern w:val="8"/>
    </w:rPr>
  </w:style>
  <w:style w:type="paragraph" w:styleId="Nachrichtenkopf">
    <w:name w:val="Message Header"/>
    <w:basedOn w:val="Standard"/>
    <w:uiPriority w:val="99"/>
    <w:semiHidden/>
    <w:rsid w:val="00A35296"/>
    <w:pPr>
      <w:pBdr>
        <w:top w:val="single" w:sz="6" w:space="1" w:color="auto"/>
        <w:left w:val="single" w:sz="6" w:space="1" w:color="auto"/>
        <w:bottom w:val="single" w:sz="6" w:space="1" w:color="auto"/>
        <w:right w:val="single" w:sz="6" w:space="1" w:color="auto"/>
      </w:pBdr>
      <w:shd w:val="pct20" w:color="auto" w:fill="auto"/>
      <w:spacing w:line="235" w:lineRule="exact"/>
      <w:ind w:left="1134" w:hanging="1134"/>
    </w:pPr>
    <w:rPr>
      <w:rFonts w:cs="Arial"/>
      <w:kern w:val="8"/>
      <w:sz w:val="24"/>
      <w:szCs w:val="24"/>
    </w:rPr>
  </w:style>
  <w:style w:type="paragraph" w:styleId="Rechtsgrundlagenverzeichnis">
    <w:name w:val="table of authorities"/>
    <w:basedOn w:val="Standard"/>
    <w:next w:val="Standard"/>
    <w:uiPriority w:val="99"/>
    <w:semiHidden/>
    <w:rsid w:val="00A35296"/>
    <w:pPr>
      <w:spacing w:line="235" w:lineRule="exact"/>
      <w:ind w:left="200" w:hanging="200"/>
    </w:pPr>
    <w:rPr>
      <w:rFonts w:cs="Arial"/>
      <w:kern w:val="8"/>
    </w:rPr>
  </w:style>
  <w:style w:type="paragraph" w:styleId="Standardeinzug">
    <w:name w:val="Normal Indent"/>
    <w:basedOn w:val="Standard"/>
    <w:uiPriority w:val="99"/>
    <w:semiHidden/>
    <w:rsid w:val="00A35296"/>
    <w:pPr>
      <w:spacing w:line="235" w:lineRule="exact"/>
      <w:ind w:left="708"/>
    </w:pPr>
    <w:rPr>
      <w:rFonts w:cs="Arial"/>
      <w:kern w:val="8"/>
    </w:rPr>
  </w:style>
  <w:style w:type="paragraph" w:styleId="Textkrper-Einzug2">
    <w:name w:val="Body Text Indent 2"/>
    <w:basedOn w:val="Standard"/>
    <w:uiPriority w:val="99"/>
    <w:semiHidden/>
    <w:rsid w:val="00A35296"/>
    <w:pPr>
      <w:spacing w:after="120" w:line="480" w:lineRule="auto"/>
      <w:ind w:left="283"/>
    </w:pPr>
    <w:rPr>
      <w:rFonts w:cs="Arial"/>
      <w:kern w:val="8"/>
    </w:rPr>
  </w:style>
  <w:style w:type="paragraph" w:styleId="Textkrper-Einzug3">
    <w:name w:val="Body Text Indent 3"/>
    <w:basedOn w:val="Standard"/>
    <w:uiPriority w:val="99"/>
    <w:semiHidden/>
    <w:rsid w:val="00A35296"/>
    <w:pPr>
      <w:spacing w:after="120" w:line="235" w:lineRule="exact"/>
      <w:ind w:left="283"/>
    </w:pPr>
    <w:rPr>
      <w:rFonts w:cs="Arial"/>
      <w:kern w:val="8"/>
      <w:sz w:val="16"/>
      <w:szCs w:val="16"/>
    </w:rPr>
  </w:style>
  <w:style w:type="paragraph" w:styleId="Textkrper-Erstzeileneinzug">
    <w:name w:val="Body Text First Indent"/>
    <w:basedOn w:val="Standard"/>
    <w:uiPriority w:val="99"/>
    <w:semiHidden/>
    <w:rsid w:val="007D4676"/>
    <w:pPr>
      <w:spacing w:after="120" w:line="235" w:lineRule="exact"/>
      <w:ind w:firstLine="210"/>
    </w:pPr>
    <w:rPr>
      <w:rFonts w:cs="Arial"/>
      <w:kern w:val="8"/>
    </w:rPr>
  </w:style>
  <w:style w:type="paragraph" w:styleId="Textkrper-Erstzeileneinzug2">
    <w:name w:val="Body Text First Indent 2"/>
    <w:basedOn w:val="Textkrper-Zeileneinzug"/>
    <w:uiPriority w:val="99"/>
    <w:semiHidden/>
    <w:rsid w:val="00A35296"/>
    <w:pPr>
      <w:spacing w:after="120" w:line="235" w:lineRule="exact"/>
      <w:ind w:left="283" w:firstLine="210"/>
    </w:pPr>
    <w:rPr>
      <w:rFonts w:ascii="Arial" w:hAnsi="Arial" w:cs="Arial"/>
      <w:kern w:val="8"/>
    </w:rPr>
  </w:style>
  <w:style w:type="paragraph" w:styleId="Umschlagabsenderadresse">
    <w:name w:val="envelope return"/>
    <w:basedOn w:val="Standard"/>
    <w:uiPriority w:val="99"/>
    <w:semiHidden/>
    <w:rsid w:val="00A35296"/>
    <w:pPr>
      <w:spacing w:line="235" w:lineRule="exact"/>
    </w:pPr>
    <w:rPr>
      <w:rFonts w:cs="Arial"/>
      <w:kern w:val="8"/>
    </w:rPr>
  </w:style>
  <w:style w:type="paragraph" w:styleId="Umschlagadresse">
    <w:name w:val="envelope address"/>
    <w:basedOn w:val="Standard"/>
    <w:uiPriority w:val="99"/>
    <w:semiHidden/>
    <w:rsid w:val="00A35296"/>
    <w:pPr>
      <w:framePr w:w="4320" w:h="2160" w:hRule="exact" w:hSpace="141" w:wrap="auto" w:hAnchor="page" w:xAlign="center" w:yAlign="bottom"/>
      <w:spacing w:line="235" w:lineRule="exact"/>
      <w:ind w:left="1"/>
    </w:pPr>
    <w:rPr>
      <w:rFonts w:cs="Arial"/>
      <w:kern w:val="8"/>
      <w:sz w:val="24"/>
      <w:szCs w:val="24"/>
    </w:rPr>
  </w:style>
  <w:style w:type="paragraph" w:styleId="Unterschrift">
    <w:name w:val="Signature"/>
    <w:basedOn w:val="Standard"/>
    <w:uiPriority w:val="99"/>
    <w:semiHidden/>
    <w:rsid w:val="00A35296"/>
    <w:pPr>
      <w:spacing w:line="235" w:lineRule="exact"/>
      <w:ind w:left="4252"/>
    </w:pPr>
    <w:rPr>
      <w:rFonts w:cs="Arial"/>
      <w:kern w:val="8"/>
    </w:rPr>
  </w:style>
  <w:style w:type="character" w:styleId="Zeilennummer">
    <w:name w:val="line number"/>
    <w:uiPriority w:val="99"/>
    <w:semiHidden/>
    <w:rsid w:val="00A35296"/>
    <w:rPr>
      <w:rFonts w:ascii="Arial" w:hAnsi="Arial" w:cs="Arial"/>
      <w:color w:val="auto"/>
    </w:rPr>
  </w:style>
  <w:style w:type="character" w:styleId="Platzhaltertext">
    <w:name w:val="Placeholder Text"/>
    <w:uiPriority w:val="99"/>
    <w:semiHidden/>
    <w:rsid w:val="006B2928"/>
    <w:rPr>
      <w:color w:val="808080"/>
    </w:rPr>
  </w:style>
  <w:style w:type="table" w:styleId="Tabellenraster">
    <w:name w:val="Table Grid"/>
    <w:basedOn w:val="NormaleTabelle"/>
    <w:uiPriority w:val="39"/>
    <w:rsid w:val="0054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99"/>
    <w:semiHidden/>
    <w:qFormat/>
    <w:rsid w:val="00964133"/>
    <w:pPr>
      <w:keepLines/>
      <w:numPr>
        <w:numId w:val="0"/>
      </w:numPr>
      <w:autoSpaceDE w:val="0"/>
      <w:autoSpaceDN w:val="0"/>
      <w:adjustRightInd w:val="0"/>
      <w:spacing w:before="240" w:line="259" w:lineRule="auto"/>
      <w:jc w:val="left"/>
      <w:outlineLvl w:val="9"/>
    </w:pPr>
    <w:rPr>
      <w:rFonts w:asciiTheme="majorHAnsi" w:eastAsiaTheme="majorEastAsia" w:hAnsiTheme="majorHAnsi" w:cs="Times New Roman"/>
      <w:b w:val="0"/>
      <w:bCs w:val="0"/>
      <w:color w:val="2E74B5"/>
      <w:kern w:val="0"/>
      <w:sz w:val="32"/>
      <w:lang w:val="en-US" w:eastAsia="nl-NL"/>
    </w:rPr>
  </w:style>
  <w:style w:type="paragraph" w:styleId="Sprechblasentext">
    <w:name w:val="Balloon Text"/>
    <w:basedOn w:val="Standard"/>
    <w:link w:val="SprechblasentextZchn"/>
    <w:uiPriority w:val="99"/>
    <w:semiHidden/>
    <w:rsid w:val="00964133"/>
    <w:pPr>
      <w:widowControl w:val="0"/>
      <w:autoSpaceDE w:val="0"/>
      <w:autoSpaceDN w:val="0"/>
      <w:adjustRightInd w:val="0"/>
      <w:spacing w:line="240" w:lineRule="auto"/>
    </w:pPr>
    <w:rPr>
      <w:rFonts w:ascii="Segoe UI" w:eastAsiaTheme="minorEastAsia" w:hAnsi="Segoe UI" w:cs="Segoe UI"/>
      <w:lang w:val="en-GB" w:eastAsia="nl-NL"/>
    </w:rPr>
  </w:style>
  <w:style w:type="character" w:customStyle="1" w:styleId="SprechblasentextZchn">
    <w:name w:val="Sprechblasentext Zchn"/>
    <w:basedOn w:val="Absatz-Standardschriftart"/>
    <w:link w:val="Sprechblasentext"/>
    <w:uiPriority w:val="99"/>
    <w:semiHidden/>
    <w:rsid w:val="00517111"/>
    <w:rPr>
      <w:rFonts w:ascii="Segoe UI" w:eastAsiaTheme="minorEastAsia" w:hAnsi="Segoe UI" w:cs="Segoe UI"/>
      <w:lang w:val="en-GB" w:eastAsia="nl-NL"/>
    </w:rPr>
  </w:style>
  <w:style w:type="character" w:styleId="Fett">
    <w:name w:val="Strong"/>
    <w:basedOn w:val="Absatz-Standardschriftart"/>
    <w:uiPriority w:val="22"/>
    <w:qFormat/>
    <w:rsid w:val="00167396"/>
    <w:rPr>
      <w:b/>
      <w:bCs/>
    </w:rPr>
  </w:style>
  <w:style w:type="paragraph" w:styleId="Beschriftung">
    <w:name w:val="caption"/>
    <w:basedOn w:val="Index1"/>
    <w:next w:val="Standard"/>
    <w:uiPriority w:val="99"/>
    <w:semiHidden/>
    <w:qFormat/>
    <w:rsid w:val="00061EC5"/>
    <w:pPr>
      <w:tabs>
        <w:tab w:val="right" w:leader="dot" w:pos="4165"/>
      </w:tabs>
    </w:pPr>
    <w:rPr>
      <w:noProof/>
    </w:rPr>
  </w:style>
  <w:style w:type="paragraph" w:customStyle="1" w:styleId="DeloitteLegal2019ContractStyles">
    <w:name w:val="[Deloitte Legal 2019 Contract Styles]"/>
    <w:basedOn w:val="DLText"/>
    <w:rsid w:val="00127CF8"/>
  </w:style>
  <w:style w:type="paragraph" w:customStyle="1" w:styleId="DLContract11Heading">
    <w:name w:val="DL Contract 1 (1.) Heading"/>
    <w:basedOn w:val="DLText"/>
    <w:next w:val="DLText-2cm"/>
    <w:uiPriority w:val="2"/>
    <w:qFormat/>
    <w:rsid w:val="00D15A60"/>
    <w:pPr>
      <w:keepNext/>
      <w:keepLines/>
      <w:numPr>
        <w:numId w:val="39"/>
      </w:numPr>
      <w:jc w:val="left"/>
      <w:outlineLvl w:val="0"/>
    </w:pPr>
    <w:rPr>
      <w:b/>
    </w:rPr>
  </w:style>
  <w:style w:type="paragraph" w:customStyle="1" w:styleId="DLContract211Heading">
    <w:name w:val="DL Contract 2 (1.1) Heading"/>
    <w:basedOn w:val="DLText"/>
    <w:next w:val="DLContract3111NumberedText"/>
    <w:uiPriority w:val="4"/>
    <w:qFormat/>
    <w:rsid w:val="003A6C9D"/>
    <w:pPr>
      <w:keepNext/>
      <w:keepLines/>
      <w:numPr>
        <w:ilvl w:val="1"/>
        <w:numId w:val="39"/>
      </w:numPr>
      <w:outlineLvl w:val="1"/>
    </w:pPr>
  </w:style>
  <w:style w:type="character" w:styleId="Hyperlink">
    <w:name w:val="Hyperlink"/>
    <w:basedOn w:val="Absatz-Standardschriftart"/>
    <w:uiPriority w:val="99"/>
    <w:rsid w:val="00324094"/>
    <w:rPr>
      <w:color w:val="0000FF" w:themeColor="hyperlink"/>
      <w:u w:val="single"/>
    </w:rPr>
  </w:style>
  <w:style w:type="paragraph" w:customStyle="1" w:styleId="DLContractTableText">
    <w:name w:val="DL Contract Table Text"/>
    <w:basedOn w:val="DLText"/>
    <w:uiPriority w:val="49"/>
    <w:rsid w:val="00E301BA"/>
    <w:pPr>
      <w:spacing w:before="80" w:after="80" w:line="240" w:lineRule="auto"/>
      <w:jc w:val="left"/>
    </w:pPr>
    <w:rPr>
      <w:b/>
      <w:sz w:val="16"/>
      <w:szCs w:val="16"/>
      <w:lang w:eastAsia="en-US"/>
    </w:rPr>
  </w:style>
  <w:style w:type="paragraph" w:styleId="Verzeichnis4">
    <w:name w:val="toc 4"/>
    <w:basedOn w:val="DLText"/>
    <w:uiPriority w:val="39"/>
    <w:rsid w:val="0053354A"/>
    <w:pPr>
      <w:tabs>
        <w:tab w:val="left" w:leader="dot" w:pos="1985"/>
        <w:tab w:val="right" w:leader="dot" w:pos="8789"/>
        <w:tab w:val="right" w:leader="dot" w:pos="9356"/>
      </w:tabs>
      <w:spacing w:before="20" w:after="20"/>
      <w:ind w:left="1701" w:right="1134" w:hanging="1701"/>
    </w:pPr>
  </w:style>
  <w:style w:type="paragraph" w:styleId="Verzeichnis5">
    <w:name w:val="toc 5"/>
    <w:basedOn w:val="Standard"/>
    <w:next w:val="Standard"/>
    <w:autoRedefine/>
    <w:uiPriority w:val="39"/>
    <w:semiHidden/>
    <w:rsid w:val="009A4AF4"/>
    <w:pPr>
      <w:spacing w:after="100" w:line="259" w:lineRule="auto"/>
      <w:ind w:left="880"/>
      <w:jc w:val="left"/>
    </w:pPr>
    <w:rPr>
      <w:rFonts w:asciiTheme="minorHAnsi" w:eastAsiaTheme="minorEastAsia" w:hAnsiTheme="minorHAnsi" w:cstheme="minorBidi"/>
      <w:sz w:val="22"/>
      <w:szCs w:val="22"/>
      <w:lang w:val="en-US" w:eastAsia="en-US"/>
    </w:rPr>
  </w:style>
  <w:style w:type="paragraph" w:styleId="Verzeichnis6">
    <w:name w:val="toc 6"/>
    <w:basedOn w:val="Standard"/>
    <w:next w:val="Standard"/>
    <w:autoRedefine/>
    <w:uiPriority w:val="39"/>
    <w:semiHidden/>
    <w:rsid w:val="009A4AF4"/>
    <w:pPr>
      <w:spacing w:after="100" w:line="259" w:lineRule="auto"/>
      <w:ind w:left="1100"/>
      <w:jc w:val="left"/>
    </w:pPr>
    <w:rPr>
      <w:rFonts w:asciiTheme="minorHAnsi" w:eastAsiaTheme="minorEastAsia" w:hAnsiTheme="minorHAnsi" w:cstheme="minorBidi"/>
      <w:sz w:val="22"/>
      <w:szCs w:val="22"/>
      <w:lang w:val="en-US" w:eastAsia="en-US"/>
    </w:rPr>
  </w:style>
  <w:style w:type="paragraph" w:styleId="Verzeichnis7">
    <w:name w:val="toc 7"/>
    <w:basedOn w:val="Standard"/>
    <w:next w:val="Standard"/>
    <w:autoRedefine/>
    <w:uiPriority w:val="39"/>
    <w:semiHidden/>
    <w:rsid w:val="009A4AF4"/>
    <w:pPr>
      <w:spacing w:after="100" w:line="259" w:lineRule="auto"/>
      <w:ind w:left="1320"/>
      <w:jc w:val="left"/>
    </w:pPr>
    <w:rPr>
      <w:rFonts w:asciiTheme="minorHAnsi" w:eastAsiaTheme="minorEastAsia" w:hAnsiTheme="minorHAnsi" w:cstheme="minorBidi"/>
      <w:sz w:val="22"/>
      <w:szCs w:val="22"/>
      <w:lang w:val="en-US" w:eastAsia="en-US"/>
    </w:rPr>
  </w:style>
  <w:style w:type="paragraph" w:styleId="Verzeichnis8">
    <w:name w:val="toc 8"/>
    <w:basedOn w:val="Standard"/>
    <w:next w:val="Standard"/>
    <w:autoRedefine/>
    <w:uiPriority w:val="39"/>
    <w:semiHidden/>
    <w:rsid w:val="009A4AF4"/>
    <w:pPr>
      <w:spacing w:after="100" w:line="259" w:lineRule="auto"/>
      <w:ind w:left="1540"/>
      <w:jc w:val="left"/>
    </w:pPr>
    <w:rPr>
      <w:rFonts w:asciiTheme="minorHAnsi" w:eastAsiaTheme="minorEastAsia" w:hAnsiTheme="minorHAnsi" w:cstheme="minorBidi"/>
      <w:sz w:val="22"/>
      <w:szCs w:val="22"/>
      <w:lang w:val="en-US" w:eastAsia="en-US"/>
    </w:rPr>
  </w:style>
  <w:style w:type="paragraph" w:styleId="Verzeichnis9">
    <w:name w:val="toc 9"/>
    <w:basedOn w:val="Standard"/>
    <w:next w:val="Standard"/>
    <w:autoRedefine/>
    <w:uiPriority w:val="39"/>
    <w:semiHidden/>
    <w:rsid w:val="009A4AF4"/>
    <w:pPr>
      <w:spacing w:after="100" w:line="259" w:lineRule="auto"/>
      <w:ind w:left="1760"/>
      <w:jc w:val="left"/>
    </w:pPr>
    <w:rPr>
      <w:rFonts w:asciiTheme="minorHAnsi" w:eastAsiaTheme="minorEastAsia" w:hAnsiTheme="minorHAnsi" w:cstheme="minorBidi"/>
      <w:sz w:val="22"/>
      <w:szCs w:val="22"/>
      <w:lang w:val="en-US" w:eastAsia="en-US"/>
    </w:rPr>
  </w:style>
  <w:style w:type="table" w:styleId="TabellemithellemGitternetz">
    <w:name w:val="Grid Table Light"/>
    <w:basedOn w:val="NormaleTabelle"/>
    <w:uiPriority w:val="40"/>
    <w:rsid w:val="008C44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mmentarzeichen">
    <w:name w:val="annotation reference"/>
    <w:basedOn w:val="Absatz-Standardschriftart"/>
    <w:uiPriority w:val="99"/>
    <w:rsid w:val="003A6C9D"/>
    <w:rPr>
      <w:sz w:val="16"/>
      <w:szCs w:val="16"/>
    </w:rPr>
  </w:style>
  <w:style w:type="paragraph" w:customStyle="1" w:styleId="zOawRecipient">
    <w:name w:val="zOawRecipient"/>
    <w:basedOn w:val="Standard"/>
    <w:rsid w:val="001B0F77"/>
    <w:pPr>
      <w:adjustRightInd w:val="0"/>
      <w:snapToGrid w:val="0"/>
      <w:spacing w:after="0" w:line="240" w:lineRule="atLeast"/>
      <w:jc w:val="left"/>
    </w:pPr>
    <w:rPr>
      <w:szCs w:val="24"/>
      <w:lang w:eastAsia="de-CH"/>
    </w:rPr>
  </w:style>
  <w:style w:type="paragraph" w:styleId="StandardWeb">
    <w:name w:val="Normal (Web)"/>
    <w:basedOn w:val="Standard"/>
    <w:uiPriority w:val="99"/>
    <w:semiHidden/>
    <w:unhideWhenUsed/>
    <w:rsid w:val="0028125F"/>
    <w:pPr>
      <w:spacing w:before="48" w:after="240" w:line="240" w:lineRule="auto"/>
      <w:jc w:val="left"/>
    </w:pPr>
    <w:rPr>
      <w:rFonts w:ascii="Times New Roman" w:hAnsi="Times New Roman"/>
      <w:sz w:val="24"/>
      <w:szCs w:val="24"/>
    </w:rPr>
  </w:style>
  <w:style w:type="character" w:customStyle="1" w:styleId="baec5a81-e4d6-4674-97f3-e9220f0136c1">
    <w:name w:val="baec5a81-e4d6-4674-97f3-e9220f0136c1"/>
    <w:basedOn w:val="Absatz-Standardschriftart"/>
    <w:rsid w:val="0028125F"/>
  </w:style>
  <w:style w:type="paragraph" w:styleId="KeinLeerraum">
    <w:name w:val="No Spacing"/>
    <w:link w:val="KeinLeerraumZchn"/>
    <w:uiPriority w:val="1"/>
    <w:qFormat/>
    <w:rsid w:val="0028125F"/>
    <w:pPr>
      <w:spacing w:after="0" w:line="240" w:lineRule="auto"/>
      <w:jc w:val="left"/>
    </w:pPr>
    <w:rPr>
      <w:rFonts w:asciiTheme="minorHAnsi" w:eastAsiaTheme="minorEastAsia" w:hAnsiTheme="minorHAnsi" w:cstheme="minorBidi"/>
      <w:sz w:val="22"/>
      <w:szCs w:val="22"/>
      <w:lang w:val="en-US" w:eastAsia="en-US"/>
    </w:rPr>
  </w:style>
  <w:style w:type="character" w:customStyle="1" w:styleId="KeinLeerraumZchn">
    <w:name w:val="Kein Leerraum Zchn"/>
    <w:basedOn w:val="Absatz-Standardschriftart"/>
    <w:link w:val="KeinLeerraum"/>
    <w:uiPriority w:val="1"/>
    <w:rsid w:val="0028125F"/>
    <w:rPr>
      <w:rFonts w:asciiTheme="minorHAnsi" w:eastAsiaTheme="minorEastAsia" w:hAnsiTheme="minorHAnsi" w:cstheme="minorBidi"/>
      <w:sz w:val="22"/>
      <w:szCs w:val="22"/>
      <w:lang w:val="en-US" w:eastAsia="en-US"/>
    </w:rPr>
  </w:style>
  <w:style w:type="paragraph" w:styleId="Titel">
    <w:name w:val="Title"/>
    <w:basedOn w:val="Standard"/>
    <w:next w:val="Standard"/>
    <w:link w:val="TitelZchn"/>
    <w:uiPriority w:val="10"/>
    <w:qFormat/>
    <w:rsid w:val="0028125F"/>
    <w:pPr>
      <w:spacing w:after="0" w:line="216" w:lineRule="auto"/>
      <w:contextualSpacing/>
      <w:jc w:val="left"/>
    </w:pPr>
    <w:rPr>
      <w:rFonts w:asciiTheme="majorHAnsi" w:eastAsiaTheme="majorEastAsia" w:hAnsiTheme="majorHAnsi" w:cstheme="majorBidi"/>
      <w:color w:val="404040" w:themeColor="text1" w:themeTint="BF"/>
      <w:spacing w:val="-10"/>
      <w:kern w:val="28"/>
      <w:sz w:val="56"/>
      <w:szCs w:val="56"/>
      <w:lang w:val="en-US" w:eastAsia="en-US"/>
    </w:rPr>
  </w:style>
  <w:style w:type="character" w:customStyle="1" w:styleId="TitelZchn">
    <w:name w:val="Titel Zchn"/>
    <w:basedOn w:val="Absatz-Standardschriftart"/>
    <w:link w:val="Titel"/>
    <w:uiPriority w:val="10"/>
    <w:rsid w:val="0028125F"/>
    <w:rPr>
      <w:rFonts w:asciiTheme="majorHAnsi" w:eastAsiaTheme="majorEastAsia" w:hAnsiTheme="majorHAnsi" w:cstheme="majorBidi"/>
      <w:color w:val="404040" w:themeColor="text1" w:themeTint="BF"/>
      <w:spacing w:val="-10"/>
      <w:kern w:val="28"/>
      <w:sz w:val="56"/>
      <w:szCs w:val="56"/>
      <w:lang w:val="en-US" w:eastAsia="en-US"/>
    </w:rPr>
  </w:style>
  <w:style w:type="paragraph" w:styleId="Untertitel">
    <w:name w:val="Subtitle"/>
    <w:basedOn w:val="Standard"/>
    <w:next w:val="Standard"/>
    <w:link w:val="UntertitelZchn"/>
    <w:uiPriority w:val="11"/>
    <w:qFormat/>
    <w:rsid w:val="0028125F"/>
    <w:pPr>
      <w:numPr>
        <w:ilvl w:val="1"/>
      </w:numPr>
      <w:spacing w:after="160" w:line="259" w:lineRule="auto"/>
      <w:jc w:val="left"/>
    </w:pPr>
    <w:rPr>
      <w:rFonts w:asciiTheme="minorHAnsi" w:eastAsiaTheme="minorEastAsia" w:hAnsiTheme="minorHAnsi"/>
      <w:color w:val="5A5A5A" w:themeColor="text1" w:themeTint="A5"/>
      <w:spacing w:val="15"/>
      <w:sz w:val="22"/>
      <w:szCs w:val="22"/>
      <w:lang w:val="en-US" w:eastAsia="en-US"/>
    </w:rPr>
  </w:style>
  <w:style w:type="character" w:customStyle="1" w:styleId="UntertitelZchn">
    <w:name w:val="Untertitel Zchn"/>
    <w:basedOn w:val="Absatz-Standardschriftart"/>
    <w:link w:val="Untertitel"/>
    <w:uiPriority w:val="11"/>
    <w:rsid w:val="0028125F"/>
    <w:rPr>
      <w:rFonts w:asciiTheme="minorHAnsi" w:eastAsiaTheme="minorEastAsia" w:hAnsiTheme="minorHAnsi"/>
      <w:color w:val="5A5A5A" w:themeColor="text1" w:themeTint="A5"/>
      <w:spacing w:val="15"/>
      <w:sz w:val="22"/>
      <w:szCs w:val="22"/>
      <w:lang w:val="en-US" w:eastAsia="en-US"/>
    </w:rPr>
  </w:style>
  <w:style w:type="paragraph" w:customStyle="1" w:styleId="DLText1">
    <w:name w:val="DL Text 1"/>
    <w:basedOn w:val="Standard"/>
    <w:qFormat/>
    <w:rsid w:val="00CF0700"/>
    <w:pPr>
      <w:spacing w:after="0" w:line="360" w:lineRule="auto"/>
    </w:pPr>
    <w:rPr>
      <w:rFonts w:ascii="Arial" w:hAnsi="Arial"/>
      <w:sz w:val="20"/>
      <w:szCs w:val="22"/>
      <w:lang w:eastAsia="en-US"/>
    </w:rPr>
  </w:style>
  <w:style w:type="character" w:customStyle="1" w:styleId="DLTextChar">
    <w:name w:val="DL Text Char"/>
    <w:basedOn w:val="Absatz-Standardschriftart"/>
    <w:link w:val="DLText"/>
    <w:uiPriority w:val="12"/>
    <w:rsid w:val="006E7FC3"/>
  </w:style>
  <w:style w:type="character" w:customStyle="1" w:styleId="DLContract3111NumberedTextChar">
    <w:name w:val="DL Contract 3 (1.1.1) Numbered Text Char"/>
    <w:basedOn w:val="DLTextChar"/>
    <w:link w:val="DLContract3111NumberedText"/>
    <w:uiPriority w:val="9"/>
    <w:rsid w:val="006E7FC3"/>
  </w:style>
  <w:style w:type="paragraph" w:styleId="Textkrper">
    <w:name w:val="Body Text"/>
    <w:basedOn w:val="Standard"/>
    <w:link w:val="TextkrperZchn"/>
    <w:uiPriority w:val="99"/>
    <w:semiHidden/>
    <w:rsid w:val="008335B6"/>
    <w:pPr>
      <w:spacing w:after="120"/>
    </w:pPr>
  </w:style>
  <w:style w:type="character" w:customStyle="1" w:styleId="TextkrperZchn">
    <w:name w:val="Textkörper Zchn"/>
    <w:basedOn w:val="Absatz-Standardschriftart"/>
    <w:link w:val="Textkrper"/>
    <w:uiPriority w:val="99"/>
    <w:semiHidden/>
    <w:rsid w:val="008335B6"/>
  </w:style>
  <w:style w:type="character" w:customStyle="1" w:styleId="normaltextrun">
    <w:name w:val="normaltextrun"/>
    <w:basedOn w:val="Absatz-Standardschriftart"/>
    <w:rsid w:val="004E42CF"/>
  </w:style>
  <w:style w:type="character" w:styleId="Erwhnung">
    <w:name w:val="Mention"/>
    <w:basedOn w:val="Absatz-Standardschriftart"/>
    <w:uiPriority w:val="99"/>
    <w:unhideWhenUsed/>
    <w:rsid w:val="00C023BD"/>
    <w:rPr>
      <w:color w:val="2B579A"/>
      <w:shd w:val="clear" w:color="auto" w:fill="E1DFDD"/>
    </w:rPr>
  </w:style>
  <w:style w:type="character" w:customStyle="1" w:styleId="Textkrper-AuswahlZchn">
    <w:name w:val="Textkörper-Auswahl Zchn"/>
    <w:basedOn w:val="Absatz-Standardschriftart"/>
    <w:link w:val="Textkrper-Auswahl"/>
    <w:uiPriority w:val="99"/>
    <w:locked/>
    <w:rsid w:val="000F39F2"/>
    <w:rPr>
      <w:rFonts w:ascii="Arial" w:hAnsi="Arial" w:cs="Arial"/>
    </w:rPr>
  </w:style>
  <w:style w:type="paragraph" w:customStyle="1" w:styleId="Textkrper-Auswahl">
    <w:name w:val="Textkörper-Auswahl"/>
    <w:basedOn w:val="Standard"/>
    <w:link w:val="Textkrper-AuswahlZchn"/>
    <w:uiPriority w:val="99"/>
    <w:rsid w:val="000F39F2"/>
    <w:pPr>
      <w:spacing w:before="60" w:after="0" w:line="240" w:lineRule="atLeast"/>
      <w:ind w:left="709" w:hanging="709"/>
      <w:jc w:val="left"/>
    </w:pPr>
    <w:rPr>
      <w:rFonts w:ascii="Arial" w:hAnsi="Arial" w:cs="Arial"/>
    </w:rPr>
  </w:style>
  <w:style w:type="paragraph" w:customStyle="1" w:styleId="Default">
    <w:name w:val="Default"/>
    <w:rsid w:val="00875BF3"/>
    <w:pPr>
      <w:autoSpaceDE w:val="0"/>
      <w:autoSpaceDN w:val="0"/>
      <w:adjustRightInd w:val="0"/>
      <w:spacing w:after="0" w:line="240" w:lineRule="auto"/>
      <w:jc w:val="left"/>
    </w:pPr>
    <w:rPr>
      <w:rFonts w:ascii="Calibri" w:hAnsi="Calibri" w:cs="Calibri"/>
      <w:color w:val="000000"/>
      <w:sz w:val="24"/>
      <w:szCs w:val="24"/>
    </w:rPr>
  </w:style>
  <w:style w:type="character" w:customStyle="1" w:styleId="cf01">
    <w:name w:val="cf01"/>
    <w:basedOn w:val="Absatz-Standardschriftart"/>
    <w:rsid w:val="00716D3B"/>
    <w:rPr>
      <w:rFonts w:ascii="Segoe UI" w:hAnsi="Segoe UI" w:cs="Segoe UI" w:hint="default"/>
      <w:sz w:val="18"/>
      <w:szCs w:val="18"/>
    </w:rPr>
  </w:style>
  <w:style w:type="table" w:styleId="Gitternetztabelle4Akzent6">
    <w:name w:val="Grid Table 4 Accent 6"/>
    <w:basedOn w:val="NormaleTabelle"/>
    <w:uiPriority w:val="49"/>
    <w:rsid w:val="00AD456A"/>
    <w:pPr>
      <w:spacing w:after="0" w:line="240" w:lineRule="auto"/>
      <w:jc w:val="left"/>
    </w:pPr>
    <w:rPr>
      <w:rFonts w:asciiTheme="minorHAnsi" w:eastAsiaTheme="minorHAnsi" w:hAnsiTheme="minorHAnsi" w:cstheme="minorBidi"/>
      <w:sz w:val="22"/>
      <w:szCs w:val="22"/>
      <w:lang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ntabelle7farbig">
    <w:name w:val="List Table 7 Colorful"/>
    <w:basedOn w:val="NormaleTabelle"/>
    <w:uiPriority w:val="52"/>
    <w:rsid w:val="007306C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6farbig">
    <w:name w:val="List Table 6 Colorful"/>
    <w:basedOn w:val="NormaleTabelle"/>
    <w:uiPriority w:val="51"/>
    <w:rsid w:val="00D47AE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Standard"/>
    <w:rsid w:val="00D42138"/>
    <w:pPr>
      <w:spacing w:before="100" w:beforeAutospacing="1" w:after="100" w:afterAutospacing="1" w:line="240" w:lineRule="auto"/>
      <w:jc w:val="left"/>
    </w:pPr>
    <w:rPr>
      <w:rFonts w:ascii="Times New Roman" w:hAnsi="Times New Roman"/>
      <w:sz w:val="24"/>
      <w:szCs w:val="24"/>
    </w:rPr>
  </w:style>
  <w:style w:type="character" w:customStyle="1" w:styleId="contentcontrolboundarysink">
    <w:name w:val="contentcontrolboundarysink"/>
    <w:basedOn w:val="Absatz-Standardschriftart"/>
    <w:rsid w:val="00D42138"/>
  </w:style>
  <w:style w:type="character" w:customStyle="1" w:styleId="Formatvorlage1">
    <w:name w:val="Formatvorlage1"/>
    <w:basedOn w:val="Absatz-Standardschriftart"/>
    <w:uiPriority w:val="1"/>
    <w:rsid w:val="00D42138"/>
    <w:rPr>
      <w:rFonts w:asciiTheme="minorHAnsi" w:hAnsiTheme="minorHAnsi"/>
      <w:sz w:val="22"/>
    </w:rPr>
  </w:style>
  <w:style w:type="character" w:customStyle="1" w:styleId="Formatvorlage2">
    <w:name w:val="Formatvorlage2"/>
    <w:basedOn w:val="Absatz-Standardschriftart"/>
    <w:uiPriority w:val="1"/>
    <w:rsid w:val="00D6397E"/>
    <w:rPr>
      <w:rFonts w:asciiTheme="minorHAnsi" w:hAnsiTheme="minorHAnsi"/>
      <w:sz w:val="22"/>
    </w:rPr>
  </w:style>
  <w:style w:type="table" w:customStyle="1" w:styleId="Tabellenraster2">
    <w:name w:val="Tabellenraster2"/>
    <w:basedOn w:val="NormaleTabelle"/>
    <w:next w:val="Tabellenraster"/>
    <w:uiPriority w:val="39"/>
    <w:rsid w:val="000D0964"/>
    <w:pPr>
      <w:spacing w:after="0" w:line="240" w:lineRule="auto"/>
      <w:jc w:val="left"/>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bsatz-Standardschriftart"/>
    <w:rsid w:val="00D74191"/>
  </w:style>
  <w:style w:type="character" w:customStyle="1" w:styleId="ListenabsatzZchn">
    <w:name w:val="Listenabsatz Zchn"/>
    <w:basedOn w:val="Absatz-Standardschriftart"/>
    <w:link w:val="Listenabsatz"/>
    <w:uiPriority w:val="34"/>
    <w:locked/>
    <w:rsid w:val="00D3525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88169">
      <w:bodyDiv w:val="1"/>
      <w:marLeft w:val="0"/>
      <w:marRight w:val="0"/>
      <w:marTop w:val="0"/>
      <w:marBottom w:val="0"/>
      <w:divBdr>
        <w:top w:val="none" w:sz="0" w:space="0" w:color="auto"/>
        <w:left w:val="none" w:sz="0" w:space="0" w:color="auto"/>
        <w:bottom w:val="none" w:sz="0" w:space="0" w:color="auto"/>
        <w:right w:val="none" w:sz="0" w:space="0" w:color="auto"/>
      </w:divBdr>
    </w:div>
    <w:div w:id="36201538">
      <w:bodyDiv w:val="1"/>
      <w:marLeft w:val="0"/>
      <w:marRight w:val="0"/>
      <w:marTop w:val="0"/>
      <w:marBottom w:val="0"/>
      <w:divBdr>
        <w:top w:val="none" w:sz="0" w:space="0" w:color="auto"/>
        <w:left w:val="none" w:sz="0" w:space="0" w:color="auto"/>
        <w:bottom w:val="none" w:sz="0" w:space="0" w:color="auto"/>
        <w:right w:val="none" w:sz="0" w:space="0" w:color="auto"/>
      </w:divBdr>
    </w:div>
    <w:div w:id="44254322">
      <w:bodyDiv w:val="1"/>
      <w:marLeft w:val="0"/>
      <w:marRight w:val="0"/>
      <w:marTop w:val="0"/>
      <w:marBottom w:val="0"/>
      <w:divBdr>
        <w:top w:val="none" w:sz="0" w:space="0" w:color="auto"/>
        <w:left w:val="none" w:sz="0" w:space="0" w:color="auto"/>
        <w:bottom w:val="none" w:sz="0" w:space="0" w:color="auto"/>
        <w:right w:val="none" w:sz="0" w:space="0" w:color="auto"/>
      </w:divBdr>
    </w:div>
    <w:div w:id="66732732">
      <w:bodyDiv w:val="1"/>
      <w:marLeft w:val="0"/>
      <w:marRight w:val="0"/>
      <w:marTop w:val="0"/>
      <w:marBottom w:val="0"/>
      <w:divBdr>
        <w:top w:val="none" w:sz="0" w:space="0" w:color="auto"/>
        <w:left w:val="none" w:sz="0" w:space="0" w:color="auto"/>
        <w:bottom w:val="none" w:sz="0" w:space="0" w:color="auto"/>
        <w:right w:val="none" w:sz="0" w:space="0" w:color="auto"/>
      </w:divBdr>
    </w:div>
    <w:div w:id="109907931">
      <w:bodyDiv w:val="1"/>
      <w:marLeft w:val="0"/>
      <w:marRight w:val="0"/>
      <w:marTop w:val="0"/>
      <w:marBottom w:val="0"/>
      <w:divBdr>
        <w:top w:val="none" w:sz="0" w:space="0" w:color="auto"/>
        <w:left w:val="none" w:sz="0" w:space="0" w:color="auto"/>
        <w:bottom w:val="none" w:sz="0" w:space="0" w:color="auto"/>
        <w:right w:val="none" w:sz="0" w:space="0" w:color="auto"/>
      </w:divBdr>
    </w:div>
    <w:div w:id="171337499">
      <w:bodyDiv w:val="1"/>
      <w:marLeft w:val="0"/>
      <w:marRight w:val="0"/>
      <w:marTop w:val="0"/>
      <w:marBottom w:val="0"/>
      <w:divBdr>
        <w:top w:val="none" w:sz="0" w:space="0" w:color="auto"/>
        <w:left w:val="none" w:sz="0" w:space="0" w:color="auto"/>
        <w:bottom w:val="none" w:sz="0" w:space="0" w:color="auto"/>
        <w:right w:val="none" w:sz="0" w:space="0" w:color="auto"/>
      </w:divBdr>
    </w:div>
    <w:div w:id="176161287">
      <w:bodyDiv w:val="1"/>
      <w:marLeft w:val="0"/>
      <w:marRight w:val="0"/>
      <w:marTop w:val="0"/>
      <w:marBottom w:val="0"/>
      <w:divBdr>
        <w:top w:val="none" w:sz="0" w:space="0" w:color="auto"/>
        <w:left w:val="none" w:sz="0" w:space="0" w:color="auto"/>
        <w:bottom w:val="none" w:sz="0" w:space="0" w:color="auto"/>
        <w:right w:val="none" w:sz="0" w:space="0" w:color="auto"/>
      </w:divBdr>
    </w:div>
    <w:div w:id="215361335">
      <w:bodyDiv w:val="1"/>
      <w:marLeft w:val="0"/>
      <w:marRight w:val="0"/>
      <w:marTop w:val="0"/>
      <w:marBottom w:val="0"/>
      <w:divBdr>
        <w:top w:val="none" w:sz="0" w:space="0" w:color="auto"/>
        <w:left w:val="none" w:sz="0" w:space="0" w:color="auto"/>
        <w:bottom w:val="none" w:sz="0" w:space="0" w:color="auto"/>
        <w:right w:val="none" w:sz="0" w:space="0" w:color="auto"/>
      </w:divBdr>
    </w:div>
    <w:div w:id="313605189">
      <w:bodyDiv w:val="1"/>
      <w:marLeft w:val="0"/>
      <w:marRight w:val="0"/>
      <w:marTop w:val="0"/>
      <w:marBottom w:val="0"/>
      <w:divBdr>
        <w:top w:val="none" w:sz="0" w:space="0" w:color="auto"/>
        <w:left w:val="none" w:sz="0" w:space="0" w:color="auto"/>
        <w:bottom w:val="none" w:sz="0" w:space="0" w:color="auto"/>
        <w:right w:val="none" w:sz="0" w:space="0" w:color="auto"/>
      </w:divBdr>
    </w:div>
    <w:div w:id="334654182">
      <w:bodyDiv w:val="1"/>
      <w:marLeft w:val="0"/>
      <w:marRight w:val="0"/>
      <w:marTop w:val="0"/>
      <w:marBottom w:val="0"/>
      <w:divBdr>
        <w:top w:val="none" w:sz="0" w:space="0" w:color="auto"/>
        <w:left w:val="none" w:sz="0" w:space="0" w:color="auto"/>
        <w:bottom w:val="none" w:sz="0" w:space="0" w:color="auto"/>
        <w:right w:val="none" w:sz="0" w:space="0" w:color="auto"/>
      </w:divBdr>
    </w:div>
    <w:div w:id="360975283">
      <w:bodyDiv w:val="1"/>
      <w:marLeft w:val="0"/>
      <w:marRight w:val="0"/>
      <w:marTop w:val="0"/>
      <w:marBottom w:val="0"/>
      <w:divBdr>
        <w:top w:val="none" w:sz="0" w:space="0" w:color="auto"/>
        <w:left w:val="none" w:sz="0" w:space="0" w:color="auto"/>
        <w:bottom w:val="none" w:sz="0" w:space="0" w:color="auto"/>
        <w:right w:val="none" w:sz="0" w:space="0" w:color="auto"/>
      </w:divBdr>
    </w:div>
    <w:div w:id="428425088">
      <w:bodyDiv w:val="1"/>
      <w:marLeft w:val="0"/>
      <w:marRight w:val="0"/>
      <w:marTop w:val="0"/>
      <w:marBottom w:val="0"/>
      <w:divBdr>
        <w:top w:val="none" w:sz="0" w:space="0" w:color="auto"/>
        <w:left w:val="none" w:sz="0" w:space="0" w:color="auto"/>
        <w:bottom w:val="none" w:sz="0" w:space="0" w:color="auto"/>
        <w:right w:val="none" w:sz="0" w:space="0" w:color="auto"/>
      </w:divBdr>
    </w:div>
    <w:div w:id="445544294">
      <w:bodyDiv w:val="1"/>
      <w:marLeft w:val="0"/>
      <w:marRight w:val="0"/>
      <w:marTop w:val="0"/>
      <w:marBottom w:val="0"/>
      <w:divBdr>
        <w:top w:val="none" w:sz="0" w:space="0" w:color="auto"/>
        <w:left w:val="none" w:sz="0" w:space="0" w:color="auto"/>
        <w:bottom w:val="none" w:sz="0" w:space="0" w:color="auto"/>
        <w:right w:val="none" w:sz="0" w:space="0" w:color="auto"/>
      </w:divBdr>
    </w:div>
    <w:div w:id="574975948">
      <w:bodyDiv w:val="1"/>
      <w:marLeft w:val="0"/>
      <w:marRight w:val="0"/>
      <w:marTop w:val="0"/>
      <w:marBottom w:val="0"/>
      <w:divBdr>
        <w:top w:val="none" w:sz="0" w:space="0" w:color="auto"/>
        <w:left w:val="none" w:sz="0" w:space="0" w:color="auto"/>
        <w:bottom w:val="none" w:sz="0" w:space="0" w:color="auto"/>
        <w:right w:val="none" w:sz="0" w:space="0" w:color="auto"/>
      </w:divBdr>
    </w:div>
    <w:div w:id="701175104">
      <w:bodyDiv w:val="1"/>
      <w:marLeft w:val="0"/>
      <w:marRight w:val="0"/>
      <w:marTop w:val="0"/>
      <w:marBottom w:val="0"/>
      <w:divBdr>
        <w:top w:val="none" w:sz="0" w:space="0" w:color="auto"/>
        <w:left w:val="none" w:sz="0" w:space="0" w:color="auto"/>
        <w:bottom w:val="none" w:sz="0" w:space="0" w:color="auto"/>
        <w:right w:val="none" w:sz="0" w:space="0" w:color="auto"/>
      </w:divBdr>
    </w:div>
    <w:div w:id="720137032">
      <w:bodyDiv w:val="1"/>
      <w:marLeft w:val="0"/>
      <w:marRight w:val="0"/>
      <w:marTop w:val="0"/>
      <w:marBottom w:val="0"/>
      <w:divBdr>
        <w:top w:val="none" w:sz="0" w:space="0" w:color="auto"/>
        <w:left w:val="none" w:sz="0" w:space="0" w:color="auto"/>
        <w:bottom w:val="none" w:sz="0" w:space="0" w:color="auto"/>
        <w:right w:val="none" w:sz="0" w:space="0" w:color="auto"/>
      </w:divBdr>
    </w:div>
    <w:div w:id="755324281">
      <w:bodyDiv w:val="1"/>
      <w:marLeft w:val="0"/>
      <w:marRight w:val="0"/>
      <w:marTop w:val="0"/>
      <w:marBottom w:val="0"/>
      <w:divBdr>
        <w:top w:val="none" w:sz="0" w:space="0" w:color="auto"/>
        <w:left w:val="none" w:sz="0" w:space="0" w:color="auto"/>
        <w:bottom w:val="none" w:sz="0" w:space="0" w:color="auto"/>
        <w:right w:val="none" w:sz="0" w:space="0" w:color="auto"/>
      </w:divBdr>
    </w:div>
    <w:div w:id="756025179">
      <w:bodyDiv w:val="1"/>
      <w:marLeft w:val="0"/>
      <w:marRight w:val="0"/>
      <w:marTop w:val="0"/>
      <w:marBottom w:val="0"/>
      <w:divBdr>
        <w:top w:val="none" w:sz="0" w:space="0" w:color="auto"/>
        <w:left w:val="none" w:sz="0" w:space="0" w:color="auto"/>
        <w:bottom w:val="none" w:sz="0" w:space="0" w:color="auto"/>
        <w:right w:val="none" w:sz="0" w:space="0" w:color="auto"/>
      </w:divBdr>
    </w:div>
    <w:div w:id="776486133">
      <w:bodyDiv w:val="1"/>
      <w:marLeft w:val="0"/>
      <w:marRight w:val="0"/>
      <w:marTop w:val="0"/>
      <w:marBottom w:val="0"/>
      <w:divBdr>
        <w:top w:val="none" w:sz="0" w:space="0" w:color="auto"/>
        <w:left w:val="none" w:sz="0" w:space="0" w:color="auto"/>
        <w:bottom w:val="none" w:sz="0" w:space="0" w:color="auto"/>
        <w:right w:val="none" w:sz="0" w:space="0" w:color="auto"/>
      </w:divBdr>
    </w:div>
    <w:div w:id="822310377">
      <w:bodyDiv w:val="1"/>
      <w:marLeft w:val="0"/>
      <w:marRight w:val="0"/>
      <w:marTop w:val="0"/>
      <w:marBottom w:val="0"/>
      <w:divBdr>
        <w:top w:val="none" w:sz="0" w:space="0" w:color="auto"/>
        <w:left w:val="none" w:sz="0" w:space="0" w:color="auto"/>
        <w:bottom w:val="none" w:sz="0" w:space="0" w:color="auto"/>
        <w:right w:val="none" w:sz="0" w:space="0" w:color="auto"/>
      </w:divBdr>
      <w:divsChild>
        <w:div w:id="1583492551">
          <w:marLeft w:val="0"/>
          <w:marRight w:val="0"/>
          <w:marTop w:val="0"/>
          <w:marBottom w:val="0"/>
          <w:divBdr>
            <w:top w:val="none" w:sz="0" w:space="0" w:color="auto"/>
            <w:left w:val="none" w:sz="0" w:space="0" w:color="auto"/>
            <w:bottom w:val="none" w:sz="0" w:space="0" w:color="auto"/>
            <w:right w:val="none" w:sz="0" w:space="0" w:color="auto"/>
          </w:divBdr>
          <w:divsChild>
            <w:div w:id="227764444">
              <w:marLeft w:val="0"/>
              <w:marRight w:val="0"/>
              <w:marTop w:val="0"/>
              <w:marBottom w:val="0"/>
              <w:divBdr>
                <w:top w:val="none" w:sz="0" w:space="0" w:color="auto"/>
                <w:left w:val="none" w:sz="0" w:space="0" w:color="auto"/>
                <w:bottom w:val="none" w:sz="0" w:space="0" w:color="auto"/>
                <w:right w:val="none" w:sz="0" w:space="0" w:color="auto"/>
              </w:divBdr>
              <w:divsChild>
                <w:div w:id="1664773932">
                  <w:marLeft w:val="0"/>
                  <w:marRight w:val="0"/>
                  <w:marTop w:val="0"/>
                  <w:marBottom w:val="0"/>
                  <w:divBdr>
                    <w:top w:val="none" w:sz="0" w:space="0" w:color="auto"/>
                    <w:left w:val="none" w:sz="0" w:space="0" w:color="auto"/>
                    <w:bottom w:val="none" w:sz="0" w:space="0" w:color="auto"/>
                    <w:right w:val="none" w:sz="0" w:space="0" w:color="auto"/>
                  </w:divBdr>
                  <w:divsChild>
                    <w:div w:id="832570431">
                      <w:marLeft w:val="0"/>
                      <w:marRight w:val="0"/>
                      <w:marTop w:val="0"/>
                      <w:marBottom w:val="0"/>
                      <w:divBdr>
                        <w:top w:val="none" w:sz="0" w:space="0" w:color="auto"/>
                        <w:left w:val="none" w:sz="0" w:space="0" w:color="auto"/>
                        <w:bottom w:val="none" w:sz="0" w:space="0" w:color="auto"/>
                        <w:right w:val="none" w:sz="0" w:space="0" w:color="auto"/>
                      </w:divBdr>
                      <w:divsChild>
                        <w:div w:id="39019798">
                          <w:marLeft w:val="0"/>
                          <w:marRight w:val="0"/>
                          <w:marTop w:val="0"/>
                          <w:marBottom w:val="0"/>
                          <w:divBdr>
                            <w:top w:val="none" w:sz="0" w:space="0" w:color="auto"/>
                            <w:left w:val="none" w:sz="0" w:space="0" w:color="auto"/>
                            <w:bottom w:val="none" w:sz="0" w:space="0" w:color="auto"/>
                            <w:right w:val="none" w:sz="0" w:space="0" w:color="auto"/>
                          </w:divBdr>
                          <w:divsChild>
                            <w:div w:id="62377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4862748">
      <w:bodyDiv w:val="1"/>
      <w:marLeft w:val="0"/>
      <w:marRight w:val="0"/>
      <w:marTop w:val="0"/>
      <w:marBottom w:val="0"/>
      <w:divBdr>
        <w:top w:val="none" w:sz="0" w:space="0" w:color="auto"/>
        <w:left w:val="none" w:sz="0" w:space="0" w:color="auto"/>
        <w:bottom w:val="none" w:sz="0" w:space="0" w:color="auto"/>
        <w:right w:val="none" w:sz="0" w:space="0" w:color="auto"/>
      </w:divBdr>
    </w:div>
    <w:div w:id="858201279">
      <w:bodyDiv w:val="1"/>
      <w:marLeft w:val="0"/>
      <w:marRight w:val="0"/>
      <w:marTop w:val="0"/>
      <w:marBottom w:val="0"/>
      <w:divBdr>
        <w:top w:val="none" w:sz="0" w:space="0" w:color="auto"/>
        <w:left w:val="none" w:sz="0" w:space="0" w:color="auto"/>
        <w:bottom w:val="none" w:sz="0" w:space="0" w:color="auto"/>
        <w:right w:val="none" w:sz="0" w:space="0" w:color="auto"/>
      </w:divBdr>
      <w:divsChild>
        <w:div w:id="788744655">
          <w:marLeft w:val="0"/>
          <w:marRight w:val="0"/>
          <w:marTop w:val="0"/>
          <w:marBottom w:val="0"/>
          <w:divBdr>
            <w:top w:val="none" w:sz="0" w:space="0" w:color="auto"/>
            <w:left w:val="none" w:sz="0" w:space="0" w:color="auto"/>
            <w:bottom w:val="none" w:sz="0" w:space="0" w:color="auto"/>
            <w:right w:val="none" w:sz="0" w:space="0" w:color="auto"/>
          </w:divBdr>
        </w:div>
      </w:divsChild>
    </w:div>
    <w:div w:id="966472082">
      <w:bodyDiv w:val="1"/>
      <w:marLeft w:val="0"/>
      <w:marRight w:val="0"/>
      <w:marTop w:val="0"/>
      <w:marBottom w:val="0"/>
      <w:divBdr>
        <w:top w:val="none" w:sz="0" w:space="0" w:color="auto"/>
        <w:left w:val="none" w:sz="0" w:space="0" w:color="auto"/>
        <w:bottom w:val="none" w:sz="0" w:space="0" w:color="auto"/>
        <w:right w:val="none" w:sz="0" w:space="0" w:color="auto"/>
      </w:divBdr>
    </w:div>
    <w:div w:id="1105542888">
      <w:bodyDiv w:val="1"/>
      <w:marLeft w:val="0"/>
      <w:marRight w:val="0"/>
      <w:marTop w:val="0"/>
      <w:marBottom w:val="0"/>
      <w:divBdr>
        <w:top w:val="none" w:sz="0" w:space="0" w:color="auto"/>
        <w:left w:val="none" w:sz="0" w:space="0" w:color="auto"/>
        <w:bottom w:val="none" w:sz="0" w:space="0" w:color="auto"/>
        <w:right w:val="none" w:sz="0" w:space="0" w:color="auto"/>
      </w:divBdr>
    </w:div>
    <w:div w:id="1159616414">
      <w:bodyDiv w:val="1"/>
      <w:marLeft w:val="0"/>
      <w:marRight w:val="0"/>
      <w:marTop w:val="0"/>
      <w:marBottom w:val="0"/>
      <w:divBdr>
        <w:top w:val="none" w:sz="0" w:space="0" w:color="auto"/>
        <w:left w:val="none" w:sz="0" w:space="0" w:color="auto"/>
        <w:bottom w:val="none" w:sz="0" w:space="0" w:color="auto"/>
        <w:right w:val="none" w:sz="0" w:space="0" w:color="auto"/>
      </w:divBdr>
    </w:div>
    <w:div w:id="1379359527">
      <w:bodyDiv w:val="1"/>
      <w:marLeft w:val="0"/>
      <w:marRight w:val="0"/>
      <w:marTop w:val="0"/>
      <w:marBottom w:val="0"/>
      <w:divBdr>
        <w:top w:val="none" w:sz="0" w:space="0" w:color="auto"/>
        <w:left w:val="none" w:sz="0" w:space="0" w:color="auto"/>
        <w:bottom w:val="none" w:sz="0" w:space="0" w:color="auto"/>
        <w:right w:val="none" w:sz="0" w:space="0" w:color="auto"/>
      </w:divBdr>
    </w:div>
    <w:div w:id="1399783567">
      <w:bodyDiv w:val="1"/>
      <w:marLeft w:val="0"/>
      <w:marRight w:val="0"/>
      <w:marTop w:val="0"/>
      <w:marBottom w:val="0"/>
      <w:divBdr>
        <w:top w:val="none" w:sz="0" w:space="0" w:color="auto"/>
        <w:left w:val="none" w:sz="0" w:space="0" w:color="auto"/>
        <w:bottom w:val="none" w:sz="0" w:space="0" w:color="auto"/>
        <w:right w:val="none" w:sz="0" w:space="0" w:color="auto"/>
      </w:divBdr>
      <w:divsChild>
        <w:div w:id="373699712">
          <w:marLeft w:val="0"/>
          <w:marRight w:val="0"/>
          <w:marTop w:val="0"/>
          <w:marBottom w:val="0"/>
          <w:divBdr>
            <w:top w:val="none" w:sz="0" w:space="0" w:color="auto"/>
            <w:left w:val="none" w:sz="0" w:space="0" w:color="auto"/>
            <w:bottom w:val="none" w:sz="0" w:space="0" w:color="auto"/>
            <w:right w:val="none" w:sz="0" w:space="0" w:color="auto"/>
          </w:divBdr>
        </w:div>
        <w:div w:id="777137077">
          <w:marLeft w:val="0"/>
          <w:marRight w:val="0"/>
          <w:marTop w:val="0"/>
          <w:marBottom w:val="0"/>
          <w:divBdr>
            <w:top w:val="none" w:sz="0" w:space="0" w:color="auto"/>
            <w:left w:val="none" w:sz="0" w:space="0" w:color="auto"/>
            <w:bottom w:val="none" w:sz="0" w:space="0" w:color="auto"/>
            <w:right w:val="none" w:sz="0" w:space="0" w:color="auto"/>
          </w:divBdr>
        </w:div>
        <w:div w:id="951594897">
          <w:marLeft w:val="0"/>
          <w:marRight w:val="0"/>
          <w:marTop w:val="0"/>
          <w:marBottom w:val="0"/>
          <w:divBdr>
            <w:top w:val="none" w:sz="0" w:space="0" w:color="auto"/>
            <w:left w:val="none" w:sz="0" w:space="0" w:color="auto"/>
            <w:bottom w:val="none" w:sz="0" w:space="0" w:color="auto"/>
            <w:right w:val="none" w:sz="0" w:space="0" w:color="auto"/>
          </w:divBdr>
        </w:div>
        <w:div w:id="1267275703">
          <w:marLeft w:val="0"/>
          <w:marRight w:val="0"/>
          <w:marTop w:val="0"/>
          <w:marBottom w:val="0"/>
          <w:divBdr>
            <w:top w:val="none" w:sz="0" w:space="0" w:color="auto"/>
            <w:left w:val="none" w:sz="0" w:space="0" w:color="auto"/>
            <w:bottom w:val="none" w:sz="0" w:space="0" w:color="auto"/>
            <w:right w:val="none" w:sz="0" w:space="0" w:color="auto"/>
          </w:divBdr>
        </w:div>
        <w:div w:id="1669089003">
          <w:marLeft w:val="0"/>
          <w:marRight w:val="0"/>
          <w:marTop w:val="0"/>
          <w:marBottom w:val="0"/>
          <w:divBdr>
            <w:top w:val="none" w:sz="0" w:space="0" w:color="auto"/>
            <w:left w:val="none" w:sz="0" w:space="0" w:color="auto"/>
            <w:bottom w:val="none" w:sz="0" w:space="0" w:color="auto"/>
            <w:right w:val="none" w:sz="0" w:space="0" w:color="auto"/>
          </w:divBdr>
        </w:div>
        <w:div w:id="1752047753">
          <w:marLeft w:val="0"/>
          <w:marRight w:val="0"/>
          <w:marTop w:val="0"/>
          <w:marBottom w:val="0"/>
          <w:divBdr>
            <w:top w:val="none" w:sz="0" w:space="0" w:color="auto"/>
            <w:left w:val="none" w:sz="0" w:space="0" w:color="auto"/>
            <w:bottom w:val="none" w:sz="0" w:space="0" w:color="auto"/>
            <w:right w:val="none" w:sz="0" w:space="0" w:color="auto"/>
          </w:divBdr>
        </w:div>
      </w:divsChild>
    </w:div>
    <w:div w:id="1415856096">
      <w:bodyDiv w:val="1"/>
      <w:marLeft w:val="0"/>
      <w:marRight w:val="0"/>
      <w:marTop w:val="0"/>
      <w:marBottom w:val="0"/>
      <w:divBdr>
        <w:top w:val="none" w:sz="0" w:space="0" w:color="auto"/>
        <w:left w:val="none" w:sz="0" w:space="0" w:color="auto"/>
        <w:bottom w:val="none" w:sz="0" w:space="0" w:color="auto"/>
        <w:right w:val="none" w:sz="0" w:space="0" w:color="auto"/>
      </w:divBdr>
    </w:div>
    <w:div w:id="1416440484">
      <w:bodyDiv w:val="1"/>
      <w:marLeft w:val="0"/>
      <w:marRight w:val="0"/>
      <w:marTop w:val="0"/>
      <w:marBottom w:val="0"/>
      <w:divBdr>
        <w:top w:val="none" w:sz="0" w:space="0" w:color="auto"/>
        <w:left w:val="none" w:sz="0" w:space="0" w:color="auto"/>
        <w:bottom w:val="none" w:sz="0" w:space="0" w:color="auto"/>
        <w:right w:val="none" w:sz="0" w:space="0" w:color="auto"/>
      </w:divBdr>
      <w:divsChild>
        <w:div w:id="374813125">
          <w:marLeft w:val="0"/>
          <w:marRight w:val="0"/>
          <w:marTop w:val="0"/>
          <w:marBottom w:val="0"/>
          <w:divBdr>
            <w:top w:val="none" w:sz="0" w:space="0" w:color="auto"/>
            <w:left w:val="none" w:sz="0" w:space="0" w:color="auto"/>
            <w:bottom w:val="none" w:sz="0" w:space="0" w:color="auto"/>
            <w:right w:val="none" w:sz="0" w:space="0" w:color="auto"/>
          </w:divBdr>
        </w:div>
        <w:div w:id="406877788">
          <w:marLeft w:val="0"/>
          <w:marRight w:val="0"/>
          <w:marTop w:val="0"/>
          <w:marBottom w:val="0"/>
          <w:divBdr>
            <w:top w:val="none" w:sz="0" w:space="0" w:color="auto"/>
            <w:left w:val="none" w:sz="0" w:space="0" w:color="auto"/>
            <w:bottom w:val="none" w:sz="0" w:space="0" w:color="auto"/>
            <w:right w:val="none" w:sz="0" w:space="0" w:color="auto"/>
          </w:divBdr>
        </w:div>
        <w:div w:id="660893355">
          <w:marLeft w:val="0"/>
          <w:marRight w:val="0"/>
          <w:marTop w:val="0"/>
          <w:marBottom w:val="0"/>
          <w:divBdr>
            <w:top w:val="none" w:sz="0" w:space="0" w:color="auto"/>
            <w:left w:val="none" w:sz="0" w:space="0" w:color="auto"/>
            <w:bottom w:val="none" w:sz="0" w:space="0" w:color="auto"/>
            <w:right w:val="none" w:sz="0" w:space="0" w:color="auto"/>
          </w:divBdr>
        </w:div>
        <w:div w:id="1237088598">
          <w:marLeft w:val="0"/>
          <w:marRight w:val="0"/>
          <w:marTop w:val="0"/>
          <w:marBottom w:val="0"/>
          <w:divBdr>
            <w:top w:val="none" w:sz="0" w:space="0" w:color="auto"/>
            <w:left w:val="none" w:sz="0" w:space="0" w:color="auto"/>
            <w:bottom w:val="none" w:sz="0" w:space="0" w:color="auto"/>
            <w:right w:val="none" w:sz="0" w:space="0" w:color="auto"/>
          </w:divBdr>
        </w:div>
        <w:div w:id="1300721858">
          <w:marLeft w:val="0"/>
          <w:marRight w:val="0"/>
          <w:marTop w:val="0"/>
          <w:marBottom w:val="0"/>
          <w:divBdr>
            <w:top w:val="none" w:sz="0" w:space="0" w:color="auto"/>
            <w:left w:val="none" w:sz="0" w:space="0" w:color="auto"/>
            <w:bottom w:val="none" w:sz="0" w:space="0" w:color="auto"/>
            <w:right w:val="none" w:sz="0" w:space="0" w:color="auto"/>
          </w:divBdr>
        </w:div>
        <w:div w:id="1933931005">
          <w:marLeft w:val="0"/>
          <w:marRight w:val="0"/>
          <w:marTop w:val="0"/>
          <w:marBottom w:val="0"/>
          <w:divBdr>
            <w:top w:val="none" w:sz="0" w:space="0" w:color="auto"/>
            <w:left w:val="none" w:sz="0" w:space="0" w:color="auto"/>
            <w:bottom w:val="none" w:sz="0" w:space="0" w:color="auto"/>
            <w:right w:val="none" w:sz="0" w:space="0" w:color="auto"/>
          </w:divBdr>
        </w:div>
        <w:div w:id="2034531441">
          <w:marLeft w:val="0"/>
          <w:marRight w:val="0"/>
          <w:marTop w:val="0"/>
          <w:marBottom w:val="0"/>
          <w:divBdr>
            <w:top w:val="none" w:sz="0" w:space="0" w:color="auto"/>
            <w:left w:val="none" w:sz="0" w:space="0" w:color="auto"/>
            <w:bottom w:val="none" w:sz="0" w:space="0" w:color="auto"/>
            <w:right w:val="none" w:sz="0" w:space="0" w:color="auto"/>
          </w:divBdr>
        </w:div>
        <w:div w:id="2081246724">
          <w:marLeft w:val="0"/>
          <w:marRight w:val="0"/>
          <w:marTop w:val="0"/>
          <w:marBottom w:val="0"/>
          <w:divBdr>
            <w:top w:val="none" w:sz="0" w:space="0" w:color="auto"/>
            <w:left w:val="none" w:sz="0" w:space="0" w:color="auto"/>
            <w:bottom w:val="none" w:sz="0" w:space="0" w:color="auto"/>
            <w:right w:val="none" w:sz="0" w:space="0" w:color="auto"/>
          </w:divBdr>
        </w:div>
        <w:div w:id="2137092989">
          <w:marLeft w:val="0"/>
          <w:marRight w:val="0"/>
          <w:marTop w:val="0"/>
          <w:marBottom w:val="0"/>
          <w:divBdr>
            <w:top w:val="none" w:sz="0" w:space="0" w:color="auto"/>
            <w:left w:val="none" w:sz="0" w:space="0" w:color="auto"/>
            <w:bottom w:val="none" w:sz="0" w:space="0" w:color="auto"/>
            <w:right w:val="none" w:sz="0" w:space="0" w:color="auto"/>
          </w:divBdr>
        </w:div>
      </w:divsChild>
    </w:div>
    <w:div w:id="1504971287">
      <w:bodyDiv w:val="1"/>
      <w:marLeft w:val="0"/>
      <w:marRight w:val="0"/>
      <w:marTop w:val="0"/>
      <w:marBottom w:val="0"/>
      <w:divBdr>
        <w:top w:val="none" w:sz="0" w:space="0" w:color="auto"/>
        <w:left w:val="none" w:sz="0" w:space="0" w:color="auto"/>
        <w:bottom w:val="none" w:sz="0" w:space="0" w:color="auto"/>
        <w:right w:val="none" w:sz="0" w:space="0" w:color="auto"/>
      </w:divBdr>
    </w:div>
    <w:div w:id="1627665491">
      <w:bodyDiv w:val="1"/>
      <w:marLeft w:val="0"/>
      <w:marRight w:val="0"/>
      <w:marTop w:val="0"/>
      <w:marBottom w:val="0"/>
      <w:divBdr>
        <w:top w:val="none" w:sz="0" w:space="0" w:color="auto"/>
        <w:left w:val="none" w:sz="0" w:space="0" w:color="auto"/>
        <w:bottom w:val="none" w:sz="0" w:space="0" w:color="auto"/>
        <w:right w:val="none" w:sz="0" w:space="0" w:color="auto"/>
      </w:divBdr>
    </w:div>
    <w:div w:id="1638876328">
      <w:bodyDiv w:val="1"/>
      <w:marLeft w:val="0"/>
      <w:marRight w:val="0"/>
      <w:marTop w:val="0"/>
      <w:marBottom w:val="0"/>
      <w:divBdr>
        <w:top w:val="none" w:sz="0" w:space="0" w:color="auto"/>
        <w:left w:val="none" w:sz="0" w:space="0" w:color="auto"/>
        <w:bottom w:val="none" w:sz="0" w:space="0" w:color="auto"/>
        <w:right w:val="none" w:sz="0" w:space="0" w:color="auto"/>
      </w:divBdr>
    </w:div>
    <w:div w:id="1657606897">
      <w:bodyDiv w:val="1"/>
      <w:marLeft w:val="0"/>
      <w:marRight w:val="0"/>
      <w:marTop w:val="0"/>
      <w:marBottom w:val="0"/>
      <w:divBdr>
        <w:top w:val="none" w:sz="0" w:space="0" w:color="auto"/>
        <w:left w:val="none" w:sz="0" w:space="0" w:color="auto"/>
        <w:bottom w:val="none" w:sz="0" w:space="0" w:color="auto"/>
        <w:right w:val="none" w:sz="0" w:space="0" w:color="auto"/>
      </w:divBdr>
    </w:div>
    <w:div w:id="1691223416">
      <w:bodyDiv w:val="1"/>
      <w:marLeft w:val="0"/>
      <w:marRight w:val="0"/>
      <w:marTop w:val="0"/>
      <w:marBottom w:val="0"/>
      <w:divBdr>
        <w:top w:val="none" w:sz="0" w:space="0" w:color="auto"/>
        <w:left w:val="none" w:sz="0" w:space="0" w:color="auto"/>
        <w:bottom w:val="none" w:sz="0" w:space="0" w:color="auto"/>
        <w:right w:val="none" w:sz="0" w:space="0" w:color="auto"/>
      </w:divBdr>
    </w:div>
    <w:div w:id="1808427537">
      <w:bodyDiv w:val="1"/>
      <w:marLeft w:val="0"/>
      <w:marRight w:val="0"/>
      <w:marTop w:val="0"/>
      <w:marBottom w:val="0"/>
      <w:divBdr>
        <w:top w:val="none" w:sz="0" w:space="0" w:color="auto"/>
        <w:left w:val="none" w:sz="0" w:space="0" w:color="auto"/>
        <w:bottom w:val="none" w:sz="0" w:space="0" w:color="auto"/>
        <w:right w:val="none" w:sz="0" w:space="0" w:color="auto"/>
      </w:divBdr>
    </w:div>
    <w:div w:id="1817526377">
      <w:bodyDiv w:val="1"/>
      <w:marLeft w:val="0"/>
      <w:marRight w:val="0"/>
      <w:marTop w:val="0"/>
      <w:marBottom w:val="0"/>
      <w:divBdr>
        <w:top w:val="none" w:sz="0" w:space="0" w:color="auto"/>
        <w:left w:val="none" w:sz="0" w:space="0" w:color="auto"/>
        <w:bottom w:val="none" w:sz="0" w:space="0" w:color="auto"/>
        <w:right w:val="none" w:sz="0" w:space="0" w:color="auto"/>
      </w:divBdr>
    </w:div>
    <w:div w:id="1867743132">
      <w:bodyDiv w:val="1"/>
      <w:marLeft w:val="0"/>
      <w:marRight w:val="0"/>
      <w:marTop w:val="0"/>
      <w:marBottom w:val="0"/>
      <w:divBdr>
        <w:top w:val="none" w:sz="0" w:space="0" w:color="auto"/>
        <w:left w:val="none" w:sz="0" w:space="0" w:color="auto"/>
        <w:bottom w:val="none" w:sz="0" w:space="0" w:color="auto"/>
        <w:right w:val="none" w:sz="0" w:space="0" w:color="auto"/>
      </w:divBdr>
    </w:div>
    <w:div w:id="1891067243">
      <w:bodyDiv w:val="1"/>
      <w:marLeft w:val="0"/>
      <w:marRight w:val="0"/>
      <w:marTop w:val="0"/>
      <w:marBottom w:val="0"/>
      <w:divBdr>
        <w:top w:val="none" w:sz="0" w:space="0" w:color="auto"/>
        <w:left w:val="none" w:sz="0" w:space="0" w:color="auto"/>
        <w:bottom w:val="none" w:sz="0" w:space="0" w:color="auto"/>
        <w:right w:val="none" w:sz="0" w:space="0" w:color="auto"/>
      </w:divBdr>
    </w:div>
    <w:div w:id="1958677137">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093969017">
      <w:bodyDiv w:val="1"/>
      <w:marLeft w:val="0"/>
      <w:marRight w:val="0"/>
      <w:marTop w:val="0"/>
      <w:marBottom w:val="0"/>
      <w:divBdr>
        <w:top w:val="none" w:sz="0" w:space="0" w:color="auto"/>
        <w:left w:val="none" w:sz="0" w:space="0" w:color="auto"/>
        <w:bottom w:val="none" w:sz="0" w:space="0" w:color="auto"/>
        <w:right w:val="none" w:sz="0" w:space="0" w:color="auto"/>
      </w:divBdr>
    </w:div>
    <w:div w:id="2109079725">
      <w:bodyDiv w:val="1"/>
      <w:marLeft w:val="0"/>
      <w:marRight w:val="0"/>
      <w:marTop w:val="0"/>
      <w:marBottom w:val="0"/>
      <w:divBdr>
        <w:top w:val="none" w:sz="0" w:space="0" w:color="auto"/>
        <w:left w:val="none" w:sz="0" w:space="0" w:color="auto"/>
        <w:bottom w:val="none" w:sz="0" w:space="0" w:color="auto"/>
        <w:right w:val="none" w:sz="0" w:space="0" w:color="auto"/>
      </w:divBdr>
      <w:divsChild>
        <w:div w:id="541284308">
          <w:marLeft w:val="2434"/>
          <w:marRight w:val="0"/>
          <w:marTop w:val="0"/>
          <w:marBottom w:val="240"/>
          <w:divBdr>
            <w:top w:val="none" w:sz="0" w:space="0" w:color="auto"/>
            <w:left w:val="none" w:sz="0" w:space="0" w:color="auto"/>
            <w:bottom w:val="none" w:sz="0" w:space="0" w:color="auto"/>
            <w:right w:val="none" w:sz="0" w:space="0" w:color="auto"/>
          </w:divBdr>
        </w:div>
      </w:divsChild>
    </w:div>
    <w:div w:id="2118021746">
      <w:bodyDiv w:val="1"/>
      <w:marLeft w:val="0"/>
      <w:marRight w:val="0"/>
      <w:marTop w:val="0"/>
      <w:marBottom w:val="0"/>
      <w:divBdr>
        <w:top w:val="none" w:sz="0" w:space="0" w:color="auto"/>
        <w:left w:val="none" w:sz="0" w:space="0" w:color="auto"/>
        <w:bottom w:val="none" w:sz="0" w:space="0" w:color="auto"/>
        <w:right w:val="none" w:sz="0" w:space="0" w:color="auto"/>
      </w:divBdr>
      <w:divsChild>
        <w:div w:id="536701799">
          <w:marLeft w:val="0"/>
          <w:marRight w:val="0"/>
          <w:marTop w:val="0"/>
          <w:marBottom w:val="0"/>
          <w:divBdr>
            <w:top w:val="none" w:sz="0" w:space="0" w:color="auto"/>
            <w:left w:val="none" w:sz="0" w:space="0" w:color="auto"/>
            <w:bottom w:val="none" w:sz="0" w:space="0" w:color="auto"/>
            <w:right w:val="none" w:sz="0" w:space="0" w:color="auto"/>
          </w:divBdr>
        </w:div>
        <w:div w:id="966203618">
          <w:marLeft w:val="0"/>
          <w:marRight w:val="0"/>
          <w:marTop w:val="0"/>
          <w:marBottom w:val="0"/>
          <w:divBdr>
            <w:top w:val="none" w:sz="0" w:space="0" w:color="auto"/>
            <w:left w:val="none" w:sz="0" w:space="0" w:color="auto"/>
            <w:bottom w:val="none" w:sz="0" w:space="0" w:color="auto"/>
            <w:right w:val="none" w:sz="0" w:space="0" w:color="auto"/>
          </w:divBdr>
          <w:divsChild>
            <w:div w:id="1799031306">
              <w:marLeft w:val="0"/>
              <w:marRight w:val="0"/>
              <w:marTop w:val="0"/>
              <w:marBottom w:val="0"/>
              <w:divBdr>
                <w:top w:val="none" w:sz="0" w:space="0" w:color="auto"/>
                <w:left w:val="none" w:sz="0" w:space="0" w:color="auto"/>
                <w:bottom w:val="none" w:sz="0" w:space="0" w:color="auto"/>
                <w:right w:val="none" w:sz="0" w:space="0" w:color="auto"/>
              </w:divBdr>
              <w:divsChild>
                <w:div w:id="1225676172">
                  <w:marLeft w:val="0"/>
                  <w:marRight w:val="0"/>
                  <w:marTop w:val="0"/>
                  <w:marBottom w:val="0"/>
                  <w:divBdr>
                    <w:top w:val="none" w:sz="0" w:space="0" w:color="auto"/>
                    <w:left w:val="none" w:sz="0" w:space="0" w:color="auto"/>
                    <w:bottom w:val="none" w:sz="0" w:space="0" w:color="auto"/>
                    <w:right w:val="none" w:sz="0" w:space="0" w:color="auto"/>
                  </w:divBdr>
                  <w:divsChild>
                    <w:div w:id="633098664">
                      <w:marLeft w:val="0"/>
                      <w:marRight w:val="0"/>
                      <w:marTop w:val="0"/>
                      <w:marBottom w:val="0"/>
                      <w:divBdr>
                        <w:top w:val="none" w:sz="0" w:space="0" w:color="auto"/>
                        <w:left w:val="none" w:sz="0" w:space="0" w:color="auto"/>
                        <w:bottom w:val="none" w:sz="0" w:space="0" w:color="auto"/>
                        <w:right w:val="none" w:sz="0" w:space="0" w:color="auto"/>
                      </w:divBdr>
                    </w:div>
                    <w:div w:id="149830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15AA7DF5F427A85FE715B9CD6E46C"/>
        <w:category>
          <w:name w:val="Allgemein"/>
          <w:gallery w:val="placeholder"/>
        </w:category>
        <w:types>
          <w:type w:val="bbPlcHdr"/>
        </w:types>
        <w:behaviors>
          <w:behavior w:val="content"/>
        </w:behaviors>
        <w:guid w:val="{80C27CEF-F53E-4C47-8887-B89F5602DE9B}"/>
      </w:docPartPr>
      <w:docPartBody>
        <w:p w:rsidR="006B6F12" w:rsidRDefault="006B6F12" w:rsidP="006B6F12">
          <w:pPr>
            <w:pStyle w:val="4F715AA7DF5F427A85FE715B9CD6E46C"/>
          </w:pPr>
          <w:r w:rsidRPr="00601322">
            <w:rPr>
              <w:rStyle w:val="Platzhaltertext"/>
            </w:rPr>
            <w:t>Klicken oder tippen Sie hier, um Text einzugeben.</w:t>
          </w:r>
        </w:p>
      </w:docPartBody>
    </w:docPart>
    <w:docPart>
      <w:docPartPr>
        <w:name w:val="B57E54761607458B859B1448D0B0E9B9"/>
        <w:category>
          <w:name w:val="Allgemein"/>
          <w:gallery w:val="placeholder"/>
        </w:category>
        <w:types>
          <w:type w:val="bbPlcHdr"/>
        </w:types>
        <w:behaviors>
          <w:behavior w:val="content"/>
        </w:behaviors>
        <w:guid w:val="{8993EBEF-6986-4608-B755-726611A15D59}"/>
      </w:docPartPr>
      <w:docPartBody>
        <w:p w:rsidR="006B6F12" w:rsidRDefault="006B6F12" w:rsidP="006B6F12">
          <w:pPr>
            <w:pStyle w:val="B57E54761607458B859B1448D0B0E9B9"/>
          </w:pPr>
          <w:r w:rsidRPr="00601322">
            <w:rPr>
              <w:rStyle w:val="Platzhaltertext"/>
            </w:rPr>
            <w:t>Klicken oder tippen Sie hier, um Text einzugeben.</w:t>
          </w:r>
        </w:p>
      </w:docPartBody>
    </w:docPart>
    <w:docPart>
      <w:docPartPr>
        <w:name w:val="DD8D57D0EC3A453B8BB73DBD102F6D4E"/>
        <w:category>
          <w:name w:val="Allgemein"/>
          <w:gallery w:val="placeholder"/>
        </w:category>
        <w:types>
          <w:type w:val="bbPlcHdr"/>
        </w:types>
        <w:behaviors>
          <w:behavior w:val="content"/>
        </w:behaviors>
        <w:guid w:val="{D4AADC43-4B0F-4BF6-9B8A-9A384D5E11FB}"/>
      </w:docPartPr>
      <w:docPartBody>
        <w:p w:rsidR="006B6F12" w:rsidRDefault="006B6F12" w:rsidP="006B6F12">
          <w:pPr>
            <w:pStyle w:val="DD8D57D0EC3A453B8BB73DBD102F6D4E"/>
          </w:pPr>
          <w:r w:rsidRPr="00601322">
            <w:rPr>
              <w:rStyle w:val="Platzhaltertext"/>
            </w:rPr>
            <w:t>Klicken oder tippen Sie hier, um Text einzugeben.</w:t>
          </w:r>
        </w:p>
      </w:docPartBody>
    </w:docPart>
    <w:docPart>
      <w:docPartPr>
        <w:name w:val="6F027E1837D74B70BAFD6C8E0E3C9F2F"/>
        <w:category>
          <w:name w:val="Allgemein"/>
          <w:gallery w:val="placeholder"/>
        </w:category>
        <w:types>
          <w:type w:val="bbPlcHdr"/>
        </w:types>
        <w:behaviors>
          <w:behavior w:val="content"/>
        </w:behaviors>
        <w:guid w:val="{570996EF-6BEE-4C54-9F76-1DA1FFCF6048}"/>
      </w:docPartPr>
      <w:docPartBody>
        <w:p w:rsidR="006B6F12" w:rsidRDefault="006B6F12" w:rsidP="006B6F12">
          <w:pPr>
            <w:pStyle w:val="6F027E1837D74B70BAFD6C8E0E3C9F2F"/>
          </w:pPr>
          <w:r w:rsidRPr="00601322">
            <w:rPr>
              <w:rStyle w:val="Platzhaltertext"/>
            </w:rPr>
            <w:t>Klicken oder tippen Sie hier, um Text einzugeben.</w:t>
          </w:r>
        </w:p>
      </w:docPartBody>
    </w:docPart>
    <w:docPart>
      <w:docPartPr>
        <w:name w:val="70EE2B97556C416EB5F03A5FAE0511BA"/>
        <w:category>
          <w:name w:val="Allgemein"/>
          <w:gallery w:val="placeholder"/>
        </w:category>
        <w:types>
          <w:type w:val="bbPlcHdr"/>
        </w:types>
        <w:behaviors>
          <w:behavior w:val="content"/>
        </w:behaviors>
        <w:guid w:val="{29ABFE76-24AE-4BD0-8CF5-0634FA226121}"/>
      </w:docPartPr>
      <w:docPartBody>
        <w:p w:rsidR="006B6F12" w:rsidRDefault="006B6F12" w:rsidP="006B6F12">
          <w:pPr>
            <w:pStyle w:val="70EE2B97556C416EB5F03A5FAE0511BA"/>
          </w:pPr>
          <w:r w:rsidRPr="00671A86">
            <w:rPr>
              <w:rStyle w:val="Formatvorlage2"/>
            </w:rPr>
            <w:t xml:space="preserve">                              </w:t>
          </w:r>
        </w:p>
      </w:docPartBody>
    </w:docPart>
    <w:docPart>
      <w:docPartPr>
        <w:name w:val="2314D290F1DA4D168197C59DCBDA3FBF"/>
        <w:category>
          <w:name w:val="Allgemein"/>
          <w:gallery w:val="placeholder"/>
        </w:category>
        <w:types>
          <w:type w:val="bbPlcHdr"/>
        </w:types>
        <w:behaviors>
          <w:behavior w:val="content"/>
        </w:behaviors>
        <w:guid w:val="{64424264-3A19-4D59-9484-374FD5E2237D}"/>
      </w:docPartPr>
      <w:docPartBody>
        <w:p w:rsidR="006B6F12" w:rsidRDefault="006B6F12" w:rsidP="006B6F12">
          <w:pPr>
            <w:pStyle w:val="2314D290F1DA4D168197C59DCBDA3FBF"/>
          </w:pPr>
          <w:r w:rsidRPr="00671A86">
            <w:rPr>
              <w:rStyle w:val="Formatvorlage2"/>
            </w:rPr>
            <w:t xml:space="preserve">                              </w:t>
          </w:r>
        </w:p>
      </w:docPartBody>
    </w:docPart>
    <w:docPart>
      <w:docPartPr>
        <w:name w:val="74CD807940E84580B4C892C6302365AF"/>
        <w:category>
          <w:name w:val="Allgemein"/>
          <w:gallery w:val="placeholder"/>
        </w:category>
        <w:types>
          <w:type w:val="bbPlcHdr"/>
        </w:types>
        <w:behaviors>
          <w:behavior w:val="content"/>
        </w:behaviors>
        <w:guid w:val="{A37621F2-3EB0-4083-97B6-E4741B0FB065}"/>
      </w:docPartPr>
      <w:docPartBody>
        <w:p w:rsidR="006B6F12" w:rsidRDefault="006B6F12" w:rsidP="006B6F12">
          <w:pPr>
            <w:pStyle w:val="74CD807940E84580B4C892C6302365AF"/>
          </w:pPr>
          <w:r w:rsidRPr="00671A86">
            <w:rPr>
              <w:rStyle w:val="Formatvorlage2"/>
            </w:rPr>
            <w:t xml:space="preserve">                              </w:t>
          </w:r>
        </w:p>
      </w:docPartBody>
    </w:docPart>
    <w:docPart>
      <w:docPartPr>
        <w:name w:val="71F5EEAB4939418E9F688CC7494F50FE"/>
        <w:category>
          <w:name w:val="Allgemein"/>
          <w:gallery w:val="placeholder"/>
        </w:category>
        <w:types>
          <w:type w:val="bbPlcHdr"/>
        </w:types>
        <w:behaviors>
          <w:behavior w:val="content"/>
        </w:behaviors>
        <w:guid w:val="{5A9B54A6-C1D2-4535-BB9C-5CF3F65D92D5}"/>
      </w:docPartPr>
      <w:docPartBody>
        <w:p w:rsidR="006B6F12" w:rsidRDefault="006B6F12" w:rsidP="006B6F12">
          <w:pPr>
            <w:pStyle w:val="71F5EEAB4939418E9F688CC7494F50FE"/>
          </w:pPr>
          <w:r w:rsidRPr="00D919FC">
            <w:rPr>
              <w:rStyle w:val="Formatvorlage1"/>
              <w:i/>
              <w:iCs/>
              <w:color w:val="A6A6A6" w:themeColor="background1" w:themeShade="A6"/>
            </w:rPr>
            <w:t>Name des Unternehmens</w:t>
          </w:r>
        </w:p>
      </w:docPartBody>
    </w:docPart>
    <w:docPart>
      <w:docPartPr>
        <w:name w:val="6F239238789542F38914DC8105141FAC"/>
        <w:category>
          <w:name w:val="Allgemein"/>
          <w:gallery w:val="placeholder"/>
        </w:category>
        <w:types>
          <w:type w:val="bbPlcHdr"/>
        </w:types>
        <w:behaviors>
          <w:behavior w:val="content"/>
        </w:behaviors>
        <w:guid w:val="{6536CB5D-2101-4B69-B50A-9F6256251770}"/>
      </w:docPartPr>
      <w:docPartBody>
        <w:p w:rsidR="00106FDC" w:rsidRDefault="00106FDC" w:rsidP="00106FDC">
          <w:pPr>
            <w:pStyle w:val="6F239238789542F38914DC8105141FAC"/>
          </w:pPr>
          <w:r w:rsidRPr="00601322">
            <w:rPr>
              <w:rStyle w:val="Platzhaltertext"/>
            </w:rPr>
            <w:t>Klicken oder tippen Sie hier, um Text einzugeben.</w:t>
          </w:r>
        </w:p>
      </w:docPartBody>
    </w:docPart>
    <w:docPart>
      <w:docPartPr>
        <w:name w:val="6EBC68B2C0874AD6BE2375CBE4674333"/>
        <w:category>
          <w:name w:val="Allgemein"/>
          <w:gallery w:val="placeholder"/>
        </w:category>
        <w:types>
          <w:type w:val="bbPlcHdr"/>
        </w:types>
        <w:behaviors>
          <w:behavior w:val="content"/>
        </w:behaviors>
        <w:guid w:val="{62C62469-9A74-4A26-8B45-FB3CED51BE45}"/>
      </w:docPartPr>
      <w:docPartBody>
        <w:p w:rsidR="00106FDC" w:rsidRDefault="00106FDC" w:rsidP="00106FDC">
          <w:pPr>
            <w:pStyle w:val="6EBC68B2C0874AD6BE2375CBE4674333"/>
          </w:pPr>
          <w:r w:rsidRPr="00601322">
            <w:rPr>
              <w:rStyle w:val="Platzhaltertext"/>
            </w:rPr>
            <w:t>Klicken oder tippen Sie hier, um Text einzugeben.</w:t>
          </w:r>
        </w:p>
      </w:docPartBody>
    </w:docPart>
    <w:docPart>
      <w:docPartPr>
        <w:name w:val="3639E5019225483DB1BA8BC7E7F72D7D"/>
        <w:category>
          <w:name w:val="General"/>
          <w:gallery w:val="placeholder"/>
        </w:category>
        <w:types>
          <w:type w:val="bbPlcHdr"/>
        </w:types>
        <w:behaviors>
          <w:behavior w:val="content"/>
        </w:behaviors>
        <w:guid w:val="{739A243C-FF42-43D7-8E04-A56B2421DD99}"/>
      </w:docPartPr>
      <w:docPartBody>
        <w:p w:rsidR="00675678" w:rsidRDefault="00675678">
          <w:pPr>
            <w:pStyle w:val="3639E5019225483DB1BA8BC7E7F72D7D"/>
          </w:pPr>
          <w:r w:rsidRPr="00671A86">
            <w:rPr>
              <w:rStyle w:val="Formatvorlage2"/>
            </w:rPr>
            <w:t xml:space="preserve">                              </w:t>
          </w:r>
        </w:p>
      </w:docPartBody>
    </w:docPart>
    <w:docPart>
      <w:docPartPr>
        <w:name w:val="3E6B389B965948E589BAE90A044B320D"/>
        <w:category>
          <w:name w:val="Allgemein"/>
          <w:gallery w:val="placeholder"/>
        </w:category>
        <w:types>
          <w:type w:val="bbPlcHdr"/>
        </w:types>
        <w:behaviors>
          <w:behavior w:val="content"/>
        </w:behaviors>
        <w:guid w:val="{B87D6F26-7410-4C95-8448-65C3722E5AF3}"/>
      </w:docPartPr>
      <w:docPartBody>
        <w:p w:rsidR="00D665BF" w:rsidRDefault="00D665BF" w:rsidP="00D665BF">
          <w:pPr>
            <w:pStyle w:val="3E6B389B965948E589BAE90A044B320D"/>
          </w:pPr>
          <w:r w:rsidRPr="00601322">
            <w:rPr>
              <w:rStyle w:val="Platzhaltertext"/>
            </w:rPr>
            <w:t>Klicken oder tippen Sie hier, um Text einzugeben.</w:t>
          </w:r>
        </w:p>
      </w:docPartBody>
    </w:docPart>
    <w:docPart>
      <w:docPartPr>
        <w:name w:val="D04869C09F0045C1975790CE14CEE84E"/>
        <w:category>
          <w:name w:val="Allgemein"/>
          <w:gallery w:val="placeholder"/>
        </w:category>
        <w:types>
          <w:type w:val="bbPlcHdr"/>
        </w:types>
        <w:behaviors>
          <w:behavior w:val="content"/>
        </w:behaviors>
        <w:guid w:val="{A2CF0208-8727-4E3F-A058-00801C8498B0}"/>
      </w:docPartPr>
      <w:docPartBody>
        <w:p w:rsidR="00D665BF" w:rsidRDefault="00D665BF" w:rsidP="00D665BF">
          <w:pPr>
            <w:pStyle w:val="D04869C09F0045C1975790CE14CEE84E"/>
          </w:pPr>
          <w:r w:rsidRPr="00601322">
            <w:rPr>
              <w:rStyle w:val="Platzhaltertext"/>
            </w:rPr>
            <w:t>Klicken oder tippen Sie hier, um Text einzugeben.</w:t>
          </w:r>
        </w:p>
      </w:docPartBody>
    </w:docPart>
    <w:docPart>
      <w:docPartPr>
        <w:name w:val="1255E23C00A245E09719E20A33969510"/>
        <w:category>
          <w:name w:val="Allgemein"/>
          <w:gallery w:val="placeholder"/>
        </w:category>
        <w:types>
          <w:type w:val="bbPlcHdr"/>
        </w:types>
        <w:behaviors>
          <w:behavior w:val="content"/>
        </w:behaviors>
        <w:guid w:val="{5C853B60-9FB8-4DDC-ABFD-5D51E45F5645}"/>
      </w:docPartPr>
      <w:docPartBody>
        <w:p w:rsidR="00D665BF" w:rsidRDefault="00D665BF" w:rsidP="00D665BF">
          <w:pPr>
            <w:pStyle w:val="1255E23C00A245E09719E20A33969510"/>
          </w:pPr>
          <w:r w:rsidRPr="00D919FC">
            <w:rPr>
              <w:rStyle w:val="Formatvorlage1"/>
              <w:rFonts w:eastAsia="Verdana"/>
              <w:i/>
              <w:iCs/>
              <w:color w:val="A6A6A6" w:themeColor="background1" w:themeShade="A6"/>
            </w:rPr>
            <w:t>Name des Unternehmens oder eines Mitglieds der Bewerbergemeinschaft</w:t>
          </w:r>
        </w:p>
      </w:docPartBody>
    </w:docPart>
    <w:docPart>
      <w:docPartPr>
        <w:name w:val="252AB5B3B7B742FFAB7EFC68BC0E8C91"/>
        <w:category>
          <w:name w:val="Allgemein"/>
          <w:gallery w:val="placeholder"/>
        </w:category>
        <w:types>
          <w:type w:val="bbPlcHdr"/>
        </w:types>
        <w:behaviors>
          <w:behavior w:val="content"/>
        </w:behaviors>
        <w:guid w:val="{5297A697-07FF-4FB5-A096-356A81753BF6}"/>
      </w:docPartPr>
      <w:docPartBody>
        <w:p w:rsidR="00D665BF" w:rsidRDefault="00D665BF" w:rsidP="00D665BF">
          <w:pPr>
            <w:pStyle w:val="252AB5B3B7B742FFAB7EFC68BC0E8C91"/>
          </w:pPr>
          <w:r w:rsidRPr="00D919FC">
            <w:rPr>
              <w:rStyle w:val="Formatvorlage1"/>
              <w:rFonts w:eastAsia="Verdana"/>
              <w:i/>
              <w:iCs/>
              <w:color w:val="A6A6A6" w:themeColor="background1" w:themeShade="A6"/>
            </w:rPr>
            <w:t>Straße + Hausnummer</w:t>
          </w:r>
        </w:p>
      </w:docPartBody>
    </w:docPart>
    <w:docPart>
      <w:docPartPr>
        <w:name w:val="86FE578F0A05466B9AFE4FDA4C02B878"/>
        <w:category>
          <w:name w:val="Allgemein"/>
          <w:gallery w:val="placeholder"/>
        </w:category>
        <w:types>
          <w:type w:val="bbPlcHdr"/>
        </w:types>
        <w:behaviors>
          <w:behavior w:val="content"/>
        </w:behaviors>
        <w:guid w:val="{BFBF1CD5-155D-4626-9EE8-57AD2177E6EA}"/>
      </w:docPartPr>
      <w:docPartBody>
        <w:p w:rsidR="00D665BF" w:rsidRDefault="00D665BF" w:rsidP="00D665BF">
          <w:pPr>
            <w:pStyle w:val="86FE578F0A05466B9AFE4FDA4C02B878"/>
          </w:pPr>
          <w:r w:rsidRPr="00D919FC">
            <w:rPr>
              <w:rStyle w:val="Formatvorlage1"/>
              <w:rFonts w:eastAsia="Verdana"/>
              <w:i/>
              <w:iCs/>
              <w:color w:val="A6A6A6" w:themeColor="background1" w:themeShade="A6"/>
            </w:rPr>
            <w:t>Postleitzahl + Ort</w:t>
          </w:r>
        </w:p>
      </w:docPartBody>
    </w:docPart>
    <w:docPart>
      <w:docPartPr>
        <w:name w:val="017185714FCF4A4898CFEFC5ADB828C8"/>
        <w:category>
          <w:name w:val="Allgemein"/>
          <w:gallery w:val="placeholder"/>
        </w:category>
        <w:types>
          <w:type w:val="bbPlcHdr"/>
        </w:types>
        <w:behaviors>
          <w:behavior w:val="content"/>
        </w:behaviors>
        <w:guid w:val="{CE24E5AD-9591-42D2-AD78-1E0AAE7844F7}"/>
      </w:docPartPr>
      <w:docPartBody>
        <w:p w:rsidR="00D665BF" w:rsidRDefault="00D665BF" w:rsidP="00D665BF">
          <w:pPr>
            <w:pStyle w:val="017185714FCF4A4898CFEFC5ADB828C8"/>
          </w:pPr>
          <w:r>
            <w:rPr>
              <w:rStyle w:val="Platzhaltertext"/>
            </w:rPr>
            <w:t>Herkunftsland</w:t>
          </w:r>
        </w:p>
      </w:docPartBody>
    </w:docPart>
    <w:docPart>
      <w:docPartPr>
        <w:name w:val="5439532A71F44B55B295EBB4392DA269"/>
        <w:category>
          <w:name w:val="Allgemein"/>
          <w:gallery w:val="placeholder"/>
        </w:category>
        <w:types>
          <w:type w:val="bbPlcHdr"/>
        </w:types>
        <w:behaviors>
          <w:behavior w:val="content"/>
        </w:behaviors>
        <w:guid w:val="{A09E191A-0F0C-42A5-B9B1-96094E9E8CA2}"/>
      </w:docPartPr>
      <w:docPartBody>
        <w:p w:rsidR="00D665BF" w:rsidRDefault="00D665BF" w:rsidP="00D665BF">
          <w:pPr>
            <w:pStyle w:val="5439532A71F44B55B295EBB4392DA269"/>
          </w:pPr>
          <w:r w:rsidRPr="005309FD">
            <w:rPr>
              <w:rStyle w:val="Formatvorlage1"/>
              <w:rFonts w:ascii="Neue Haas Grotesk Text Pro" w:eastAsia="Verdana" w:hAnsi="Neue Haas Grotesk Text Pro" w:cstheme="minorHAnsi"/>
              <w:sz w:val="20"/>
              <w:szCs w:val="20"/>
            </w:rPr>
            <w:t xml:space="preserve">                              </w:t>
          </w:r>
        </w:p>
      </w:docPartBody>
    </w:docPart>
    <w:docPart>
      <w:docPartPr>
        <w:name w:val="F54F5D78BA374E7B97B0E716E16262C3"/>
        <w:category>
          <w:name w:val="Allgemein"/>
          <w:gallery w:val="placeholder"/>
        </w:category>
        <w:types>
          <w:type w:val="bbPlcHdr"/>
        </w:types>
        <w:behaviors>
          <w:behavior w:val="content"/>
        </w:behaviors>
        <w:guid w:val="{72BD4F83-8C66-42C2-A7E0-713F6E97DF43}"/>
      </w:docPartPr>
      <w:docPartBody>
        <w:p w:rsidR="00D665BF" w:rsidRDefault="00D665BF" w:rsidP="00D665BF">
          <w:pPr>
            <w:pStyle w:val="F54F5D78BA374E7B97B0E716E16262C3"/>
          </w:pPr>
          <w:r w:rsidRPr="005309FD">
            <w:rPr>
              <w:rStyle w:val="Formatvorlage1"/>
              <w:rFonts w:ascii="Neue Haas Grotesk Text Pro" w:eastAsia="Verdana" w:hAnsi="Neue Haas Grotesk Text Pro" w:cstheme="minorHAnsi"/>
              <w:sz w:val="20"/>
              <w:szCs w:val="20"/>
              <w:shd w:val="clear" w:color="auto" w:fill="C1E4F5" w:themeFill="accent1" w:themeFillTint="33"/>
            </w:rPr>
            <w:t xml:space="preserve">                              </w:t>
          </w:r>
        </w:p>
      </w:docPartBody>
    </w:docPart>
    <w:docPart>
      <w:docPartPr>
        <w:name w:val="4F44EA2351B445919F0050D493D6D8CB"/>
        <w:category>
          <w:name w:val="General"/>
          <w:gallery w:val="placeholder"/>
        </w:category>
        <w:types>
          <w:type w:val="bbPlcHdr"/>
        </w:types>
        <w:behaviors>
          <w:behavior w:val="content"/>
        </w:behaviors>
        <w:guid w:val="{50E3681E-AB2B-42DA-A8F8-494221CA27F2}"/>
      </w:docPartPr>
      <w:docPartBody>
        <w:p w:rsidR="004B07E2" w:rsidRDefault="004B07E2" w:rsidP="004B07E2">
          <w:pPr>
            <w:pStyle w:val="4F44EA2351B445919F0050D493D6D8CB"/>
          </w:pPr>
          <w:r w:rsidRPr="002F04BD">
            <w:rPr>
              <w:rFonts w:eastAsia="Verdana" w:cstheme="minorHAnsi"/>
              <w:color w:val="000000" w:themeColor="text1"/>
            </w:rPr>
            <w:t xml:space="preserve">                              </w:t>
          </w:r>
        </w:p>
      </w:docPartBody>
    </w:docPart>
    <w:docPart>
      <w:docPartPr>
        <w:name w:val="22692F6F71E64B7AA5C4A145EBD2758E"/>
        <w:category>
          <w:name w:val="General"/>
          <w:gallery w:val="placeholder"/>
        </w:category>
        <w:types>
          <w:type w:val="bbPlcHdr"/>
        </w:types>
        <w:behaviors>
          <w:behavior w:val="content"/>
        </w:behaviors>
        <w:guid w:val="{44A3DC42-F380-49AB-853F-FB00DDCE2DB9}"/>
      </w:docPartPr>
      <w:docPartBody>
        <w:p w:rsidR="004B07E2" w:rsidRDefault="004B07E2" w:rsidP="004B07E2">
          <w:pPr>
            <w:pStyle w:val="22692F6F71E64B7AA5C4A145EBD2758E"/>
          </w:pPr>
          <w:r w:rsidRPr="00601322">
            <w:rPr>
              <w:rStyle w:val="Platzhaltertext"/>
            </w:rPr>
            <w:t>Klicken oder tippen Sie hier, um Text einzugeben.</w:t>
          </w:r>
        </w:p>
      </w:docPartBody>
    </w:docPart>
    <w:docPart>
      <w:docPartPr>
        <w:name w:val="8FEA85614F7340FF93C8CB3053BBDFAA"/>
        <w:category>
          <w:name w:val="General"/>
          <w:gallery w:val="placeholder"/>
        </w:category>
        <w:types>
          <w:type w:val="bbPlcHdr"/>
        </w:types>
        <w:behaviors>
          <w:behavior w:val="content"/>
        </w:behaviors>
        <w:guid w:val="{9923E906-7042-46CA-B8A7-108EBD9F797A}"/>
      </w:docPartPr>
      <w:docPartBody>
        <w:p w:rsidR="004B07E2" w:rsidRDefault="004B07E2" w:rsidP="004B07E2">
          <w:pPr>
            <w:pStyle w:val="8FEA85614F7340FF93C8CB3053BBDFAA"/>
          </w:pPr>
          <w:r w:rsidRPr="00671A86">
            <w:rPr>
              <w:rStyle w:val="Formatvorlage2"/>
            </w:rPr>
            <w:t xml:space="preserve">                              </w:t>
          </w:r>
        </w:p>
      </w:docPartBody>
    </w:docPart>
    <w:docPart>
      <w:docPartPr>
        <w:name w:val="E0EBA326F0F84C53ADA6FFD4E9A64D30"/>
        <w:category>
          <w:name w:val="General"/>
          <w:gallery w:val="placeholder"/>
        </w:category>
        <w:types>
          <w:type w:val="bbPlcHdr"/>
        </w:types>
        <w:behaviors>
          <w:behavior w:val="content"/>
        </w:behaviors>
        <w:guid w:val="{25595AFF-9760-45CB-9D2D-98A35DED6298}"/>
      </w:docPartPr>
      <w:docPartBody>
        <w:p w:rsidR="004B07E2" w:rsidRDefault="004B07E2" w:rsidP="004B07E2">
          <w:pPr>
            <w:pStyle w:val="E0EBA326F0F84C53ADA6FFD4E9A64D30"/>
          </w:pPr>
          <w:r w:rsidRPr="00671A86">
            <w:rPr>
              <w:rStyle w:val="Formatvorlage2"/>
            </w:rPr>
            <w:t xml:space="preserve">                              </w:t>
          </w:r>
        </w:p>
      </w:docPartBody>
    </w:docPart>
    <w:docPart>
      <w:docPartPr>
        <w:name w:val="AFE89A2CCD114E628A693B4B28802DD5"/>
        <w:category>
          <w:name w:val="General"/>
          <w:gallery w:val="placeholder"/>
        </w:category>
        <w:types>
          <w:type w:val="bbPlcHdr"/>
        </w:types>
        <w:behaviors>
          <w:behavior w:val="content"/>
        </w:behaviors>
        <w:guid w:val="{98E5C165-F800-457B-B547-387D85FE2F8E}"/>
      </w:docPartPr>
      <w:docPartBody>
        <w:p w:rsidR="004B07E2" w:rsidRDefault="004B07E2" w:rsidP="004B07E2">
          <w:pPr>
            <w:pStyle w:val="AFE89A2CCD114E628A693B4B28802DD5"/>
          </w:pPr>
          <w:r w:rsidRPr="00671A86">
            <w:rPr>
              <w:rStyle w:val="Formatvorlage2"/>
            </w:rPr>
            <w:t xml:space="preserve">                              </w:t>
          </w:r>
        </w:p>
      </w:docPartBody>
    </w:docPart>
    <w:docPart>
      <w:docPartPr>
        <w:name w:val="93614B7FEFE043B091C9F93A0009420B"/>
        <w:category>
          <w:name w:val="General"/>
          <w:gallery w:val="placeholder"/>
        </w:category>
        <w:types>
          <w:type w:val="bbPlcHdr"/>
        </w:types>
        <w:behaviors>
          <w:behavior w:val="content"/>
        </w:behaviors>
        <w:guid w:val="{C011CB1C-FED1-41E8-B659-1BFF1633E8A6}"/>
      </w:docPartPr>
      <w:docPartBody>
        <w:p w:rsidR="004B07E2" w:rsidRDefault="004B07E2" w:rsidP="004B07E2">
          <w:pPr>
            <w:pStyle w:val="93614B7FEFE043B091C9F93A0009420B"/>
          </w:pPr>
          <w:r w:rsidRPr="00671A86">
            <w:rPr>
              <w:rStyle w:val="Formatvorlage2"/>
            </w:rPr>
            <w:t xml:space="preserve">                              </w:t>
          </w:r>
        </w:p>
      </w:docPartBody>
    </w:docPart>
    <w:docPart>
      <w:docPartPr>
        <w:name w:val="1EA7DF0E7E9E4F7DA4EC8DCDFF5BAF68"/>
        <w:category>
          <w:name w:val="General"/>
          <w:gallery w:val="placeholder"/>
        </w:category>
        <w:types>
          <w:type w:val="bbPlcHdr"/>
        </w:types>
        <w:behaviors>
          <w:behavior w:val="content"/>
        </w:behaviors>
        <w:guid w:val="{CCE858C1-01F7-47CB-8075-8220460F6EBE}"/>
      </w:docPartPr>
      <w:docPartBody>
        <w:p w:rsidR="004B07E2" w:rsidRDefault="004B07E2" w:rsidP="004B07E2">
          <w:pPr>
            <w:pStyle w:val="1EA7DF0E7E9E4F7DA4EC8DCDFF5BAF68"/>
          </w:pPr>
          <w:r w:rsidRPr="002F04BD">
            <w:rPr>
              <w:rFonts w:eastAsia="Verdana" w:cstheme="minorHAnsi"/>
              <w:color w:val="000000" w:themeColor="text1"/>
            </w:rPr>
            <w:t xml:space="preserve">                              </w:t>
          </w:r>
        </w:p>
      </w:docPartBody>
    </w:docPart>
    <w:docPart>
      <w:docPartPr>
        <w:name w:val="074C84B0F7D24DCBABA8AF7F0D528EFE"/>
        <w:category>
          <w:name w:val="General"/>
          <w:gallery w:val="placeholder"/>
        </w:category>
        <w:types>
          <w:type w:val="bbPlcHdr"/>
        </w:types>
        <w:behaviors>
          <w:behavior w:val="content"/>
        </w:behaviors>
        <w:guid w:val="{5542EC56-0B9A-47A5-9766-97BB75F2969D}"/>
      </w:docPartPr>
      <w:docPartBody>
        <w:p w:rsidR="004B07E2" w:rsidRDefault="004B07E2" w:rsidP="004B07E2">
          <w:pPr>
            <w:pStyle w:val="074C84B0F7D24DCBABA8AF7F0D528EFE"/>
          </w:pPr>
          <w:r w:rsidRPr="00671A86">
            <w:rPr>
              <w:rStyle w:val="Formatvorlage2"/>
            </w:rPr>
            <w:t xml:space="preserve">                              </w:t>
          </w:r>
        </w:p>
      </w:docPartBody>
    </w:docPart>
    <w:docPart>
      <w:docPartPr>
        <w:name w:val="D221777F02814B66845C0501490FBA94"/>
        <w:category>
          <w:name w:val="General"/>
          <w:gallery w:val="placeholder"/>
        </w:category>
        <w:types>
          <w:type w:val="bbPlcHdr"/>
        </w:types>
        <w:behaviors>
          <w:behavior w:val="content"/>
        </w:behaviors>
        <w:guid w:val="{94EB49AF-29E9-4036-9460-2338A9038585}"/>
      </w:docPartPr>
      <w:docPartBody>
        <w:p w:rsidR="004B07E2" w:rsidRDefault="004B07E2" w:rsidP="004B07E2">
          <w:pPr>
            <w:pStyle w:val="D221777F02814B66845C0501490FBA94"/>
          </w:pPr>
          <w:r w:rsidRPr="002F04BD">
            <w:rPr>
              <w:rFonts w:eastAsia="Verdana" w:cstheme="minorHAnsi"/>
              <w:color w:val="000000" w:themeColor="text1"/>
            </w:rPr>
            <w:t xml:space="preserve">                              </w:t>
          </w:r>
        </w:p>
      </w:docPartBody>
    </w:docPart>
    <w:docPart>
      <w:docPartPr>
        <w:name w:val="6CC786033E1B47D490936DDA2B4442DF"/>
        <w:category>
          <w:name w:val="General"/>
          <w:gallery w:val="placeholder"/>
        </w:category>
        <w:types>
          <w:type w:val="bbPlcHdr"/>
        </w:types>
        <w:behaviors>
          <w:behavior w:val="content"/>
        </w:behaviors>
        <w:guid w:val="{62BBDE8A-EB90-4568-92DD-CC5E77BC06C8}"/>
      </w:docPartPr>
      <w:docPartBody>
        <w:p w:rsidR="004B07E2" w:rsidRDefault="004B07E2" w:rsidP="004B07E2">
          <w:pPr>
            <w:pStyle w:val="6CC786033E1B47D490936DDA2B4442DF"/>
          </w:pPr>
          <w:r w:rsidRPr="00671A86">
            <w:rPr>
              <w:rStyle w:val="Formatvorlage2"/>
            </w:rPr>
            <w:t xml:space="preserve">                              </w:t>
          </w:r>
        </w:p>
      </w:docPartBody>
    </w:docPart>
    <w:docPart>
      <w:docPartPr>
        <w:name w:val="372295DEB89C47CB9C160F8C89F567C0"/>
        <w:category>
          <w:name w:val="General"/>
          <w:gallery w:val="placeholder"/>
        </w:category>
        <w:types>
          <w:type w:val="bbPlcHdr"/>
        </w:types>
        <w:behaviors>
          <w:behavior w:val="content"/>
        </w:behaviors>
        <w:guid w:val="{C5CA4BC4-D42F-45B1-BF46-381AD1C322D3}"/>
      </w:docPartPr>
      <w:docPartBody>
        <w:p w:rsidR="004B07E2" w:rsidRDefault="004B07E2" w:rsidP="00675678">
          <w:pPr>
            <w:framePr w:hSpace="141" w:wrap="around" w:vAnchor="text" w:hAnchor="page" w:x="1456" w:y="166"/>
            <w:spacing w:line="23" w:lineRule="atLeast"/>
            <w:contextualSpacing/>
            <w:rPr>
              <w:rFonts w:eastAsia="Verdana" w:cstheme="minorHAnsi"/>
              <w:color w:val="000000" w:themeColor="text1"/>
            </w:rPr>
          </w:pPr>
          <w:r w:rsidRPr="002F04BD">
            <w:rPr>
              <w:rFonts w:eastAsia="Verdana" w:cstheme="minorHAnsi"/>
              <w:color w:val="000000" w:themeColor="text1"/>
            </w:rPr>
            <w:t xml:space="preserve">                            </w:t>
          </w:r>
        </w:p>
        <w:p w:rsidR="004B07E2" w:rsidRDefault="004B07E2" w:rsidP="00675678">
          <w:pPr>
            <w:framePr w:hSpace="141" w:wrap="around" w:vAnchor="text" w:hAnchor="page" w:x="1456" w:y="166"/>
            <w:spacing w:line="23" w:lineRule="atLeast"/>
            <w:contextualSpacing/>
            <w:rPr>
              <w:rFonts w:eastAsia="Verdana" w:cstheme="minorHAnsi"/>
              <w:color w:val="000000" w:themeColor="text1"/>
            </w:rPr>
          </w:pPr>
        </w:p>
        <w:p w:rsidR="004B07E2" w:rsidRDefault="004B07E2" w:rsidP="004B07E2">
          <w:pPr>
            <w:pStyle w:val="372295DEB89C47CB9C160F8C89F567C0"/>
          </w:pPr>
          <w:r w:rsidRPr="002F04BD">
            <w:rPr>
              <w:rFonts w:eastAsia="Verdana" w:cstheme="minorHAnsi"/>
              <w:color w:val="000000" w:themeColor="text1"/>
            </w:rPr>
            <w:t xml:space="preserve"> </w:t>
          </w:r>
        </w:p>
      </w:docPartBody>
    </w:docPart>
    <w:docPart>
      <w:docPartPr>
        <w:name w:val="0444F5DA2CF3434B8F0B44ACE56FCD4D"/>
        <w:category>
          <w:name w:val="General"/>
          <w:gallery w:val="placeholder"/>
        </w:category>
        <w:types>
          <w:type w:val="bbPlcHdr"/>
        </w:types>
        <w:behaviors>
          <w:behavior w:val="content"/>
        </w:behaviors>
        <w:guid w:val="{D9C39AB0-1832-4188-8BBE-92390B3AFAA1}"/>
      </w:docPartPr>
      <w:docPartBody>
        <w:p w:rsidR="004B07E2" w:rsidRDefault="004B07E2" w:rsidP="004B07E2">
          <w:pPr>
            <w:pStyle w:val="0444F5DA2CF3434B8F0B44ACE56FCD4D"/>
          </w:pPr>
          <w:r w:rsidRPr="002F04BD">
            <w:rPr>
              <w:rFonts w:eastAsia="Verdana" w:cstheme="minorHAnsi"/>
              <w:color w:val="000000" w:themeColor="text1"/>
            </w:rPr>
            <w:t xml:space="preserve">                              </w:t>
          </w:r>
        </w:p>
      </w:docPartBody>
    </w:docPart>
    <w:docPart>
      <w:docPartPr>
        <w:name w:val="E80385A0C23F4EB884F8963411FCA663"/>
        <w:category>
          <w:name w:val="General"/>
          <w:gallery w:val="placeholder"/>
        </w:category>
        <w:types>
          <w:type w:val="bbPlcHdr"/>
        </w:types>
        <w:behaviors>
          <w:behavior w:val="content"/>
        </w:behaviors>
        <w:guid w:val="{709DB467-8C72-4C19-99EB-74BFDC264232}"/>
      </w:docPartPr>
      <w:docPartBody>
        <w:p w:rsidR="004B07E2" w:rsidRDefault="004B07E2" w:rsidP="004B07E2">
          <w:pPr>
            <w:pStyle w:val="E80385A0C23F4EB884F8963411FCA663"/>
          </w:pPr>
          <w:r w:rsidRPr="00601322">
            <w:rPr>
              <w:rStyle w:val="Platzhaltertext"/>
            </w:rPr>
            <w:t>Klicken oder tippen Sie hier, um Text einzugeben.</w:t>
          </w:r>
        </w:p>
      </w:docPartBody>
    </w:docPart>
    <w:docPart>
      <w:docPartPr>
        <w:name w:val="8217E5768354479B8D800FE42D97CCBD"/>
        <w:category>
          <w:name w:val="General"/>
          <w:gallery w:val="placeholder"/>
        </w:category>
        <w:types>
          <w:type w:val="bbPlcHdr"/>
        </w:types>
        <w:behaviors>
          <w:behavior w:val="content"/>
        </w:behaviors>
        <w:guid w:val="{27615E2A-4598-47D2-B4B7-5C0223C987A1}"/>
      </w:docPartPr>
      <w:docPartBody>
        <w:p w:rsidR="004B07E2" w:rsidRDefault="004B07E2" w:rsidP="004B07E2">
          <w:pPr>
            <w:pStyle w:val="8217E5768354479B8D800FE42D97CCBD"/>
          </w:pPr>
          <w:r w:rsidRPr="00671A86">
            <w:rPr>
              <w:rStyle w:val="Formatvorlage2"/>
            </w:rPr>
            <w:t xml:space="preserve">                              </w:t>
          </w:r>
        </w:p>
      </w:docPartBody>
    </w:docPart>
    <w:docPart>
      <w:docPartPr>
        <w:name w:val="333A97FA83D04A76AFB13074E1BBFDCE"/>
        <w:category>
          <w:name w:val="General"/>
          <w:gallery w:val="placeholder"/>
        </w:category>
        <w:types>
          <w:type w:val="bbPlcHdr"/>
        </w:types>
        <w:behaviors>
          <w:behavior w:val="content"/>
        </w:behaviors>
        <w:guid w:val="{C6525807-09A3-4B21-8738-6A2A0FB7EC8E}"/>
      </w:docPartPr>
      <w:docPartBody>
        <w:p w:rsidR="004B07E2" w:rsidRDefault="004B07E2" w:rsidP="004B07E2">
          <w:pPr>
            <w:pStyle w:val="333A97FA83D04A76AFB13074E1BBFDCE"/>
          </w:pPr>
          <w:r w:rsidRPr="00671A86">
            <w:rPr>
              <w:rStyle w:val="Formatvorlage2"/>
            </w:rPr>
            <w:t xml:space="preserve">                              </w:t>
          </w:r>
        </w:p>
      </w:docPartBody>
    </w:docPart>
    <w:docPart>
      <w:docPartPr>
        <w:name w:val="3625F0B83596462E9EBE72A82895473C"/>
        <w:category>
          <w:name w:val="General"/>
          <w:gallery w:val="placeholder"/>
        </w:category>
        <w:types>
          <w:type w:val="bbPlcHdr"/>
        </w:types>
        <w:behaviors>
          <w:behavior w:val="content"/>
        </w:behaviors>
        <w:guid w:val="{2281062E-3CCD-4C2F-A3D2-72DE8C08A413}"/>
      </w:docPartPr>
      <w:docPartBody>
        <w:p w:rsidR="004B07E2" w:rsidRDefault="004B07E2" w:rsidP="004B07E2">
          <w:pPr>
            <w:pStyle w:val="3625F0B83596462E9EBE72A82895473C"/>
          </w:pPr>
          <w:r w:rsidRPr="00671A86">
            <w:rPr>
              <w:rStyle w:val="Formatvorlage2"/>
            </w:rPr>
            <w:t xml:space="preserve">                              </w:t>
          </w:r>
        </w:p>
      </w:docPartBody>
    </w:docPart>
    <w:docPart>
      <w:docPartPr>
        <w:name w:val="3B72621F1DEF4ADF9EB35D93460C7278"/>
        <w:category>
          <w:name w:val="General"/>
          <w:gallery w:val="placeholder"/>
        </w:category>
        <w:types>
          <w:type w:val="bbPlcHdr"/>
        </w:types>
        <w:behaviors>
          <w:behavior w:val="content"/>
        </w:behaviors>
        <w:guid w:val="{159EDF43-85E4-484E-8F96-3A1AD3EA7745}"/>
      </w:docPartPr>
      <w:docPartBody>
        <w:p w:rsidR="004B07E2" w:rsidRDefault="004B07E2" w:rsidP="004B07E2">
          <w:pPr>
            <w:pStyle w:val="3B72621F1DEF4ADF9EB35D93460C7278"/>
          </w:pPr>
          <w:r w:rsidRPr="00671A86">
            <w:rPr>
              <w:rStyle w:val="Formatvorlage2"/>
            </w:rPr>
            <w:t xml:space="preserve">                              </w:t>
          </w:r>
        </w:p>
      </w:docPartBody>
    </w:docPart>
    <w:docPart>
      <w:docPartPr>
        <w:name w:val="BA143B35F7D14C98B8722DB1CDCBD78A"/>
        <w:category>
          <w:name w:val="General"/>
          <w:gallery w:val="placeholder"/>
        </w:category>
        <w:types>
          <w:type w:val="bbPlcHdr"/>
        </w:types>
        <w:behaviors>
          <w:behavior w:val="content"/>
        </w:behaviors>
        <w:guid w:val="{90F4DDB1-3190-449B-861B-9947AF6C1656}"/>
      </w:docPartPr>
      <w:docPartBody>
        <w:p w:rsidR="004B07E2" w:rsidRDefault="004B07E2" w:rsidP="004B07E2">
          <w:pPr>
            <w:pStyle w:val="BA143B35F7D14C98B8722DB1CDCBD78A"/>
          </w:pPr>
          <w:r w:rsidRPr="002F04BD">
            <w:rPr>
              <w:rFonts w:eastAsia="Verdana" w:cstheme="minorHAnsi"/>
              <w:color w:val="000000" w:themeColor="text1"/>
            </w:rPr>
            <w:t xml:space="preserve">                              </w:t>
          </w:r>
        </w:p>
      </w:docPartBody>
    </w:docPart>
    <w:docPart>
      <w:docPartPr>
        <w:name w:val="255BB07C80CE4E10BF7ED4290286D22D"/>
        <w:category>
          <w:name w:val="General"/>
          <w:gallery w:val="placeholder"/>
        </w:category>
        <w:types>
          <w:type w:val="bbPlcHdr"/>
        </w:types>
        <w:behaviors>
          <w:behavior w:val="content"/>
        </w:behaviors>
        <w:guid w:val="{42C05254-A2A5-4717-A098-C97E84393656}"/>
      </w:docPartPr>
      <w:docPartBody>
        <w:p w:rsidR="004B07E2" w:rsidRDefault="004B07E2" w:rsidP="004B07E2">
          <w:pPr>
            <w:pStyle w:val="255BB07C80CE4E10BF7ED4290286D22D"/>
          </w:pPr>
          <w:r w:rsidRPr="00671A86">
            <w:rPr>
              <w:rStyle w:val="Formatvorlage2"/>
            </w:rPr>
            <w:t xml:space="preserve">                              </w:t>
          </w:r>
        </w:p>
      </w:docPartBody>
    </w:docPart>
    <w:docPart>
      <w:docPartPr>
        <w:name w:val="76B0C51D0CD948759AEF1C8F10F6E219"/>
        <w:category>
          <w:name w:val="General"/>
          <w:gallery w:val="placeholder"/>
        </w:category>
        <w:types>
          <w:type w:val="bbPlcHdr"/>
        </w:types>
        <w:behaviors>
          <w:behavior w:val="content"/>
        </w:behaviors>
        <w:guid w:val="{1983F5A4-70CC-4C20-B62C-1A4E4135774E}"/>
      </w:docPartPr>
      <w:docPartBody>
        <w:p w:rsidR="004B07E2" w:rsidRDefault="004B07E2" w:rsidP="004B07E2">
          <w:pPr>
            <w:pStyle w:val="76B0C51D0CD948759AEF1C8F10F6E219"/>
          </w:pPr>
          <w:r w:rsidRPr="002F04BD">
            <w:rPr>
              <w:rFonts w:eastAsia="Verdana" w:cstheme="minorHAnsi"/>
              <w:color w:val="000000" w:themeColor="text1"/>
            </w:rPr>
            <w:t xml:space="preserve">                              </w:t>
          </w:r>
        </w:p>
      </w:docPartBody>
    </w:docPart>
    <w:docPart>
      <w:docPartPr>
        <w:name w:val="A8D29254292742A38902BB1C1E5BF21E"/>
        <w:category>
          <w:name w:val="General"/>
          <w:gallery w:val="placeholder"/>
        </w:category>
        <w:types>
          <w:type w:val="bbPlcHdr"/>
        </w:types>
        <w:behaviors>
          <w:behavior w:val="content"/>
        </w:behaviors>
        <w:guid w:val="{05FA52A7-AC5E-46B3-9FAD-772E492C6159}"/>
      </w:docPartPr>
      <w:docPartBody>
        <w:p w:rsidR="004B07E2" w:rsidRDefault="004B07E2" w:rsidP="004B07E2">
          <w:pPr>
            <w:pStyle w:val="A8D29254292742A38902BB1C1E5BF21E"/>
          </w:pPr>
          <w:r w:rsidRPr="00671A86">
            <w:rPr>
              <w:rStyle w:val="Formatvorlage2"/>
            </w:rPr>
            <w:t xml:space="preserve">                              </w:t>
          </w:r>
        </w:p>
      </w:docPartBody>
    </w:docPart>
    <w:docPart>
      <w:docPartPr>
        <w:name w:val="159FF098864942D49A89067CA9C0CB70"/>
        <w:category>
          <w:name w:val="General"/>
          <w:gallery w:val="placeholder"/>
        </w:category>
        <w:types>
          <w:type w:val="bbPlcHdr"/>
        </w:types>
        <w:behaviors>
          <w:behavior w:val="content"/>
        </w:behaviors>
        <w:guid w:val="{17257AB1-61CF-4B3B-9BF4-57980CA2F93B}"/>
      </w:docPartPr>
      <w:docPartBody>
        <w:p w:rsidR="004B07E2" w:rsidRDefault="004B07E2" w:rsidP="00675678">
          <w:pPr>
            <w:framePr w:hSpace="141" w:wrap="around" w:vAnchor="text" w:hAnchor="page" w:x="1456" w:y="166"/>
            <w:spacing w:line="23" w:lineRule="atLeast"/>
            <w:contextualSpacing/>
            <w:rPr>
              <w:rFonts w:eastAsia="Verdana" w:cstheme="minorHAnsi"/>
              <w:color w:val="000000" w:themeColor="text1"/>
            </w:rPr>
          </w:pPr>
          <w:r w:rsidRPr="002F04BD">
            <w:rPr>
              <w:rFonts w:eastAsia="Verdana" w:cstheme="minorHAnsi"/>
              <w:color w:val="000000" w:themeColor="text1"/>
            </w:rPr>
            <w:t xml:space="preserve">                            </w:t>
          </w:r>
        </w:p>
        <w:p w:rsidR="004B07E2" w:rsidRDefault="004B07E2" w:rsidP="00675678">
          <w:pPr>
            <w:framePr w:hSpace="141" w:wrap="around" w:vAnchor="text" w:hAnchor="page" w:x="1456" w:y="166"/>
            <w:spacing w:line="23" w:lineRule="atLeast"/>
            <w:contextualSpacing/>
            <w:rPr>
              <w:rFonts w:eastAsia="Verdana" w:cstheme="minorHAnsi"/>
              <w:color w:val="000000" w:themeColor="text1"/>
            </w:rPr>
          </w:pPr>
        </w:p>
        <w:p w:rsidR="004B07E2" w:rsidRDefault="004B07E2" w:rsidP="004B07E2">
          <w:pPr>
            <w:pStyle w:val="159FF098864942D49A89067CA9C0CB70"/>
          </w:pPr>
          <w:r w:rsidRPr="002F04BD">
            <w:rPr>
              <w:rFonts w:eastAsia="Verdana" w:cstheme="minorHAnsi"/>
              <w:color w:val="000000" w:themeColor="text1"/>
            </w:rPr>
            <w:t xml:space="preserve"> </w:t>
          </w:r>
        </w:p>
      </w:docPartBody>
    </w:docPart>
    <w:docPart>
      <w:docPartPr>
        <w:name w:val="D0AB18EF63714D868AD9647939A03796"/>
        <w:category>
          <w:name w:val="Allgemein"/>
          <w:gallery w:val="placeholder"/>
        </w:category>
        <w:types>
          <w:type w:val="bbPlcHdr"/>
        </w:types>
        <w:behaviors>
          <w:behavior w:val="content"/>
        </w:behaviors>
        <w:guid w:val="{4CDE3D97-C6CB-4966-B1CE-387BDB9ABB9F}"/>
      </w:docPartPr>
      <w:docPartBody>
        <w:p w:rsidR="00001DD3" w:rsidRDefault="00001DD3">
          <w:pPr>
            <w:pStyle w:val="D0AB18EF63714D868AD9647939A03796"/>
          </w:pPr>
          <w:r w:rsidRPr="009F7379">
            <w:rPr>
              <w:rStyle w:val="Platzhaltertext"/>
            </w:rPr>
            <w:t>Klicken oder tippen Sie hier, um Text einzugeben.</w:t>
          </w:r>
        </w:p>
      </w:docPartBody>
    </w:docPart>
    <w:docPart>
      <w:docPartPr>
        <w:name w:val="3AD17513B3E44940BB06818EECDED6C5"/>
        <w:category>
          <w:name w:val="Allgemein"/>
          <w:gallery w:val="placeholder"/>
        </w:category>
        <w:types>
          <w:type w:val="bbPlcHdr"/>
        </w:types>
        <w:behaviors>
          <w:behavior w:val="content"/>
        </w:behaviors>
        <w:guid w:val="{3D1CADEF-F7FD-4C75-AD34-D2E2B01BAB1B}"/>
      </w:docPartPr>
      <w:docPartBody>
        <w:p w:rsidR="00001DD3" w:rsidRDefault="00001DD3">
          <w:pPr>
            <w:pStyle w:val="3AD17513B3E44940BB06818EECDED6C5"/>
          </w:pPr>
          <w:r w:rsidRPr="009F7379">
            <w:rPr>
              <w:rStyle w:val="Platzhaltertext"/>
            </w:rPr>
            <w:t>Klicken oder tippen Sie hier, um Text einzugeben.</w:t>
          </w:r>
        </w:p>
      </w:docPartBody>
    </w:docPart>
    <w:docPart>
      <w:docPartPr>
        <w:name w:val="8008B8D21CE4407AAAEABB36309BFC6C"/>
        <w:category>
          <w:name w:val="Allgemein"/>
          <w:gallery w:val="placeholder"/>
        </w:category>
        <w:types>
          <w:type w:val="bbPlcHdr"/>
        </w:types>
        <w:behaviors>
          <w:behavior w:val="content"/>
        </w:behaviors>
        <w:guid w:val="{681BD60D-2782-4AA4-8A3A-7FF2540897B0}"/>
      </w:docPartPr>
      <w:docPartBody>
        <w:p w:rsidR="00001DD3" w:rsidRDefault="00001DD3">
          <w:pPr>
            <w:pStyle w:val="8008B8D21CE4407AAAEABB36309BFC6C"/>
          </w:pPr>
          <w:r w:rsidRPr="009F7379">
            <w:rPr>
              <w:rStyle w:val="Platzhaltertext"/>
            </w:rPr>
            <w:t>Klicken oder tippen Sie hier, um Text einzugeben.</w:t>
          </w:r>
        </w:p>
      </w:docPartBody>
    </w:docPart>
    <w:docPart>
      <w:docPartPr>
        <w:name w:val="B040F1C85E8B476AA3BCCC8D68ED6C46"/>
        <w:category>
          <w:name w:val="Allgemein"/>
          <w:gallery w:val="placeholder"/>
        </w:category>
        <w:types>
          <w:type w:val="bbPlcHdr"/>
        </w:types>
        <w:behaviors>
          <w:behavior w:val="content"/>
        </w:behaviors>
        <w:guid w:val="{5685FA35-2E8F-45A0-A2FE-09FA6F5F974C}"/>
      </w:docPartPr>
      <w:docPartBody>
        <w:p w:rsidR="00001DD3" w:rsidRDefault="00001DD3">
          <w:pPr>
            <w:pStyle w:val="B040F1C85E8B476AA3BCCC8D68ED6C46"/>
          </w:pPr>
          <w:r w:rsidRPr="009F7379">
            <w:rPr>
              <w:rStyle w:val="Platzhaltertext"/>
            </w:rPr>
            <w:t>Klicken oder tippen Sie hier, um Text einzugeben.</w:t>
          </w:r>
        </w:p>
      </w:docPartBody>
    </w:docPart>
    <w:docPart>
      <w:docPartPr>
        <w:name w:val="C712FD435CBE48DE9DD63E71D5017ACF"/>
        <w:category>
          <w:name w:val="Allgemein"/>
          <w:gallery w:val="placeholder"/>
        </w:category>
        <w:types>
          <w:type w:val="bbPlcHdr"/>
        </w:types>
        <w:behaviors>
          <w:behavior w:val="content"/>
        </w:behaviors>
        <w:guid w:val="{80EBC5C2-88EA-49B7-A779-F861D1CDD595}"/>
      </w:docPartPr>
      <w:docPartBody>
        <w:p w:rsidR="00001DD3" w:rsidRDefault="00001DD3">
          <w:pPr>
            <w:pStyle w:val="C712FD435CBE48DE9DD63E71D5017ACF"/>
          </w:pPr>
          <w:r w:rsidRPr="00151298">
            <w:rPr>
              <w:rFonts w:cs="Segoe UI Symbol"/>
              <w:color w:val="808080" w:themeColor="background1" w:themeShade="80"/>
            </w:rPr>
            <w:t>Herkunftsland</w:t>
          </w:r>
        </w:p>
      </w:docPartBody>
    </w:docPart>
    <w:docPart>
      <w:docPartPr>
        <w:name w:val="DefaultPlaceholder_-1854013440"/>
        <w:category>
          <w:name w:val="Allgemein"/>
          <w:gallery w:val="placeholder"/>
        </w:category>
        <w:types>
          <w:type w:val="bbPlcHdr"/>
        </w:types>
        <w:behaviors>
          <w:behavior w:val="content"/>
        </w:behaviors>
        <w:guid w:val="{894943DD-7004-47BC-BB74-9D4FDB9DD3C1}"/>
      </w:docPartPr>
      <w:docPartBody>
        <w:p w:rsidR="00FA5C19" w:rsidRDefault="003A77AA">
          <w:r w:rsidRPr="001600A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editUnivers">
    <w:altName w:val="Courier New"/>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Neue Haas Grotesk Text Pro">
    <w:altName w:val="Calibri"/>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F12"/>
    <w:rsid w:val="00001DD3"/>
    <w:rsid w:val="00096B12"/>
    <w:rsid w:val="000A66BD"/>
    <w:rsid w:val="00105887"/>
    <w:rsid w:val="00106FDC"/>
    <w:rsid w:val="00151D3B"/>
    <w:rsid w:val="001C4B7A"/>
    <w:rsid w:val="0024307B"/>
    <w:rsid w:val="002503E9"/>
    <w:rsid w:val="0025161F"/>
    <w:rsid w:val="00360CF0"/>
    <w:rsid w:val="003A77AA"/>
    <w:rsid w:val="003B712F"/>
    <w:rsid w:val="003C7AFE"/>
    <w:rsid w:val="00427F1F"/>
    <w:rsid w:val="00463A8C"/>
    <w:rsid w:val="004B07E2"/>
    <w:rsid w:val="004E246D"/>
    <w:rsid w:val="005C6C3E"/>
    <w:rsid w:val="005D3F81"/>
    <w:rsid w:val="00675678"/>
    <w:rsid w:val="00696D24"/>
    <w:rsid w:val="006B6F12"/>
    <w:rsid w:val="007206B1"/>
    <w:rsid w:val="00723BAB"/>
    <w:rsid w:val="007A521A"/>
    <w:rsid w:val="007C21A4"/>
    <w:rsid w:val="007E78D5"/>
    <w:rsid w:val="00932C8D"/>
    <w:rsid w:val="0095348B"/>
    <w:rsid w:val="00963100"/>
    <w:rsid w:val="009C0A96"/>
    <w:rsid w:val="00A02122"/>
    <w:rsid w:val="00A1414B"/>
    <w:rsid w:val="00A34915"/>
    <w:rsid w:val="00A454EA"/>
    <w:rsid w:val="00B071C1"/>
    <w:rsid w:val="00C706F3"/>
    <w:rsid w:val="00CA2F1A"/>
    <w:rsid w:val="00CA3674"/>
    <w:rsid w:val="00D1339D"/>
    <w:rsid w:val="00D665BF"/>
    <w:rsid w:val="00D8658F"/>
    <w:rsid w:val="00D92B6B"/>
    <w:rsid w:val="00DD6CD1"/>
    <w:rsid w:val="00E72F97"/>
    <w:rsid w:val="00EC7DB6"/>
    <w:rsid w:val="00EE6872"/>
    <w:rsid w:val="00F26197"/>
    <w:rsid w:val="00F86B33"/>
    <w:rsid w:val="00F97C19"/>
    <w:rsid w:val="00FA5C1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B64813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rmatvorlage1">
    <w:name w:val="Formatvorlage1"/>
    <w:basedOn w:val="Absatz-Standardschriftart"/>
    <w:uiPriority w:val="1"/>
    <w:rsid w:val="00D665BF"/>
    <w:rPr>
      <w:rFonts w:asciiTheme="minorHAnsi" w:hAnsiTheme="minorHAnsi"/>
      <w:sz w:val="22"/>
    </w:rPr>
  </w:style>
  <w:style w:type="character" w:styleId="Platzhaltertext">
    <w:name w:val="Placeholder Text"/>
    <w:uiPriority w:val="99"/>
    <w:semiHidden/>
    <w:rsid w:val="003A77AA"/>
    <w:rPr>
      <w:color w:val="808080"/>
    </w:rPr>
  </w:style>
  <w:style w:type="paragraph" w:customStyle="1" w:styleId="6F239238789542F38914DC8105141FAC">
    <w:name w:val="6F239238789542F38914DC8105141FAC"/>
    <w:rsid w:val="00106FDC"/>
  </w:style>
  <w:style w:type="paragraph" w:customStyle="1" w:styleId="6EBC68B2C0874AD6BE2375CBE4674333">
    <w:name w:val="6EBC68B2C0874AD6BE2375CBE4674333"/>
    <w:rsid w:val="00106FDC"/>
  </w:style>
  <w:style w:type="paragraph" w:customStyle="1" w:styleId="4F715AA7DF5F427A85FE715B9CD6E46C">
    <w:name w:val="4F715AA7DF5F427A85FE715B9CD6E46C"/>
    <w:rsid w:val="006B6F12"/>
  </w:style>
  <w:style w:type="paragraph" w:customStyle="1" w:styleId="B57E54761607458B859B1448D0B0E9B9">
    <w:name w:val="B57E54761607458B859B1448D0B0E9B9"/>
    <w:rsid w:val="006B6F12"/>
  </w:style>
  <w:style w:type="paragraph" w:customStyle="1" w:styleId="DD8D57D0EC3A453B8BB73DBD102F6D4E">
    <w:name w:val="DD8D57D0EC3A453B8BB73DBD102F6D4E"/>
    <w:rsid w:val="006B6F12"/>
  </w:style>
  <w:style w:type="paragraph" w:customStyle="1" w:styleId="6F027E1837D74B70BAFD6C8E0E3C9F2F">
    <w:name w:val="6F027E1837D74B70BAFD6C8E0E3C9F2F"/>
    <w:rsid w:val="006B6F12"/>
  </w:style>
  <w:style w:type="character" w:customStyle="1" w:styleId="Formatvorlage2">
    <w:name w:val="Formatvorlage2"/>
    <w:basedOn w:val="Absatz-Standardschriftart"/>
    <w:uiPriority w:val="1"/>
    <w:rsid w:val="005D3F81"/>
    <w:rPr>
      <w:rFonts w:asciiTheme="minorHAnsi" w:hAnsiTheme="minorHAnsi"/>
      <w:sz w:val="22"/>
    </w:rPr>
  </w:style>
  <w:style w:type="paragraph" w:customStyle="1" w:styleId="70EE2B97556C416EB5F03A5FAE0511BA">
    <w:name w:val="70EE2B97556C416EB5F03A5FAE0511BA"/>
    <w:rsid w:val="006B6F12"/>
  </w:style>
  <w:style w:type="paragraph" w:customStyle="1" w:styleId="2314D290F1DA4D168197C59DCBDA3FBF">
    <w:name w:val="2314D290F1DA4D168197C59DCBDA3FBF"/>
    <w:rsid w:val="006B6F12"/>
  </w:style>
  <w:style w:type="paragraph" w:customStyle="1" w:styleId="74CD807940E84580B4C892C6302365AF">
    <w:name w:val="74CD807940E84580B4C892C6302365AF"/>
    <w:rsid w:val="006B6F12"/>
  </w:style>
  <w:style w:type="paragraph" w:customStyle="1" w:styleId="71F5EEAB4939418E9F688CC7494F50FE">
    <w:name w:val="71F5EEAB4939418E9F688CC7494F50FE"/>
    <w:rsid w:val="006B6F12"/>
  </w:style>
  <w:style w:type="paragraph" w:customStyle="1" w:styleId="3639E5019225483DB1BA8BC7E7F72D7D">
    <w:name w:val="3639E5019225483DB1BA8BC7E7F72D7D"/>
  </w:style>
  <w:style w:type="paragraph" w:customStyle="1" w:styleId="3E6B389B965948E589BAE90A044B320D">
    <w:name w:val="3E6B389B965948E589BAE90A044B320D"/>
    <w:rsid w:val="00D665BF"/>
  </w:style>
  <w:style w:type="paragraph" w:customStyle="1" w:styleId="D04869C09F0045C1975790CE14CEE84E">
    <w:name w:val="D04869C09F0045C1975790CE14CEE84E"/>
    <w:rsid w:val="00D665BF"/>
  </w:style>
  <w:style w:type="paragraph" w:customStyle="1" w:styleId="1255E23C00A245E09719E20A33969510">
    <w:name w:val="1255E23C00A245E09719E20A33969510"/>
    <w:rsid w:val="00D665BF"/>
  </w:style>
  <w:style w:type="paragraph" w:customStyle="1" w:styleId="252AB5B3B7B742FFAB7EFC68BC0E8C91">
    <w:name w:val="252AB5B3B7B742FFAB7EFC68BC0E8C91"/>
    <w:rsid w:val="00D665BF"/>
  </w:style>
  <w:style w:type="paragraph" w:customStyle="1" w:styleId="86FE578F0A05466B9AFE4FDA4C02B878">
    <w:name w:val="86FE578F0A05466B9AFE4FDA4C02B878"/>
    <w:rsid w:val="00D665BF"/>
  </w:style>
  <w:style w:type="paragraph" w:customStyle="1" w:styleId="017185714FCF4A4898CFEFC5ADB828C8">
    <w:name w:val="017185714FCF4A4898CFEFC5ADB828C8"/>
    <w:rsid w:val="00D665BF"/>
  </w:style>
  <w:style w:type="paragraph" w:customStyle="1" w:styleId="0923CC5AA93842A3B2599DD596E5E72E">
    <w:name w:val="0923CC5AA93842A3B2599DD596E5E72E"/>
    <w:rsid w:val="00D665BF"/>
  </w:style>
  <w:style w:type="paragraph" w:customStyle="1" w:styleId="5439532A71F44B55B295EBB4392DA269">
    <w:name w:val="5439532A71F44B55B295EBB4392DA269"/>
    <w:rsid w:val="00D665BF"/>
  </w:style>
  <w:style w:type="paragraph" w:customStyle="1" w:styleId="F54F5D78BA374E7B97B0E716E16262C3">
    <w:name w:val="F54F5D78BA374E7B97B0E716E16262C3"/>
    <w:rsid w:val="00D665BF"/>
  </w:style>
  <w:style w:type="paragraph" w:customStyle="1" w:styleId="BA850CD878174DECAF0C30095C388409">
    <w:name w:val="BA850CD878174DECAF0C30095C388409"/>
    <w:rsid w:val="00D665BF"/>
  </w:style>
  <w:style w:type="paragraph" w:customStyle="1" w:styleId="4F44EA2351B445919F0050D493D6D8CB">
    <w:name w:val="4F44EA2351B445919F0050D493D6D8CB"/>
    <w:rsid w:val="004B07E2"/>
  </w:style>
  <w:style w:type="paragraph" w:customStyle="1" w:styleId="22692F6F71E64B7AA5C4A145EBD2758E">
    <w:name w:val="22692F6F71E64B7AA5C4A145EBD2758E"/>
    <w:rsid w:val="004B07E2"/>
  </w:style>
  <w:style w:type="paragraph" w:customStyle="1" w:styleId="8FEA85614F7340FF93C8CB3053BBDFAA">
    <w:name w:val="8FEA85614F7340FF93C8CB3053BBDFAA"/>
    <w:rsid w:val="004B07E2"/>
  </w:style>
  <w:style w:type="paragraph" w:customStyle="1" w:styleId="E0EBA326F0F84C53ADA6FFD4E9A64D30">
    <w:name w:val="E0EBA326F0F84C53ADA6FFD4E9A64D30"/>
    <w:rsid w:val="004B07E2"/>
  </w:style>
  <w:style w:type="paragraph" w:customStyle="1" w:styleId="AFE89A2CCD114E628A693B4B28802DD5">
    <w:name w:val="AFE89A2CCD114E628A693B4B28802DD5"/>
    <w:rsid w:val="004B07E2"/>
  </w:style>
  <w:style w:type="paragraph" w:customStyle="1" w:styleId="93614B7FEFE043B091C9F93A0009420B">
    <w:name w:val="93614B7FEFE043B091C9F93A0009420B"/>
    <w:rsid w:val="004B07E2"/>
  </w:style>
  <w:style w:type="paragraph" w:customStyle="1" w:styleId="1EA7DF0E7E9E4F7DA4EC8DCDFF5BAF68">
    <w:name w:val="1EA7DF0E7E9E4F7DA4EC8DCDFF5BAF68"/>
    <w:rsid w:val="004B07E2"/>
  </w:style>
  <w:style w:type="paragraph" w:customStyle="1" w:styleId="074C84B0F7D24DCBABA8AF7F0D528EFE">
    <w:name w:val="074C84B0F7D24DCBABA8AF7F0D528EFE"/>
    <w:rsid w:val="004B07E2"/>
  </w:style>
  <w:style w:type="paragraph" w:customStyle="1" w:styleId="D221777F02814B66845C0501490FBA94">
    <w:name w:val="D221777F02814B66845C0501490FBA94"/>
    <w:rsid w:val="004B07E2"/>
  </w:style>
  <w:style w:type="paragraph" w:customStyle="1" w:styleId="6CC786033E1B47D490936DDA2B4442DF">
    <w:name w:val="6CC786033E1B47D490936DDA2B4442DF"/>
    <w:rsid w:val="004B07E2"/>
  </w:style>
  <w:style w:type="paragraph" w:customStyle="1" w:styleId="372295DEB89C47CB9C160F8C89F567C0">
    <w:name w:val="372295DEB89C47CB9C160F8C89F567C0"/>
    <w:rsid w:val="004B07E2"/>
  </w:style>
  <w:style w:type="paragraph" w:customStyle="1" w:styleId="0444F5DA2CF3434B8F0B44ACE56FCD4D">
    <w:name w:val="0444F5DA2CF3434B8F0B44ACE56FCD4D"/>
    <w:rsid w:val="004B07E2"/>
  </w:style>
  <w:style w:type="paragraph" w:customStyle="1" w:styleId="E80385A0C23F4EB884F8963411FCA663">
    <w:name w:val="E80385A0C23F4EB884F8963411FCA663"/>
    <w:rsid w:val="004B07E2"/>
  </w:style>
  <w:style w:type="paragraph" w:customStyle="1" w:styleId="8217E5768354479B8D800FE42D97CCBD">
    <w:name w:val="8217E5768354479B8D800FE42D97CCBD"/>
    <w:rsid w:val="004B07E2"/>
  </w:style>
  <w:style w:type="paragraph" w:customStyle="1" w:styleId="333A97FA83D04A76AFB13074E1BBFDCE">
    <w:name w:val="333A97FA83D04A76AFB13074E1BBFDCE"/>
    <w:rsid w:val="004B07E2"/>
  </w:style>
  <w:style w:type="paragraph" w:customStyle="1" w:styleId="3625F0B83596462E9EBE72A82895473C">
    <w:name w:val="3625F0B83596462E9EBE72A82895473C"/>
    <w:rsid w:val="004B07E2"/>
  </w:style>
  <w:style w:type="paragraph" w:customStyle="1" w:styleId="3B72621F1DEF4ADF9EB35D93460C7278">
    <w:name w:val="3B72621F1DEF4ADF9EB35D93460C7278"/>
    <w:rsid w:val="004B07E2"/>
  </w:style>
  <w:style w:type="paragraph" w:customStyle="1" w:styleId="BA143B35F7D14C98B8722DB1CDCBD78A">
    <w:name w:val="BA143B35F7D14C98B8722DB1CDCBD78A"/>
    <w:rsid w:val="004B07E2"/>
  </w:style>
  <w:style w:type="paragraph" w:customStyle="1" w:styleId="255BB07C80CE4E10BF7ED4290286D22D">
    <w:name w:val="255BB07C80CE4E10BF7ED4290286D22D"/>
    <w:rsid w:val="004B07E2"/>
  </w:style>
  <w:style w:type="paragraph" w:customStyle="1" w:styleId="76B0C51D0CD948759AEF1C8F10F6E219">
    <w:name w:val="76B0C51D0CD948759AEF1C8F10F6E219"/>
    <w:rsid w:val="004B07E2"/>
  </w:style>
  <w:style w:type="paragraph" w:customStyle="1" w:styleId="A8D29254292742A38902BB1C1E5BF21E">
    <w:name w:val="A8D29254292742A38902BB1C1E5BF21E"/>
    <w:rsid w:val="004B07E2"/>
  </w:style>
  <w:style w:type="paragraph" w:customStyle="1" w:styleId="159FF098864942D49A89067CA9C0CB70">
    <w:name w:val="159FF098864942D49A89067CA9C0CB70"/>
    <w:rsid w:val="004B07E2"/>
  </w:style>
  <w:style w:type="paragraph" w:customStyle="1" w:styleId="B1795C73509648B6BE1362DF6A9C9A46">
    <w:name w:val="B1795C73509648B6BE1362DF6A9C9A46"/>
    <w:rsid w:val="004B07E2"/>
  </w:style>
  <w:style w:type="paragraph" w:customStyle="1" w:styleId="30CB524F467C41D388A352546C48A79B">
    <w:name w:val="30CB524F467C41D388A352546C48A79B"/>
    <w:rsid w:val="004B07E2"/>
  </w:style>
  <w:style w:type="paragraph" w:customStyle="1" w:styleId="AD4D868F405E492690CA9B39FBFAB2C4">
    <w:name w:val="AD4D868F405E492690CA9B39FBFAB2C4"/>
    <w:rsid w:val="004B07E2"/>
  </w:style>
  <w:style w:type="paragraph" w:customStyle="1" w:styleId="821513521F15421F9006E5854A0DC803">
    <w:name w:val="821513521F15421F9006E5854A0DC803"/>
    <w:rsid w:val="004B07E2"/>
  </w:style>
  <w:style w:type="paragraph" w:customStyle="1" w:styleId="0F9995968F1047699901E201E9F916F6">
    <w:name w:val="0F9995968F1047699901E201E9F916F6"/>
    <w:rsid w:val="004B07E2"/>
  </w:style>
  <w:style w:type="paragraph" w:customStyle="1" w:styleId="58F10C5506C24DE89545D21FE05CAC38">
    <w:name w:val="58F10C5506C24DE89545D21FE05CAC38"/>
    <w:rsid w:val="004B07E2"/>
  </w:style>
  <w:style w:type="paragraph" w:customStyle="1" w:styleId="F72AB5537C6A4DF79C6C2AEE4FF7B5FF">
    <w:name w:val="F72AB5537C6A4DF79C6C2AEE4FF7B5FF"/>
    <w:rsid w:val="004B07E2"/>
  </w:style>
  <w:style w:type="paragraph" w:customStyle="1" w:styleId="4CA23CD38F7742E994AF70B4E6F5F6FD">
    <w:name w:val="4CA23CD38F7742E994AF70B4E6F5F6FD"/>
    <w:rsid w:val="004B07E2"/>
  </w:style>
  <w:style w:type="paragraph" w:customStyle="1" w:styleId="6861E0B51AB146E1AB5F310795D4B123">
    <w:name w:val="6861E0B51AB146E1AB5F310795D4B123"/>
    <w:rsid w:val="004B07E2"/>
  </w:style>
  <w:style w:type="paragraph" w:customStyle="1" w:styleId="4431680E0D8B4D818A8C453BAE15BC66">
    <w:name w:val="4431680E0D8B4D818A8C453BAE15BC66"/>
    <w:rsid w:val="004B07E2"/>
  </w:style>
  <w:style w:type="paragraph" w:customStyle="1" w:styleId="79C4914F9AAF4312B22F309CE9D503C4">
    <w:name w:val="79C4914F9AAF4312B22F309CE9D503C4"/>
    <w:rsid w:val="004B07E2"/>
  </w:style>
  <w:style w:type="paragraph" w:customStyle="1" w:styleId="A8B037F5E0A04F8D9510AE00CA508614">
    <w:name w:val="A8B037F5E0A04F8D9510AE00CA508614"/>
    <w:rsid w:val="005D3F81"/>
  </w:style>
  <w:style w:type="paragraph" w:customStyle="1" w:styleId="2C45B2399D5343A78E6156CBAAD7F5C9">
    <w:name w:val="2C45B2399D5343A78E6156CBAAD7F5C9"/>
    <w:rsid w:val="005D3F81"/>
  </w:style>
  <w:style w:type="paragraph" w:customStyle="1" w:styleId="84163FF0C63D412389C70E0F9C7860A2">
    <w:name w:val="84163FF0C63D412389C70E0F9C7860A2"/>
    <w:rsid w:val="005D3F81"/>
  </w:style>
  <w:style w:type="paragraph" w:customStyle="1" w:styleId="032A7D3EF94247A89F33261983C244D4">
    <w:name w:val="032A7D3EF94247A89F33261983C244D4"/>
    <w:rsid w:val="005D3F81"/>
  </w:style>
  <w:style w:type="paragraph" w:customStyle="1" w:styleId="A3F1A59613684A6CBFADFDABDA731195">
    <w:name w:val="A3F1A59613684A6CBFADFDABDA731195"/>
    <w:rsid w:val="005D3F81"/>
  </w:style>
  <w:style w:type="paragraph" w:customStyle="1" w:styleId="9E5E4C3499F048B1A7313255D77CB4F4">
    <w:name w:val="9E5E4C3499F048B1A7313255D77CB4F4"/>
    <w:rsid w:val="005D3F81"/>
  </w:style>
  <w:style w:type="paragraph" w:customStyle="1" w:styleId="8057DE53E1884E4E977CB247096DB490">
    <w:name w:val="8057DE53E1884E4E977CB247096DB490"/>
    <w:rsid w:val="005D3F81"/>
  </w:style>
  <w:style w:type="paragraph" w:customStyle="1" w:styleId="EA35323242904625B862183060FB0358">
    <w:name w:val="EA35323242904625B862183060FB0358"/>
    <w:rsid w:val="005D3F81"/>
  </w:style>
  <w:style w:type="paragraph" w:customStyle="1" w:styleId="95DF6C07FD924BCE8BAF2FF2A755ABC0">
    <w:name w:val="95DF6C07FD924BCE8BAF2FF2A755ABC0"/>
    <w:rsid w:val="005D3F81"/>
  </w:style>
  <w:style w:type="paragraph" w:customStyle="1" w:styleId="180E12CE6ED846798A2DA6F8EDCFDD00">
    <w:name w:val="180E12CE6ED846798A2DA6F8EDCFDD00"/>
    <w:rsid w:val="005D3F81"/>
  </w:style>
  <w:style w:type="paragraph" w:customStyle="1" w:styleId="800657DB7CDE40AABB1588B98293D733">
    <w:name w:val="800657DB7CDE40AABB1588B98293D733"/>
    <w:rsid w:val="005D3F81"/>
  </w:style>
  <w:style w:type="paragraph" w:customStyle="1" w:styleId="946D371C0A854D7EB0407324D14DABE7">
    <w:name w:val="946D371C0A854D7EB0407324D14DABE7"/>
    <w:rsid w:val="005D3F81"/>
  </w:style>
  <w:style w:type="paragraph" w:customStyle="1" w:styleId="FB8328586749493293F3C77EDB8FF67A">
    <w:name w:val="FB8328586749493293F3C77EDB8FF67A"/>
    <w:rsid w:val="005D3F81"/>
  </w:style>
  <w:style w:type="paragraph" w:customStyle="1" w:styleId="0085FC2F601740C1920056B81C121A1B">
    <w:name w:val="0085FC2F601740C1920056B81C121A1B"/>
    <w:rsid w:val="005D3F81"/>
  </w:style>
  <w:style w:type="paragraph" w:customStyle="1" w:styleId="962FA774819F4D419EBE68A16DAB4166">
    <w:name w:val="962FA774819F4D419EBE68A16DAB4166"/>
    <w:rsid w:val="005D3F81"/>
  </w:style>
  <w:style w:type="paragraph" w:customStyle="1" w:styleId="9C54C7B435D941B2BBB446470C9F3CD0">
    <w:name w:val="9C54C7B435D941B2BBB446470C9F3CD0"/>
    <w:rsid w:val="005D3F81"/>
  </w:style>
  <w:style w:type="paragraph" w:customStyle="1" w:styleId="37E7F78BA7EB4ECB903BC433AA3E8ECD">
    <w:name w:val="37E7F78BA7EB4ECB903BC433AA3E8ECD"/>
    <w:rsid w:val="005D3F81"/>
  </w:style>
  <w:style w:type="paragraph" w:customStyle="1" w:styleId="D140A09F5DE94186BFF20B11A1CCCB97">
    <w:name w:val="D140A09F5DE94186BFF20B11A1CCCB97"/>
    <w:rsid w:val="005D3F81"/>
  </w:style>
  <w:style w:type="paragraph" w:customStyle="1" w:styleId="852497CC55C44BF7A2C173EC030E2DA2">
    <w:name w:val="852497CC55C44BF7A2C173EC030E2DA2"/>
    <w:rsid w:val="005D3F81"/>
  </w:style>
  <w:style w:type="paragraph" w:customStyle="1" w:styleId="4B40746E28174EC2943D1C5C2FCD2877">
    <w:name w:val="4B40746E28174EC2943D1C5C2FCD2877"/>
    <w:rsid w:val="005D3F81"/>
  </w:style>
  <w:style w:type="paragraph" w:customStyle="1" w:styleId="0D516D8B1E74492CBD21CD41CFAB870E">
    <w:name w:val="0D516D8B1E74492CBD21CD41CFAB870E"/>
    <w:rsid w:val="005D3F81"/>
  </w:style>
  <w:style w:type="paragraph" w:customStyle="1" w:styleId="8FBAC615B4F74CBD970C4A0EB78C8148">
    <w:name w:val="8FBAC615B4F74CBD970C4A0EB78C8148"/>
    <w:rsid w:val="005D3F81"/>
  </w:style>
  <w:style w:type="paragraph" w:customStyle="1" w:styleId="56A1BBBC549C4CD29CFC26C35B579495">
    <w:name w:val="56A1BBBC549C4CD29CFC26C35B579495"/>
    <w:rsid w:val="005D3F81"/>
  </w:style>
  <w:style w:type="paragraph" w:customStyle="1" w:styleId="B869A3A5C3204892A4B6B9F52841085A">
    <w:name w:val="B869A3A5C3204892A4B6B9F52841085A"/>
    <w:rsid w:val="005D3F81"/>
  </w:style>
  <w:style w:type="paragraph" w:customStyle="1" w:styleId="72526F54A6C646EF81A6DCEAB7267776">
    <w:name w:val="72526F54A6C646EF81A6DCEAB7267776"/>
    <w:rsid w:val="005D3F81"/>
  </w:style>
  <w:style w:type="paragraph" w:customStyle="1" w:styleId="5F541B61469B4AC1A4C522E499D1C5C3">
    <w:name w:val="5F541B61469B4AC1A4C522E499D1C5C3"/>
    <w:rsid w:val="005D3F81"/>
  </w:style>
  <w:style w:type="paragraph" w:customStyle="1" w:styleId="CDC896F9574E4827908D3FEDED98252D">
    <w:name w:val="CDC896F9574E4827908D3FEDED98252D"/>
    <w:rsid w:val="005D3F81"/>
  </w:style>
  <w:style w:type="paragraph" w:customStyle="1" w:styleId="07856B76C92544CCBA5800BFCA47D835">
    <w:name w:val="07856B76C92544CCBA5800BFCA47D835"/>
    <w:rsid w:val="005D3F81"/>
  </w:style>
  <w:style w:type="paragraph" w:customStyle="1" w:styleId="A4F8C166AAD24837BBEF0FAE6246C9F3">
    <w:name w:val="A4F8C166AAD24837BBEF0FAE6246C9F3"/>
    <w:rsid w:val="005D3F81"/>
  </w:style>
  <w:style w:type="paragraph" w:customStyle="1" w:styleId="F6E021F31501458B821E954C109919A0">
    <w:name w:val="F6E021F31501458B821E954C109919A0"/>
    <w:rsid w:val="005D3F81"/>
  </w:style>
  <w:style w:type="paragraph" w:customStyle="1" w:styleId="65581D0C90BE4806B26CA31B8D9D77A6">
    <w:name w:val="65581D0C90BE4806B26CA31B8D9D77A6"/>
    <w:rsid w:val="005D3F81"/>
  </w:style>
  <w:style w:type="paragraph" w:customStyle="1" w:styleId="AD4408281ADF46B7BE86647762FC4484">
    <w:name w:val="AD4408281ADF46B7BE86647762FC4484"/>
    <w:rsid w:val="005D3F81"/>
  </w:style>
  <w:style w:type="paragraph" w:customStyle="1" w:styleId="FB09D313FF6B4DBB9AD06B7A583D1369">
    <w:name w:val="FB09D313FF6B4DBB9AD06B7A583D1369"/>
    <w:rsid w:val="005D3F81"/>
  </w:style>
  <w:style w:type="paragraph" w:customStyle="1" w:styleId="EBEC7084551A479B9D4D3A7441F50895">
    <w:name w:val="EBEC7084551A479B9D4D3A7441F50895"/>
    <w:rsid w:val="005D3F81"/>
  </w:style>
  <w:style w:type="paragraph" w:customStyle="1" w:styleId="260E67D96A8D4F6AAB068F075495E010">
    <w:name w:val="260E67D96A8D4F6AAB068F075495E010"/>
    <w:rsid w:val="005D3F81"/>
  </w:style>
  <w:style w:type="paragraph" w:customStyle="1" w:styleId="E70073D6FD794EA191FEBDEB250EC82F">
    <w:name w:val="E70073D6FD794EA191FEBDEB250EC82F"/>
    <w:rsid w:val="005D3F81"/>
  </w:style>
  <w:style w:type="paragraph" w:customStyle="1" w:styleId="077EC8A4C64D452E9D96EC419864F8A8">
    <w:name w:val="077EC8A4C64D452E9D96EC419864F8A8"/>
    <w:rsid w:val="005D3F81"/>
  </w:style>
  <w:style w:type="paragraph" w:customStyle="1" w:styleId="E48FCAFE44BF4DC7927562A8653F93F9">
    <w:name w:val="E48FCAFE44BF4DC7927562A8653F93F9"/>
    <w:rsid w:val="005D3F81"/>
  </w:style>
  <w:style w:type="paragraph" w:customStyle="1" w:styleId="CC93DC0DDAB543FEA4E4340630D2AE91">
    <w:name w:val="CC93DC0DDAB543FEA4E4340630D2AE91"/>
    <w:rsid w:val="005D3F81"/>
  </w:style>
  <w:style w:type="paragraph" w:customStyle="1" w:styleId="7288A23BA4A34BAC9526EBF0187944B3">
    <w:name w:val="7288A23BA4A34BAC9526EBF0187944B3"/>
    <w:rsid w:val="005D3F81"/>
  </w:style>
  <w:style w:type="paragraph" w:customStyle="1" w:styleId="940FE1880F3E4B269857CB4525858CED">
    <w:name w:val="940FE1880F3E4B269857CB4525858CED"/>
    <w:rsid w:val="005D3F81"/>
  </w:style>
  <w:style w:type="paragraph" w:customStyle="1" w:styleId="6681972EA96B4BB18A4EDCD68B769D9F">
    <w:name w:val="6681972EA96B4BB18A4EDCD68B769D9F"/>
    <w:rsid w:val="005D3F81"/>
  </w:style>
  <w:style w:type="paragraph" w:customStyle="1" w:styleId="0EE65E78C8CF406EA106B05E4602B04B">
    <w:name w:val="0EE65E78C8CF406EA106B05E4602B04B"/>
    <w:rsid w:val="005D3F81"/>
  </w:style>
  <w:style w:type="paragraph" w:customStyle="1" w:styleId="BEA6127CDC804E63ACA92F6DC8FF8B47">
    <w:name w:val="BEA6127CDC804E63ACA92F6DC8FF8B47"/>
    <w:rsid w:val="005D3F81"/>
  </w:style>
  <w:style w:type="paragraph" w:customStyle="1" w:styleId="F67CE22E85634D49951FF78F0B15C7E2">
    <w:name w:val="F67CE22E85634D49951FF78F0B15C7E2"/>
    <w:rsid w:val="0025161F"/>
    <w:pPr>
      <w:spacing w:line="278" w:lineRule="auto"/>
    </w:pPr>
    <w:rPr>
      <w:sz w:val="24"/>
      <w:szCs w:val="24"/>
    </w:rPr>
  </w:style>
  <w:style w:type="paragraph" w:customStyle="1" w:styleId="3029B4B036E149E7A40DB20016084C3C">
    <w:name w:val="3029B4B036E149E7A40DB20016084C3C"/>
    <w:pPr>
      <w:spacing w:line="278" w:lineRule="auto"/>
    </w:pPr>
    <w:rPr>
      <w:sz w:val="24"/>
      <w:szCs w:val="24"/>
      <w:lang w:val="en-US" w:eastAsia="en-US"/>
    </w:rPr>
  </w:style>
  <w:style w:type="paragraph" w:customStyle="1" w:styleId="28F87D0581DD4CB693E461C7E035790E">
    <w:name w:val="28F87D0581DD4CB693E461C7E035790E"/>
    <w:pPr>
      <w:spacing w:line="278" w:lineRule="auto"/>
    </w:pPr>
    <w:rPr>
      <w:sz w:val="24"/>
      <w:szCs w:val="24"/>
      <w:lang w:val="en-US" w:eastAsia="en-US"/>
    </w:rPr>
  </w:style>
  <w:style w:type="paragraph" w:customStyle="1" w:styleId="D0AB18EF63714D868AD9647939A03796">
    <w:name w:val="D0AB18EF63714D868AD9647939A03796"/>
    <w:pPr>
      <w:spacing w:line="278" w:lineRule="auto"/>
    </w:pPr>
    <w:rPr>
      <w:sz w:val="24"/>
      <w:szCs w:val="24"/>
      <w:lang w:val="en-US" w:eastAsia="en-US"/>
    </w:rPr>
  </w:style>
  <w:style w:type="paragraph" w:customStyle="1" w:styleId="3AD17513B3E44940BB06818EECDED6C5">
    <w:name w:val="3AD17513B3E44940BB06818EECDED6C5"/>
    <w:pPr>
      <w:spacing w:line="278" w:lineRule="auto"/>
    </w:pPr>
    <w:rPr>
      <w:sz w:val="24"/>
      <w:szCs w:val="24"/>
      <w:lang w:val="en-US" w:eastAsia="en-US"/>
    </w:rPr>
  </w:style>
  <w:style w:type="paragraph" w:customStyle="1" w:styleId="8008B8D21CE4407AAAEABB36309BFC6C">
    <w:name w:val="8008B8D21CE4407AAAEABB36309BFC6C"/>
    <w:pPr>
      <w:spacing w:line="278" w:lineRule="auto"/>
    </w:pPr>
    <w:rPr>
      <w:sz w:val="24"/>
      <w:szCs w:val="24"/>
      <w:lang w:val="en-US" w:eastAsia="en-US"/>
    </w:rPr>
  </w:style>
  <w:style w:type="paragraph" w:customStyle="1" w:styleId="B040F1C85E8B476AA3BCCC8D68ED6C46">
    <w:name w:val="B040F1C85E8B476AA3BCCC8D68ED6C46"/>
    <w:pPr>
      <w:spacing w:line="278" w:lineRule="auto"/>
    </w:pPr>
    <w:rPr>
      <w:sz w:val="24"/>
      <w:szCs w:val="24"/>
      <w:lang w:val="en-US" w:eastAsia="en-US"/>
    </w:rPr>
  </w:style>
  <w:style w:type="paragraph" w:customStyle="1" w:styleId="C712FD435CBE48DE9DD63E71D5017ACF">
    <w:name w:val="C712FD435CBE48DE9DD63E71D5017ACF"/>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817DE87056AD4682A55EE1E01BB576" ma:contentTypeVersion="14" ma:contentTypeDescription="Create a new document." ma:contentTypeScope="" ma:versionID="12deb34504492f4be57386932cbda38b">
  <xsd:schema xmlns:xsd="http://www.w3.org/2001/XMLSchema" xmlns:xs="http://www.w3.org/2001/XMLSchema" xmlns:p="http://schemas.microsoft.com/office/2006/metadata/properties" xmlns:ns2="b4a5a794-e317-4ec7-8711-289dd038e789" xmlns:ns3="0a4312e2-d3b1-469d-b88a-e90277d8f90c" targetNamespace="http://schemas.microsoft.com/office/2006/metadata/properties" ma:root="true" ma:fieldsID="4b2cad6a890128403826ac097e5e4a98" ns2:_="" ns3:_="">
    <xsd:import namespace="b4a5a794-e317-4ec7-8711-289dd038e789"/>
    <xsd:import namespace="0a4312e2-d3b1-469d-b88a-e90277d8f9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5a794-e317-4ec7-8711-289dd038e78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a2d92e5-074c-4a3d-b7f5-1d5db687d7ac}" ma:internalName="TaxCatchAll" ma:showField="CatchAllData" ma:web="b4a5a794-e317-4ec7-8711-289dd038e7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4312e2-d3b1-469d-b88a-e90277d8f9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SharedWithUsers xmlns="b4a5a794-e317-4ec7-8711-289dd038e789">
      <UserInfo>
        <DisplayName>Schnitzler, Sebastian</DisplayName>
        <AccountId>12</AccountId>
        <AccountType/>
      </UserInfo>
    </SharedWithUsers>
    <lcf76f155ced4ddcb4097134ff3c332f xmlns="0a4312e2-d3b1-469d-b88a-e90277d8f90c">
      <Terms xmlns="http://schemas.microsoft.com/office/infopath/2007/PartnerControls"/>
    </lcf76f155ced4ddcb4097134ff3c332f>
    <TaxCatchAll xmlns="b4a5a794-e317-4ec7-8711-289dd038e789" xsi:nil="true"/>
  </documentManagement>
</p:properties>
</file>

<file path=customXml/itemProps1.xml><?xml version="1.0" encoding="utf-8"?>
<ds:datastoreItem xmlns:ds="http://schemas.openxmlformats.org/officeDocument/2006/customXml" ds:itemID="{9EA5F904-B0A5-4F59-9869-CB0DF2EB55D5}">
  <ds:schemaRefs>
    <ds:schemaRef ds:uri="http://schemas.openxmlformats.org/officeDocument/2006/bibliography"/>
  </ds:schemaRefs>
</ds:datastoreItem>
</file>

<file path=customXml/itemProps2.xml><?xml version="1.0" encoding="utf-8"?>
<ds:datastoreItem xmlns:ds="http://schemas.openxmlformats.org/officeDocument/2006/customXml" ds:itemID="{7F806875-CA34-4132-BB4B-EFF386164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5a794-e317-4ec7-8711-289dd038e789"/>
    <ds:schemaRef ds:uri="0a4312e2-d3b1-469d-b88a-e90277d8f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36C42-1C05-4360-AE00-FB577748A4B9}">
  <ds:schemaRefs>
    <ds:schemaRef ds:uri="http://schemas.openxmlformats.org/officeDocument/2006/bibliography"/>
  </ds:schemaRefs>
</ds:datastoreItem>
</file>

<file path=customXml/itemProps4.xml><?xml version="1.0" encoding="utf-8"?>
<ds:datastoreItem xmlns:ds="http://schemas.openxmlformats.org/officeDocument/2006/customXml" ds:itemID="{4C7EE013-3E89-4CC1-9039-AF25574FAA77}">
  <ds:schemaRefs>
    <ds:schemaRef ds:uri="http://schemas.microsoft.com/sharepoint/v3/contenttype/forms"/>
  </ds:schemaRefs>
</ds:datastoreItem>
</file>

<file path=customXml/itemProps5.xml><?xml version="1.0" encoding="utf-8"?>
<ds:datastoreItem xmlns:ds="http://schemas.openxmlformats.org/officeDocument/2006/customXml" ds:itemID="{93BC2582-CB4F-4DC6-B5EC-2B6375AFA6AF}">
  <ds:schemaRefs>
    <ds:schemaRef ds:uri="http://schemas.openxmlformats.org/officeDocument/2006/bibliography"/>
  </ds:schemaRefs>
</ds:datastoreItem>
</file>

<file path=customXml/itemProps6.xml><?xml version="1.0" encoding="utf-8"?>
<ds:datastoreItem xmlns:ds="http://schemas.openxmlformats.org/officeDocument/2006/customXml" ds:itemID="{D23B6445-0DAE-4F20-AAA0-0AFE24BC71E9}">
  <ds:schemaRefs>
    <ds:schemaRef ds:uri="http://schemas.openxmlformats.org/officeDocument/2006/bibliography"/>
  </ds:schemaRefs>
</ds:datastoreItem>
</file>

<file path=customXml/itemProps7.xml><?xml version="1.0" encoding="utf-8"?>
<ds:datastoreItem xmlns:ds="http://schemas.openxmlformats.org/officeDocument/2006/customXml" ds:itemID="{25E731A3-7F2A-425B-9825-75F370FEA5EC}">
  <ds:schemaRefs>
    <ds:schemaRef ds:uri="http://schemas.microsoft.com/office/2006/metadata/properties"/>
    <ds:schemaRef ds:uri="http://schemas.microsoft.com/office/infopath/2007/PartnerControls"/>
    <ds:schemaRef ds:uri="b4a5a794-e317-4ec7-8711-289dd038e789"/>
    <ds:schemaRef ds:uri="0a4312e2-d3b1-469d-b88a-e90277d8f90c"/>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3729</Words>
  <Characters>21256</Characters>
  <Application>Microsoft Office Word</Application>
  <DocSecurity>0</DocSecurity>
  <Lines>177</Lines>
  <Paragraphs>49</Paragraphs>
  <ScaleCrop>false</ScaleCrop>
  <Manager/>
  <Company/>
  <LinksUpToDate>false</LinksUpToDate>
  <CharactersWithSpaces>24936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Wolf, Sabine</cp:lastModifiedBy>
  <cp:revision>9</cp:revision>
  <dcterms:created xsi:type="dcterms:W3CDTF">2026-06-23T12:54:00Z</dcterms:created>
  <dcterms:modified xsi:type="dcterms:W3CDTF">2026-07-16T15:19:00Z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ContentBits">
    <vt:lpwstr>0</vt:lpwstr>
  </property>
  <property fmtid="{D5CDD505-2E9C-101B-9397-08002B2CF9AE}" pid="3" name="MSIP_Label_ea60d57e-af5b-4752-ac57-3e4f28ca11dc_Enabled">
    <vt:lpwstr>true</vt:lpwstr>
  </property>
  <property fmtid="{D5CDD505-2E9C-101B-9397-08002B2CF9AE}" pid="4" name="MSIP_Label_ea60d57e-af5b-4752-ac57-3e4f28ca11dc_Name">
    <vt:lpwstr>ea60d57e-af5b-4752-ac57-3e4f28ca11dc</vt:lpwstr>
  </property>
  <property fmtid="{D5CDD505-2E9C-101B-9397-08002B2CF9AE}" pid="5" name="MediaServiceImageTags">
    <vt:lpwstr/>
  </property>
  <property fmtid="{D5CDD505-2E9C-101B-9397-08002B2CF9AE}" pid="6" name="MSIP_Label_ea60d57e-af5b-4752-ac57-3e4f28ca11dc_SetDate">
    <vt:lpwstr>2024-04-02T09:06:15Z</vt:lpwstr>
  </property>
  <property fmtid="{D5CDD505-2E9C-101B-9397-08002B2CF9AE}" pid="7" name="ContentTypeId">
    <vt:lpwstr>0x010100B3817DE87056AD4682A55EE1E01BB576</vt:lpwstr>
  </property>
  <property fmtid="{D5CDD505-2E9C-101B-9397-08002B2CF9AE}" pid="8" name="MSIP_Label_ea60d57e-af5b-4752-ac57-3e4f28ca11dc_ActionId">
    <vt:lpwstr>50423309-4d2d-4ff7-b9ee-47061da5e340</vt:lpwstr>
  </property>
  <property fmtid="{D5CDD505-2E9C-101B-9397-08002B2CF9AE}" pid="9" name="43b072f0-0f82-4aac-be1e-8abeffc32f66">
    <vt:bool>false</vt:bool>
  </property>
  <property fmtid="{D5CDD505-2E9C-101B-9397-08002B2CF9AE}" pid="10" name="MSIP_Label_ea60d57e-af5b-4752-ac57-3e4f28ca11dc_SiteId">
    <vt:lpwstr>36da45f1-dd2c-4d1f-af13-5abe46b99921</vt:lpwstr>
  </property>
  <property fmtid="{D5CDD505-2E9C-101B-9397-08002B2CF9AE}" pid="11" name="MSIP_Label_ea60d57e-af5b-4752-ac57-3e4f28ca11dc_Method">
    <vt:lpwstr>Standard</vt:lpwstr>
  </property>
</Properties>
</file>